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EF109" w14:textId="65596CA5" w:rsidR="00B53C07" w:rsidRPr="00F377B7" w:rsidRDefault="001267A5" w:rsidP="00526C46">
      <w:pPr>
        <w:tabs>
          <w:tab w:val="left" w:pos="993"/>
        </w:tabs>
        <w:jc w:val="center"/>
        <w:rPr>
          <w:rFonts w:ascii="Times New Roman" w:hAnsi="Times New Roman" w:cs="Times New Roman"/>
          <w:b/>
          <w:bCs/>
          <w:color w:val="000000" w:themeColor="text1"/>
          <w:sz w:val="24"/>
          <w:szCs w:val="24"/>
        </w:rPr>
      </w:pPr>
      <w:r w:rsidRPr="00F377B7">
        <w:rPr>
          <w:rFonts w:ascii="Times New Roman" w:hAnsi="Times New Roman" w:cs="Times New Roman"/>
          <w:b/>
          <w:bCs/>
          <w:color w:val="000000" w:themeColor="text1"/>
          <w:sz w:val="24"/>
          <w:szCs w:val="24"/>
        </w:rPr>
        <w:t>Komposisi Kimia Daging</w:t>
      </w:r>
      <w:r w:rsidR="009E76D2" w:rsidRPr="00F377B7">
        <w:rPr>
          <w:rFonts w:ascii="Times New Roman" w:hAnsi="Times New Roman" w:cs="Times New Roman"/>
          <w:b/>
          <w:bCs/>
          <w:color w:val="000000" w:themeColor="text1"/>
          <w:sz w:val="24"/>
          <w:szCs w:val="24"/>
        </w:rPr>
        <w:t xml:space="preserve"> Ikan </w:t>
      </w:r>
      <w:r w:rsidR="003262CD" w:rsidRPr="00F377B7">
        <w:rPr>
          <w:rFonts w:ascii="Times New Roman" w:hAnsi="Times New Roman" w:cs="Times New Roman"/>
          <w:b/>
          <w:bCs/>
          <w:color w:val="000000" w:themeColor="text1"/>
          <w:sz w:val="24"/>
          <w:szCs w:val="24"/>
        </w:rPr>
        <w:t>Glodok (</w:t>
      </w:r>
      <w:r w:rsidR="003262CD" w:rsidRPr="00F377B7">
        <w:rPr>
          <w:rFonts w:ascii="Times New Roman" w:hAnsi="Times New Roman" w:cs="Times New Roman"/>
          <w:b/>
          <w:bCs/>
          <w:i/>
          <w:color w:val="000000" w:themeColor="text1"/>
          <w:sz w:val="24"/>
          <w:szCs w:val="24"/>
        </w:rPr>
        <w:t>Mudskipper</w:t>
      </w:r>
      <w:r w:rsidR="003262CD" w:rsidRPr="00F377B7">
        <w:rPr>
          <w:rFonts w:ascii="Times New Roman" w:hAnsi="Times New Roman" w:cs="Times New Roman"/>
          <w:b/>
          <w:bCs/>
          <w:color w:val="000000" w:themeColor="text1"/>
          <w:sz w:val="24"/>
          <w:szCs w:val="24"/>
        </w:rPr>
        <w:t xml:space="preserve"> sp.)</w:t>
      </w:r>
      <w:r w:rsidR="00F91D97">
        <w:rPr>
          <w:rFonts w:ascii="Times New Roman" w:hAnsi="Times New Roman" w:cs="Times New Roman"/>
          <w:b/>
          <w:bCs/>
          <w:color w:val="000000" w:themeColor="text1"/>
          <w:sz w:val="24"/>
          <w:szCs w:val="24"/>
        </w:rPr>
        <w:t xml:space="preserve"> </w:t>
      </w:r>
      <w:r w:rsidR="00FA7668">
        <w:rPr>
          <w:rFonts w:ascii="Times New Roman" w:hAnsi="Times New Roman" w:cs="Times New Roman"/>
          <w:b/>
          <w:bCs/>
          <w:color w:val="000000" w:themeColor="text1"/>
          <w:sz w:val="24"/>
          <w:szCs w:val="24"/>
        </w:rPr>
        <w:t xml:space="preserve">Dari </w:t>
      </w:r>
      <w:r w:rsidR="00F91D97" w:rsidRPr="00F91D97">
        <w:rPr>
          <w:rFonts w:ascii="Times New Roman" w:hAnsi="Times New Roman" w:cs="Times New Roman"/>
          <w:b/>
          <w:sz w:val="24"/>
          <w:szCs w:val="24"/>
        </w:rPr>
        <w:t>Kawasan Konservasi Mangrove dan Bekantan (KKMB) di Kota Tarakan</w:t>
      </w:r>
    </w:p>
    <w:p w14:paraId="6463C4BC" w14:textId="77777777" w:rsidR="00242841" w:rsidRPr="00F377B7" w:rsidRDefault="00242841" w:rsidP="00526C46">
      <w:pPr>
        <w:tabs>
          <w:tab w:val="left" w:pos="993"/>
        </w:tabs>
        <w:jc w:val="center"/>
        <w:rPr>
          <w:rFonts w:ascii="Times New Roman" w:hAnsi="Times New Roman" w:cs="Times New Roman"/>
          <w:b/>
          <w:bCs/>
          <w:color w:val="000000" w:themeColor="text1"/>
          <w:sz w:val="24"/>
          <w:szCs w:val="24"/>
        </w:rPr>
      </w:pPr>
    </w:p>
    <w:p w14:paraId="73FB627F" w14:textId="0536B42A" w:rsidR="003B7119" w:rsidRPr="00F377B7" w:rsidRDefault="00FC4363" w:rsidP="003B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en-ID" w:eastAsia="en-ID"/>
        </w:rPr>
      </w:pPr>
      <w:proofErr w:type="gramStart"/>
      <w:r>
        <w:rPr>
          <w:rFonts w:ascii="Times New Roman" w:eastAsia="Times New Roman" w:hAnsi="Times New Roman" w:cs="Times New Roman"/>
          <w:b/>
          <w:bCs/>
          <w:color w:val="000000" w:themeColor="text1"/>
          <w:sz w:val="24"/>
          <w:szCs w:val="24"/>
          <w:lang w:val="en" w:eastAsia="en-ID"/>
        </w:rPr>
        <w:t>Chemical Composition of Glodok Fish Meat (</w:t>
      </w:r>
      <w:r w:rsidRPr="006D7C02">
        <w:rPr>
          <w:rFonts w:ascii="Times New Roman" w:eastAsia="Times New Roman" w:hAnsi="Times New Roman" w:cs="Times New Roman"/>
          <w:b/>
          <w:bCs/>
          <w:i/>
          <w:color w:val="000000" w:themeColor="text1"/>
          <w:sz w:val="24"/>
          <w:szCs w:val="24"/>
          <w:lang w:val="en" w:eastAsia="en-ID"/>
        </w:rPr>
        <w:t>Mudskipper</w:t>
      </w:r>
      <w:r>
        <w:rPr>
          <w:rFonts w:ascii="Times New Roman" w:eastAsia="Times New Roman" w:hAnsi="Times New Roman" w:cs="Times New Roman"/>
          <w:b/>
          <w:bCs/>
          <w:color w:val="000000" w:themeColor="text1"/>
          <w:sz w:val="24"/>
          <w:szCs w:val="24"/>
          <w:lang w:val="en" w:eastAsia="en-ID"/>
        </w:rPr>
        <w:t xml:space="preserve"> sp.)</w:t>
      </w:r>
      <w:proofErr w:type="gramEnd"/>
      <w:r>
        <w:rPr>
          <w:rFonts w:ascii="Times New Roman" w:eastAsia="Times New Roman" w:hAnsi="Times New Roman" w:cs="Times New Roman"/>
          <w:b/>
          <w:bCs/>
          <w:color w:val="000000" w:themeColor="text1"/>
          <w:sz w:val="24"/>
          <w:szCs w:val="24"/>
          <w:lang w:val="en" w:eastAsia="en-ID"/>
        </w:rPr>
        <w:t xml:space="preserve"> From Mangrove Conservation Area </w:t>
      </w:r>
      <w:r w:rsidR="00921ED5">
        <w:rPr>
          <w:rFonts w:ascii="Times New Roman" w:eastAsia="Times New Roman" w:hAnsi="Times New Roman" w:cs="Times New Roman"/>
          <w:b/>
          <w:bCs/>
          <w:color w:val="000000" w:themeColor="text1"/>
          <w:sz w:val="24"/>
          <w:szCs w:val="24"/>
          <w:lang w:val="en" w:eastAsia="en-ID"/>
        </w:rPr>
        <w:t xml:space="preserve">and </w:t>
      </w:r>
      <w:r>
        <w:rPr>
          <w:rFonts w:ascii="Times New Roman" w:eastAsia="Times New Roman" w:hAnsi="Times New Roman" w:cs="Times New Roman"/>
          <w:b/>
          <w:bCs/>
          <w:color w:val="000000" w:themeColor="text1"/>
          <w:sz w:val="24"/>
          <w:szCs w:val="24"/>
          <w:lang w:val="en" w:eastAsia="en-ID"/>
        </w:rPr>
        <w:t>Proboscis Monkey</w:t>
      </w:r>
      <w:r w:rsidR="00921ED5">
        <w:rPr>
          <w:rFonts w:ascii="Times New Roman" w:eastAsia="Times New Roman" w:hAnsi="Times New Roman" w:cs="Times New Roman"/>
          <w:b/>
          <w:bCs/>
          <w:color w:val="000000" w:themeColor="text1"/>
          <w:sz w:val="24"/>
          <w:szCs w:val="24"/>
          <w:lang w:val="en" w:eastAsia="en-ID"/>
        </w:rPr>
        <w:t xml:space="preserve"> (KKMB) in</w:t>
      </w:r>
      <w:r>
        <w:rPr>
          <w:rFonts w:ascii="Times New Roman" w:eastAsia="Times New Roman" w:hAnsi="Times New Roman" w:cs="Times New Roman"/>
          <w:b/>
          <w:bCs/>
          <w:color w:val="000000" w:themeColor="text1"/>
          <w:sz w:val="24"/>
          <w:szCs w:val="24"/>
          <w:lang w:val="en" w:eastAsia="en-ID"/>
        </w:rPr>
        <w:t xml:space="preserve"> Tarakan</w:t>
      </w:r>
      <w:r w:rsidR="00697CD0">
        <w:rPr>
          <w:rFonts w:ascii="Times New Roman" w:eastAsia="Times New Roman" w:hAnsi="Times New Roman" w:cs="Times New Roman"/>
          <w:b/>
          <w:bCs/>
          <w:color w:val="000000" w:themeColor="text1"/>
          <w:sz w:val="24"/>
          <w:szCs w:val="24"/>
          <w:lang w:val="en" w:eastAsia="en-ID"/>
        </w:rPr>
        <w:t xml:space="preserve"> City</w:t>
      </w:r>
      <w:bookmarkStart w:id="0" w:name="_GoBack"/>
      <w:bookmarkEnd w:id="0"/>
    </w:p>
    <w:p w14:paraId="116688F2" w14:textId="6E2A9DFA" w:rsidR="00572721" w:rsidRPr="00F377B7" w:rsidRDefault="00572721" w:rsidP="00526C46">
      <w:pPr>
        <w:tabs>
          <w:tab w:val="left" w:pos="993"/>
        </w:tabs>
        <w:jc w:val="center"/>
        <w:rPr>
          <w:rFonts w:ascii="Times New Roman" w:hAnsi="Times New Roman" w:cs="Times New Roman"/>
          <w:b/>
          <w:bCs/>
          <w:sz w:val="24"/>
          <w:szCs w:val="24"/>
        </w:rPr>
      </w:pPr>
      <w:r w:rsidRPr="00F377B7">
        <w:rPr>
          <w:rFonts w:ascii="Times New Roman" w:hAnsi="Times New Roman" w:cs="Times New Roman"/>
          <w:b/>
          <w:bCs/>
          <w:sz w:val="24"/>
          <w:szCs w:val="24"/>
        </w:rPr>
        <w:t xml:space="preserve"> </w:t>
      </w:r>
    </w:p>
    <w:p w14:paraId="70761710" w14:textId="4555F11D" w:rsidR="00762046" w:rsidRPr="00F377B7" w:rsidRDefault="00762046" w:rsidP="00762046">
      <w:pPr>
        <w:spacing w:after="0" w:line="480" w:lineRule="auto"/>
        <w:jc w:val="center"/>
        <w:rPr>
          <w:rFonts w:ascii="Times New Roman" w:hAnsi="Times New Roman" w:cs="Times New Roman"/>
          <w:sz w:val="24"/>
          <w:szCs w:val="24"/>
        </w:rPr>
      </w:pPr>
      <w:r w:rsidRPr="00F377B7">
        <w:rPr>
          <w:rFonts w:ascii="Times New Roman" w:hAnsi="Times New Roman" w:cs="Times New Roman"/>
          <w:sz w:val="24"/>
          <w:szCs w:val="24"/>
        </w:rPr>
        <w:t>Ste</w:t>
      </w:r>
      <w:r w:rsidR="00B50B2B" w:rsidRPr="00F377B7">
        <w:rPr>
          <w:rFonts w:ascii="Times New Roman" w:hAnsi="Times New Roman" w:cs="Times New Roman"/>
          <w:sz w:val="24"/>
          <w:szCs w:val="24"/>
        </w:rPr>
        <w:t>ph</w:t>
      </w:r>
      <w:r w:rsidRPr="00F377B7">
        <w:rPr>
          <w:rFonts w:ascii="Times New Roman" w:hAnsi="Times New Roman" w:cs="Times New Roman"/>
          <w:sz w:val="24"/>
          <w:szCs w:val="24"/>
        </w:rPr>
        <w:t>anie Bija</w:t>
      </w:r>
      <w:r w:rsidR="00572721" w:rsidRPr="00F377B7">
        <w:rPr>
          <w:rFonts w:ascii="Times New Roman" w:hAnsi="Times New Roman" w:cs="Times New Roman"/>
          <w:sz w:val="24"/>
          <w:szCs w:val="24"/>
          <w:vertAlign w:val="superscript"/>
        </w:rPr>
        <w:t>1</w:t>
      </w:r>
      <w:r w:rsidR="00572721" w:rsidRPr="00F377B7">
        <w:rPr>
          <w:rFonts w:ascii="Times New Roman" w:hAnsi="Times New Roman" w:cs="Times New Roman"/>
          <w:sz w:val="24"/>
          <w:szCs w:val="24"/>
        </w:rPr>
        <w:t>*</w:t>
      </w:r>
    </w:p>
    <w:p w14:paraId="7D5FA930" w14:textId="77777777" w:rsidR="00762046" w:rsidRPr="00F377B7" w:rsidRDefault="00762046" w:rsidP="00762046">
      <w:pPr>
        <w:spacing w:after="0" w:line="240" w:lineRule="auto"/>
        <w:jc w:val="center"/>
        <w:rPr>
          <w:rFonts w:ascii="Times New Roman" w:hAnsi="Times New Roman" w:cs="Times New Roman"/>
          <w:sz w:val="24"/>
          <w:szCs w:val="24"/>
        </w:rPr>
      </w:pPr>
    </w:p>
    <w:p w14:paraId="59EA7FB6" w14:textId="0AC8F558" w:rsidR="00762046" w:rsidRPr="00F377B7" w:rsidRDefault="00762046" w:rsidP="00762046">
      <w:pPr>
        <w:spacing w:after="0" w:line="240" w:lineRule="auto"/>
        <w:ind w:left="709" w:hanging="709"/>
        <w:rPr>
          <w:rFonts w:ascii="Times New Roman" w:hAnsi="Times New Roman" w:cs="Times New Roman"/>
          <w:sz w:val="24"/>
          <w:szCs w:val="24"/>
        </w:rPr>
      </w:pPr>
      <w:r w:rsidRPr="00F377B7">
        <w:rPr>
          <w:rFonts w:ascii="Times New Roman" w:hAnsi="Times New Roman" w:cs="Times New Roman"/>
          <w:sz w:val="24"/>
          <w:szCs w:val="24"/>
          <w:vertAlign w:val="superscript"/>
        </w:rPr>
        <w:t>1</w:t>
      </w:r>
      <w:r w:rsidR="00FF66DD" w:rsidRPr="00F377B7">
        <w:rPr>
          <w:rFonts w:ascii="Times New Roman" w:hAnsi="Times New Roman" w:cs="Times New Roman"/>
          <w:sz w:val="24"/>
          <w:szCs w:val="24"/>
        </w:rPr>
        <w:t>P</w:t>
      </w:r>
      <w:r w:rsidRPr="00F377B7">
        <w:rPr>
          <w:rFonts w:ascii="Times New Roman" w:hAnsi="Times New Roman" w:cs="Times New Roman"/>
          <w:sz w:val="24"/>
          <w:szCs w:val="24"/>
        </w:rPr>
        <w:t>rogram Studi Teknologi Hasil Perikanan, Fakultas Perikanan dan Ilmu Kelautan, Universitas Borneo Tarakan, Amal Lama 77115 Kalimantan Utara</w:t>
      </w:r>
    </w:p>
    <w:p w14:paraId="21A4E7E3" w14:textId="77777777" w:rsidR="008577E0" w:rsidRPr="00F377B7" w:rsidRDefault="008577E0" w:rsidP="00762046">
      <w:pPr>
        <w:spacing w:after="0" w:line="240" w:lineRule="auto"/>
        <w:ind w:left="709" w:hanging="709"/>
        <w:rPr>
          <w:rFonts w:ascii="Times New Roman" w:hAnsi="Times New Roman" w:cs="Times New Roman"/>
          <w:sz w:val="24"/>
          <w:szCs w:val="24"/>
        </w:rPr>
      </w:pPr>
    </w:p>
    <w:p w14:paraId="687034F7" w14:textId="702B8D43" w:rsidR="00762046" w:rsidRPr="00F377B7" w:rsidRDefault="00762046" w:rsidP="00762046">
      <w:pPr>
        <w:spacing w:after="0" w:line="240" w:lineRule="auto"/>
        <w:ind w:left="709" w:hanging="709"/>
        <w:jc w:val="center"/>
        <w:rPr>
          <w:rFonts w:ascii="Times New Roman" w:hAnsi="Times New Roman" w:cs="Times New Roman"/>
          <w:b/>
          <w:bCs/>
          <w:sz w:val="24"/>
          <w:szCs w:val="24"/>
        </w:rPr>
      </w:pPr>
      <w:proofErr w:type="gramStart"/>
      <w:r w:rsidRPr="00F377B7">
        <w:rPr>
          <w:rFonts w:ascii="Times New Roman" w:hAnsi="Times New Roman" w:cs="Times New Roman"/>
          <w:sz w:val="24"/>
          <w:szCs w:val="24"/>
        </w:rPr>
        <w:t>email :</w:t>
      </w:r>
      <w:proofErr w:type="gramEnd"/>
      <w:r w:rsidRPr="00F377B7">
        <w:rPr>
          <w:rFonts w:ascii="Times New Roman" w:hAnsi="Times New Roman" w:cs="Times New Roman"/>
          <w:sz w:val="24"/>
          <w:szCs w:val="24"/>
        </w:rPr>
        <w:t xml:space="preserve"> </w:t>
      </w:r>
      <w:hyperlink r:id="rId6" w:history="1">
        <w:r w:rsidR="00C61F2B" w:rsidRPr="00F377B7">
          <w:rPr>
            <w:rStyle w:val="Hyperlink"/>
            <w:rFonts w:ascii="Times New Roman" w:hAnsi="Times New Roman" w:cs="Times New Roman"/>
            <w:sz w:val="24"/>
            <w:szCs w:val="24"/>
          </w:rPr>
          <w:t>*</w:t>
        </w:r>
        <w:r w:rsidR="00C61F2B" w:rsidRPr="00F377B7">
          <w:rPr>
            <w:rStyle w:val="Hyperlink"/>
            <w:rFonts w:ascii="Times New Roman" w:hAnsi="Times New Roman" w:cs="Times New Roman"/>
            <w:b/>
            <w:bCs/>
            <w:sz w:val="24"/>
            <w:szCs w:val="24"/>
          </w:rPr>
          <w:t>stephaniebija@borneo.ac.id</w:t>
        </w:r>
      </w:hyperlink>
    </w:p>
    <w:p w14:paraId="2C5C328B" w14:textId="77777777" w:rsidR="00C61F2B" w:rsidRPr="00F377B7" w:rsidRDefault="00C61F2B" w:rsidP="00762046">
      <w:pPr>
        <w:spacing w:after="0" w:line="240" w:lineRule="auto"/>
        <w:ind w:left="709" w:hanging="709"/>
        <w:jc w:val="center"/>
        <w:rPr>
          <w:rStyle w:val="Hyperlink"/>
          <w:rFonts w:ascii="Times New Roman" w:hAnsi="Times New Roman" w:cs="Times New Roman"/>
          <w:b/>
          <w:bCs/>
          <w:sz w:val="24"/>
          <w:szCs w:val="24"/>
        </w:rPr>
      </w:pPr>
    </w:p>
    <w:p w14:paraId="4E60AA95" w14:textId="77777777" w:rsidR="008577E0" w:rsidRPr="00F377B7" w:rsidRDefault="008577E0" w:rsidP="00762046">
      <w:pPr>
        <w:spacing w:after="0" w:line="240" w:lineRule="auto"/>
        <w:ind w:left="709" w:hanging="709"/>
        <w:jc w:val="center"/>
        <w:rPr>
          <w:rFonts w:ascii="Times New Roman" w:hAnsi="Times New Roman" w:cs="Times New Roman"/>
          <w:b/>
          <w:bCs/>
          <w:sz w:val="24"/>
          <w:szCs w:val="24"/>
        </w:rPr>
      </w:pPr>
    </w:p>
    <w:p w14:paraId="33ACD8A6" w14:textId="77777777" w:rsidR="00762046" w:rsidRPr="00F377B7" w:rsidRDefault="00762046" w:rsidP="00762046">
      <w:pPr>
        <w:spacing w:after="0" w:line="240" w:lineRule="auto"/>
        <w:ind w:left="709" w:hanging="709"/>
        <w:jc w:val="center"/>
        <w:rPr>
          <w:rFonts w:ascii="Times New Roman" w:hAnsi="Times New Roman" w:cs="Times New Roman"/>
          <w:sz w:val="24"/>
          <w:szCs w:val="24"/>
        </w:rPr>
      </w:pPr>
    </w:p>
    <w:p w14:paraId="090027E2" w14:textId="77777777" w:rsidR="00762046" w:rsidRPr="00F377B7" w:rsidRDefault="00762046" w:rsidP="00762046">
      <w:pPr>
        <w:spacing w:after="0" w:line="480" w:lineRule="auto"/>
        <w:ind w:left="709" w:hanging="709"/>
        <w:jc w:val="center"/>
        <w:rPr>
          <w:rFonts w:ascii="Times New Roman" w:hAnsi="Times New Roman" w:cs="Times New Roman"/>
          <w:b/>
          <w:bCs/>
          <w:sz w:val="24"/>
          <w:szCs w:val="24"/>
        </w:rPr>
      </w:pPr>
      <w:r w:rsidRPr="00F377B7">
        <w:rPr>
          <w:rFonts w:ascii="Times New Roman" w:hAnsi="Times New Roman" w:cs="Times New Roman"/>
          <w:b/>
          <w:bCs/>
          <w:sz w:val="24"/>
          <w:szCs w:val="24"/>
        </w:rPr>
        <w:t>ABSTRAK</w:t>
      </w:r>
    </w:p>
    <w:p w14:paraId="711B8C02" w14:textId="23665FBD" w:rsidR="006D688B" w:rsidRPr="00F377B7" w:rsidRDefault="000E4E8E" w:rsidP="00C158EB">
      <w:pPr>
        <w:pStyle w:val="NormalWeb"/>
        <w:spacing w:before="0" w:beforeAutospacing="0" w:after="0" w:afterAutospacing="0"/>
        <w:ind w:firstLine="426"/>
        <w:jc w:val="both"/>
        <w:rPr>
          <w:lang w:val="en-US"/>
        </w:rPr>
      </w:pPr>
      <w:proofErr w:type="gramStart"/>
      <w:r>
        <w:rPr>
          <w:color w:val="242021"/>
          <w:lang w:val="en-US" w:eastAsia="id-ID"/>
        </w:rPr>
        <w:t xml:space="preserve">Ikan glodok </w:t>
      </w:r>
      <w:r w:rsidR="00C15783">
        <w:rPr>
          <w:color w:val="242021"/>
          <w:lang w:val="en-US" w:eastAsia="id-ID"/>
        </w:rPr>
        <w:t xml:space="preserve">merupakan salah satu biota yang </w:t>
      </w:r>
      <w:r>
        <w:rPr>
          <w:color w:val="242021"/>
          <w:lang w:val="en-US" w:eastAsia="id-ID"/>
        </w:rPr>
        <w:t>berhabitat di ekosistem mangrove.</w:t>
      </w:r>
      <w:proofErr w:type="gramEnd"/>
      <w:r>
        <w:rPr>
          <w:color w:val="242021"/>
          <w:lang w:val="en-US" w:eastAsia="id-ID"/>
        </w:rPr>
        <w:t xml:space="preserve"> </w:t>
      </w:r>
      <w:proofErr w:type="gramStart"/>
      <w:r>
        <w:rPr>
          <w:color w:val="242021"/>
          <w:lang w:val="en-US" w:eastAsia="id-ID"/>
        </w:rPr>
        <w:t>Ikan ini di</w:t>
      </w:r>
      <w:r w:rsidR="00452104">
        <w:rPr>
          <w:color w:val="242021"/>
          <w:lang w:val="en-US" w:eastAsia="id-ID"/>
        </w:rPr>
        <w:t>percaya</w:t>
      </w:r>
      <w:r w:rsidR="00C15783">
        <w:rPr>
          <w:color w:val="242021"/>
          <w:lang w:val="en-US" w:eastAsia="id-ID"/>
        </w:rPr>
        <w:t xml:space="preserve"> oleh masyarakat</w:t>
      </w:r>
      <w:r w:rsidR="000A34A7">
        <w:rPr>
          <w:color w:val="242021"/>
          <w:lang w:val="en-US" w:eastAsia="id-ID"/>
        </w:rPr>
        <w:t xml:space="preserve"> </w:t>
      </w:r>
      <w:r>
        <w:rPr>
          <w:color w:val="242021"/>
          <w:lang w:val="en-US" w:eastAsia="id-ID"/>
        </w:rPr>
        <w:t>dapat menambah</w:t>
      </w:r>
      <w:r w:rsidR="00636375">
        <w:rPr>
          <w:color w:val="242021"/>
          <w:lang w:val="en-US" w:eastAsia="id-ID"/>
        </w:rPr>
        <w:t xml:space="preserve"> energi</w:t>
      </w:r>
      <w:r>
        <w:rPr>
          <w:color w:val="242021"/>
          <w:lang w:val="en-US" w:eastAsia="id-ID"/>
        </w:rPr>
        <w:t xml:space="preserve"> dan menjadi alternatif untuk pengobatan beberapa penyakit.</w:t>
      </w:r>
      <w:proofErr w:type="gramEnd"/>
      <w:r>
        <w:rPr>
          <w:color w:val="242021"/>
          <w:lang w:val="en-US" w:eastAsia="id-ID"/>
        </w:rPr>
        <w:t xml:space="preserve"> </w:t>
      </w:r>
      <w:proofErr w:type="gramStart"/>
      <w:r>
        <w:rPr>
          <w:color w:val="242021"/>
          <w:lang w:val="en-US" w:eastAsia="id-ID"/>
        </w:rPr>
        <w:t xml:space="preserve">Namun, kajian ilmiah mengenai </w:t>
      </w:r>
      <w:r w:rsidR="00BA0601">
        <w:rPr>
          <w:color w:val="242021"/>
          <w:lang w:val="en-US" w:eastAsia="id-ID"/>
        </w:rPr>
        <w:t>hal ini</w:t>
      </w:r>
      <w:r>
        <w:rPr>
          <w:color w:val="242021"/>
          <w:lang w:val="en-US" w:eastAsia="id-ID"/>
        </w:rPr>
        <w:t xml:space="preserve"> masih kurang.</w:t>
      </w:r>
      <w:proofErr w:type="gramEnd"/>
      <w:r>
        <w:rPr>
          <w:color w:val="242021"/>
          <w:lang w:val="en-US" w:eastAsia="id-ID"/>
        </w:rPr>
        <w:t xml:space="preserve"> </w:t>
      </w:r>
      <w:proofErr w:type="gramStart"/>
      <w:r w:rsidR="00BA0601">
        <w:rPr>
          <w:color w:val="242021"/>
          <w:lang w:val="en-US" w:eastAsia="id-ID"/>
        </w:rPr>
        <w:t>Tujuan penelitian ini adalah menentukan komposisi kimia daging ikan glodok yang berasal dari Kawasan Konservasi Mangrove dan Bekantan</w:t>
      </w:r>
      <w:r w:rsidR="00C158EB">
        <w:rPr>
          <w:color w:val="242021"/>
          <w:lang w:val="en-US" w:eastAsia="id-ID"/>
        </w:rPr>
        <w:t>, Kota Tarakan.</w:t>
      </w:r>
      <w:proofErr w:type="gramEnd"/>
      <w:r w:rsidR="00C158EB">
        <w:rPr>
          <w:color w:val="242021"/>
          <w:lang w:val="en-US" w:eastAsia="id-ID"/>
        </w:rPr>
        <w:t xml:space="preserve"> </w:t>
      </w:r>
      <w:r w:rsidR="00C158EB" w:rsidRPr="00F377B7">
        <w:rPr>
          <w:lang w:val="en-US"/>
        </w:rPr>
        <w:t>Analisis terhadap komponen-komponen kimia dilakukan melalui pengujian proksimat</w:t>
      </w:r>
      <w:r w:rsidR="00C158EB">
        <w:rPr>
          <w:color w:val="242021"/>
          <w:lang w:val="en-US" w:eastAsia="id-ID"/>
        </w:rPr>
        <w:t xml:space="preserve">, meliputi uji </w:t>
      </w:r>
      <w:proofErr w:type="gramStart"/>
      <w:r w:rsidR="00C158EB">
        <w:rPr>
          <w:color w:val="242021"/>
          <w:lang w:val="en-US" w:eastAsia="id-ID"/>
        </w:rPr>
        <w:t>kadar</w:t>
      </w:r>
      <w:proofErr w:type="gramEnd"/>
      <w:r w:rsidR="00C158EB">
        <w:rPr>
          <w:color w:val="242021"/>
          <w:lang w:val="en-US" w:eastAsia="id-ID"/>
        </w:rPr>
        <w:t xml:space="preserve"> protein, kadar karbohidrat, kadar lemak, kadar air, dan kadar abu. Hasil penelitian menunjukkan komposisi kimia </w:t>
      </w:r>
      <w:r w:rsidR="006D688B" w:rsidRPr="00F377B7">
        <w:rPr>
          <w:lang w:val="en-US"/>
        </w:rPr>
        <w:t>yang terdapat pada daging ikan glodok (</w:t>
      </w:r>
      <w:r w:rsidR="006D688B" w:rsidRPr="00F377B7">
        <w:rPr>
          <w:i/>
          <w:lang w:val="en-US"/>
        </w:rPr>
        <w:t>Mudskipper</w:t>
      </w:r>
      <w:r w:rsidR="006D688B" w:rsidRPr="00F377B7">
        <w:rPr>
          <w:lang w:val="en-US"/>
        </w:rPr>
        <w:t xml:space="preserve"> sp.) yaitu kadar karbohidrat 2,38%; kadar protein 9,75%; kadar lemak 5,17%; kadar air 79,30%; dan kadar abu 3,40%. </w:t>
      </w:r>
      <w:proofErr w:type="gramStart"/>
      <w:r w:rsidR="00CB1F1C">
        <w:rPr>
          <w:lang w:val="en-US"/>
        </w:rPr>
        <w:t>Dari keseluruhan parameter proksimat yang diuji,</w:t>
      </w:r>
      <w:r w:rsidR="006739C8">
        <w:rPr>
          <w:lang w:val="en-US"/>
        </w:rPr>
        <w:t xml:space="preserve"> persentase protein yang lebih tinggi dibandingkan komposisi nutrisi lainnya.</w:t>
      </w:r>
      <w:proofErr w:type="gramEnd"/>
      <w:r w:rsidR="006739C8">
        <w:rPr>
          <w:lang w:val="en-US"/>
        </w:rPr>
        <w:t xml:space="preserve"> </w:t>
      </w:r>
    </w:p>
    <w:p w14:paraId="6CC94F51" w14:textId="77777777" w:rsidR="00762046" w:rsidRPr="00F377B7" w:rsidRDefault="00762046" w:rsidP="00762046">
      <w:pPr>
        <w:spacing w:after="0" w:line="240" w:lineRule="auto"/>
        <w:jc w:val="both"/>
        <w:rPr>
          <w:rFonts w:ascii="Times New Roman" w:hAnsi="Times New Roman" w:cs="Times New Roman"/>
          <w:sz w:val="24"/>
          <w:szCs w:val="24"/>
        </w:rPr>
      </w:pPr>
    </w:p>
    <w:p w14:paraId="785CD62D" w14:textId="3DF23927" w:rsidR="00B76403" w:rsidRPr="006739C8" w:rsidRDefault="00B76403" w:rsidP="00762046">
      <w:pPr>
        <w:spacing w:after="0" w:line="480" w:lineRule="auto"/>
        <w:jc w:val="both"/>
        <w:rPr>
          <w:rFonts w:ascii="Times New Roman" w:hAnsi="Times New Roman" w:cs="Times New Roman"/>
          <w:color w:val="000000"/>
          <w:sz w:val="24"/>
          <w:szCs w:val="24"/>
        </w:rPr>
      </w:pPr>
      <w:r w:rsidRPr="00F377B7">
        <w:rPr>
          <w:rFonts w:ascii="Times New Roman" w:hAnsi="Times New Roman" w:cs="Times New Roman"/>
          <w:color w:val="000000"/>
          <w:sz w:val="24"/>
          <w:szCs w:val="24"/>
        </w:rPr>
        <w:t xml:space="preserve">Kata </w:t>
      </w:r>
      <w:proofErr w:type="gramStart"/>
      <w:r w:rsidRPr="00F377B7">
        <w:rPr>
          <w:rFonts w:ascii="Times New Roman" w:hAnsi="Times New Roman" w:cs="Times New Roman"/>
          <w:color w:val="000000"/>
          <w:sz w:val="24"/>
          <w:szCs w:val="24"/>
        </w:rPr>
        <w:t>kunci :</w:t>
      </w:r>
      <w:proofErr w:type="gramEnd"/>
      <w:r w:rsidRPr="00F377B7">
        <w:rPr>
          <w:rFonts w:ascii="Times New Roman" w:hAnsi="Times New Roman" w:cs="Times New Roman"/>
          <w:color w:val="000000"/>
          <w:sz w:val="24"/>
          <w:szCs w:val="24"/>
        </w:rPr>
        <w:t xml:space="preserve"> </w:t>
      </w:r>
      <w:r w:rsidR="00C158EB">
        <w:rPr>
          <w:rFonts w:ascii="Times New Roman" w:hAnsi="Times New Roman" w:cs="Times New Roman"/>
          <w:color w:val="000000"/>
          <w:sz w:val="24"/>
          <w:szCs w:val="24"/>
        </w:rPr>
        <w:t>ikan_</w:t>
      </w:r>
      <w:r w:rsidR="002366EC">
        <w:rPr>
          <w:rFonts w:ascii="Times New Roman" w:hAnsi="Times New Roman" w:cs="Times New Roman"/>
          <w:color w:val="000000"/>
          <w:sz w:val="24"/>
          <w:szCs w:val="24"/>
        </w:rPr>
        <w:t xml:space="preserve">glodok; </w:t>
      </w:r>
      <w:r w:rsidR="00C158EB">
        <w:rPr>
          <w:rFonts w:ascii="Times New Roman" w:hAnsi="Times New Roman" w:cs="Times New Roman"/>
          <w:color w:val="000000"/>
          <w:sz w:val="24"/>
          <w:szCs w:val="24"/>
        </w:rPr>
        <w:t>l</w:t>
      </w:r>
      <w:r w:rsidR="002366EC">
        <w:rPr>
          <w:rFonts w:ascii="Times New Roman" w:hAnsi="Times New Roman" w:cs="Times New Roman"/>
          <w:color w:val="000000"/>
          <w:sz w:val="24"/>
          <w:szCs w:val="24"/>
        </w:rPr>
        <w:t>emak;</w:t>
      </w:r>
      <w:r w:rsidR="00C158EB">
        <w:rPr>
          <w:rFonts w:ascii="Times New Roman" w:hAnsi="Times New Roman" w:cs="Times New Roman"/>
          <w:color w:val="000000"/>
          <w:sz w:val="24"/>
          <w:szCs w:val="24"/>
        </w:rPr>
        <w:t xml:space="preserve"> </w:t>
      </w:r>
      <w:r w:rsidR="002366EC">
        <w:rPr>
          <w:rFonts w:ascii="Times New Roman" w:hAnsi="Times New Roman" w:cs="Times New Roman"/>
          <w:color w:val="000000"/>
          <w:sz w:val="24"/>
          <w:szCs w:val="24"/>
        </w:rPr>
        <w:t xml:space="preserve">minyak ikan; proksimat; </w:t>
      </w:r>
      <w:r w:rsidR="00C158EB">
        <w:rPr>
          <w:rFonts w:ascii="Times New Roman" w:hAnsi="Times New Roman" w:cs="Times New Roman"/>
          <w:color w:val="000000"/>
          <w:sz w:val="24"/>
          <w:szCs w:val="24"/>
        </w:rPr>
        <w:t>protein.</w:t>
      </w:r>
    </w:p>
    <w:p w14:paraId="248DC1B2" w14:textId="58F1691D" w:rsidR="00762046" w:rsidRPr="00F377B7" w:rsidRDefault="003B7119" w:rsidP="003B7119">
      <w:pPr>
        <w:spacing w:after="0" w:line="480" w:lineRule="auto"/>
        <w:jc w:val="center"/>
        <w:rPr>
          <w:rFonts w:ascii="Times New Roman" w:hAnsi="Times New Roman" w:cs="Times New Roman"/>
          <w:b/>
          <w:bCs/>
          <w:sz w:val="24"/>
          <w:szCs w:val="24"/>
        </w:rPr>
      </w:pPr>
      <w:r w:rsidRPr="00F377B7">
        <w:rPr>
          <w:rFonts w:ascii="Times New Roman" w:hAnsi="Times New Roman" w:cs="Times New Roman"/>
          <w:b/>
          <w:bCs/>
          <w:sz w:val="24"/>
          <w:szCs w:val="24"/>
        </w:rPr>
        <w:t>ABSTRACT</w:t>
      </w:r>
    </w:p>
    <w:p w14:paraId="364E3696" w14:textId="68262EEA" w:rsidR="003B7119" w:rsidRPr="006739C8" w:rsidRDefault="006739C8" w:rsidP="009D6759">
      <w:pPr>
        <w:spacing w:line="240" w:lineRule="auto"/>
        <w:ind w:firstLine="426"/>
        <w:jc w:val="both"/>
        <w:rPr>
          <w:rFonts w:ascii="Times New Roman" w:hAnsi="Times New Roman" w:cs="Times New Roman"/>
          <w:sz w:val="24"/>
          <w:szCs w:val="24"/>
        </w:rPr>
      </w:pPr>
      <w:r w:rsidRPr="00F1283A">
        <w:rPr>
          <w:rFonts w:ascii="Times New Roman" w:hAnsi="Times New Roman" w:cs="Times New Roman"/>
          <w:sz w:val="24"/>
          <w:szCs w:val="24"/>
        </w:rPr>
        <w:t>Glodok fish</w:t>
      </w:r>
      <w:r w:rsidR="002C51D2">
        <w:rPr>
          <w:rFonts w:ascii="Times New Roman" w:hAnsi="Times New Roman" w:cs="Times New Roman"/>
          <w:sz w:val="24"/>
          <w:szCs w:val="24"/>
        </w:rPr>
        <w:t xml:space="preserve"> is one of the biota that</w:t>
      </w:r>
      <w:r w:rsidRPr="00F1283A">
        <w:rPr>
          <w:rFonts w:ascii="Times New Roman" w:hAnsi="Times New Roman" w:cs="Times New Roman"/>
          <w:sz w:val="24"/>
          <w:szCs w:val="24"/>
        </w:rPr>
        <w:t xml:space="preserve"> live</w:t>
      </w:r>
      <w:r w:rsidR="002C51D2">
        <w:rPr>
          <w:rFonts w:ascii="Times New Roman" w:hAnsi="Times New Roman" w:cs="Times New Roman"/>
          <w:sz w:val="24"/>
          <w:szCs w:val="24"/>
        </w:rPr>
        <w:t>s</w:t>
      </w:r>
      <w:r w:rsidRPr="00F1283A">
        <w:rPr>
          <w:rFonts w:ascii="Times New Roman" w:hAnsi="Times New Roman" w:cs="Times New Roman"/>
          <w:sz w:val="24"/>
          <w:szCs w:val="24"/>
        </w:rPr>
        <w:t xml:space="preserve"> in </w:t>
      </w:r>
      <w:r w:rsidR="002C51D2">
        <w:rPr>
          <w:rFonts w:ascii="Times New Roman" w:hAnsi="Times New Roman" w:cs="Times New Roman"/>
          <w:sz w:val="24"/>
          <w:szCs w:val="24"/>
        </w:rPr>
        <w:t xml:space="preserve">the </w:t>
      </w:r>
      <w:r w:rsidRPr="00F1283A">
        <w:rPr>
          <w:rFonts w:ascii="Times New Roman" w:hAnsi="Times New Roman" w:cs="Times New Roman"/>
          <w:sz w:val="24"/>
          <w:szCs w:val="24"/>
        </w:rPr>
        <w:t>Mangrove</w:t>
      </w:r>
      <w:r w:rsidR="00777786">
        <w:rPr>
          <w:rFonts w:ascii="Times New Roman" w:hAnsi="Times New Roman" w:cs="Times New Roman"/>
          <w:sz w:val="24"/>
          <w:szCs w:val="24"/>
        </w:rPr>
        <w:t xml:space="preserve"> ecosystem</w:t>
      </w:r>
      <w:r w:rsidRPr="00F1283A">
        <w:rPr>
          <w:rFonts w:ascii="Times New Roman" w:hAnsi="Times New Roman" w:cs="Times New Roman"/>
          <w:sz w:val="24"/>
          <w:szCs w:val="24"/>
        </w:rPr>
        <w:t xml:space="preserve">. This fish has been believed by the community to increase energy and be an alternative for the treatment of several diseases. However, scientific studies on this matter are still lacking. The purpose of this study was to </w:t>
      </w:r>
      <w:r>
        <w:rPr>
          <w:rFonts w:ascii="Times New Roman" w:hAnsi="Times New Roman" w:cs="Times New Roman"/>
          <w:sz w:val="24"/>
          <w:szCs w:val="24"/>
        </w:rPr>
        <w:t>know</w:t>
      </w:r>
      <w:r w:rsidRPr="00F1283A">
        <w:rPr>
          <w:rFonts w:ascii="Times New Roman" w:hAnsi="Times New Roman" w:cs="Times New Roman"/>
          <w:sz w:val="24"/>
          <w:szCs w:val="24"/>
        </w:rPr>
        <w:t xml:space="preserve"> the chemical composition of Glo</w:t>
      </w:r>
      <w:r>
        <w:rPr>
          <w:rFonts w:ascii="Times New Roman" w:hAnsi="Times New Roman" w:cs="Times New Roman"/>
          <w:sz w:val="24"/>
          <w:szCs w:val="24"/>
        </w:rPr>
        <w:t xml:space="preserve">dok fish meat from the Mangrove </w:t>
      </w:r>
      <w:r w:rsidRPr="00F1283A">
        <w:rPr>
          <w:rFonts w:ascii="Times New Roman" w:hAnsi="Times New Roman" w:cs="Times New Roman"/>
          <w:sz w:val="24"/>
          <w:szCs w:val="24"/>
        </w:rPr>
        <w:t xml:space="preserve">Conservation Area and Proboscis Monkey, Tarakan city. Analysis of the chemical components was carried out through proximate testing, including protein, carbohydrate, fat, moisture, and ash content. The resultas showed that the chemical composition contained </w:t>
      </w:r>
      <w:r>
        <w:rPr>
          <w:rFonts w:ascii="Times New Roman" w:hAnsi="Times New Roman" w:cs="Times New Roman"/>
          <w:sz w:val="24"/>
          <w:szCs w:val="24"/>
        </w:rPr>
        <w:t>of</w:t>
      </w:r>
      <w:r w:rsidRPr="00F1283A">
        <w:rPr>
          <w:rFonts w:ascii="Times New Roman" w:hAnsi="Times New Roman" w:cs="Times New Roman"/>
          <w:sz w:val="24"/>
          <w:szCs w:val="24"/>
        </w:rPr>
        <w:t xml:space="preserve"> Glodok fish meat (</w:t>
      </w:r>
      <w:r w:rsidRPr="00F1283A">
        <w:rPr>
          <w:rFonts w:ascii="Times New Roman" w:hAnsi="Times New Roman" w:cs="Times New Roman"/>
          <w:i/>
          <w:sz w:val="24"/>
          <w:szCs w:val="24"/>
        </w:rPr>
        <w:t xml:space="preserve">Mudskipper </w:t>
      </w:r>
      <w:r w:rsidRPr="00F1283A">
        <w:rPr>
          <w:rFonts w:ascii="Times New Roman" w:hAnsi="Times New Roman" w:cs="Times New Roman"/>
          <w:sz w:val="24"/>
          <w:szCs w:val="24"/>
        </w:rPr>
        <w:t>sp.) was 2.38% for carbohydrate; protein was 9.75%; fat was 5.17%, water was 79.30%, and ash content was 3.40%.</w:t>
      </w:r>
      <w:r>
        <w:rPr>
          <w:rFonts w:ascii="Times New Roman" w:hAnsi="Times New Roman" w:cs="Times New Roman"/>
          <w:sz w:val="24"/>
          <w:szCs w:val="24"/>
        </w:rPr>
        <w:t xml:space="preserve"> Based on the overall proximate parameters tested, the percentage of protein was higher than other nutritional compositions. </w:t>
      </w:r>
    </w:p>
    <w:p w14:paraId="53327BE8" w14:textId="266E602C" w:rsidR="003B7119" w:rsidRPr="00F377B7" w:rsidRDefault="003B7119" w:rsidP="00762046">
      <w:pPr>
        <w:spacing w:after="0" w:line="480" w:lineRule="auto"/>
        <w:jc w:val="both"/>
        <w:rPr>
          <w:rFonts w:ascii="Times New Roman" w:hAnsi="Times New Roman" w:cs="Times New Roman"/>
          <w:bCs/>
          <w:sz w:val="24"/>
          <w:szCs w:val="24"/>
        </w:rPr>
      </w:pPr>
      <w:proofErr w:type="gramStart"/>
      <w:r w:rsidRPr="00F377B7">
        <w:rPr>
          <w:rFonts w:ascii="Times New Roman" w:hAnsi="Times New Roman" w:cs="Times New Roman"/>
          <w:bCs/>
          <w:sz w:val="24"/>
          <w:szCs w:val="24"/>
        </w:rPr>
        <w:t>Keywords :</w:t>
      </w:r>
      <w:proofErr w:type="gramEnd"/>
      <w:r w:rsidR="00746D39" w:rsidRPr="00F377B7">
        <w:rPr>
          <w:rFonts w:ascii="Times New Roman" w:hAnsi="Times New Roman" w:cs="Times New Roman"/>
          <w:bCs/>
          <w:sz w:val="24"/>
          <w:szCs w:val="24"/>
        </w:rPr>
        <w:t xml:space="preserve"> </w:t>
      </w:r>
      <w:r w:rsidR="002366EC">
        <w:rPr>
          <w:rFonts w:ascii="Times New Roman" w:hAnsi="Times New Roman" w:cs="Times New Roman"/>
          <w:bCs/>
          <w:sz w:val="24"/>
          <w:szCs w:val="24"/>
        </w:rPr>
        <w:t xml:space="preserve">fat; fish_oil; glodok_fish; protein; </w:t>
      </w:r>
      <w:r w:rsidR="0059281F" w:rsidRPr="00F377B7">
        <w:rPr>
          <w:rFonts w:ascii="Times New Roman" w:hAnsi="Times New Roman" w:cs="Times New Roman"/>
          <w:bCs/>
          <w:sz w:val="24"/>
          <w:szCs w:val="24"/>
        </w:rPr>
        <w:t>proximate</w:t>
      </w:r>
      <w:r w:rsidR="002366EC">
        <w:rPr>
          <w:rFonts w:ascii="Times New Roman" w:hAnsi="Times New Roman" w:cs="Times New Roman"/>
          <w:bCs/>
          <w:sz w:val="24"/>
          <w:szCs w:val="24"/>
        </w:rPr>
        <w:t>.</w:t>
      </w:r>
    </w:p>
    <w:p w14:paraId="6D4C8229" w14:textId="0C81309C" w:rsidR="00762046" w:rsidRPr="00F377B7" w:rsidRDefault="00762046" w:rsidP="00762046">
      <w:pPr>
        <w:spacing w:after="0" w:line="480" w:lineRule="auto"/>
        <w:jc w:val="both"/>
        <w:rPr>
          <w:rFonts w:ascii="Times New Roman" w:hAnsi="Times New Roman" w:cs="Times New Roman"/>
          <w:b/>
          <w:bCs/>
          <w:sz w:val="24"/>
          <w:szCs w:val="24"/>
        </w:rPr>
      </w:pPr>
      <w:r w:rsidRPr="00F377B7">
        <w:rPr>
          <w:rFonts w:ascii="Times New Roman" w:hAnsi="Times New Roman" w:cs="Times New Roman"/>
          <w:b/>
          <w:bCs/>
          <w:sz w:val="24"/>
          <w:szCs w:val="24"/>
        </w:rPr>
        <w:lastRenderedPageBreak/>
        <w:t>P</w:t>
      </w:r>
      <w:r w:rsidR="00D31B1D" w:rsidRPr="00F377B7">
        <w:rPr>
          <w:rFonts w:ascii="Times New Roman" w:hAnsi="Times New Roman" w:cs="Times New Roman"/>
          <w:b/>
          <w:bCs/>
          <w:sz w:val="24"/>
          <w:szCs w:val="24"/>
        </w:rPr>
        <w:t>ENDAHULUAN</w:t>
      </w:r>
    </w:p>
    <w:p w14:paraId="6F5C2C2F" w14:textId="77777777" w:rsidR="00F12BE0" w:rsidRDefault="00AA5674" w:rsidP="00F12BE0">
      <w:pPr>
        <w:pStyle w:val="ListParagraph"/>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bookmarkStart w:id="1" w:name="_Hlk39864876"/>
      <w:proofErr w:type="gramStart"/>
      <w:r w:rsidRPr="00CC26CD">
        <w:rPr>
          <w:rFonts w:ascii="Times New Roman" w:hAnsi="Times New Roman" w:cs="Times New Roman"/>
          <w:color w:val="000000" w:themeColor="text1"/>
          <w:sz w:val="24"/>
          <w:szCs w:val="24"/>
          <w:lang w:val="en-ID"/>
        </w:rPr>
        <w:t>Ikan glodok (</w:t>
      </w:r>
      <w:r w:rsidRPr="00CC26CD">
        <w:rPr>
          <w:rFonts w:ascii="Times New Roman" w:hAnsi="Times New Roman" w:cs="Times New Roman"/>
          <w:i/>
          <w:color w:val="000000" w:themeColor="text1"/>
          <w:sz w:val="24"/>
          <w:szCs w:val="24"/>
          <w:lang w:val="en-ID"/>
        </w:rPr>
        <w:t>Mudskipper</w:t>
      </w:r>
      <w:r w:rsidR="00284C6C">
        <w:rPr>
          <w:rFonts w:ascii="Times New Roman" w:hAnsi="Times New Roman" w:cs="Times New Roman"/>
          <w:i/>
          <w:color w:val="000000" w:themeColor="text1"/>
          <w:sz w:val="24"/>
          <w:szCs w:val="24"/>
          <w:lang w:val="en-ID"/>
        </w:rPr>
        <w:t xml:space="preserve"> </w:t>
      </w:r>
      <w:r w:rsidR="00284C6C">
        <w:rPr>
          <w:rFonts w:ascii="Times New Roman" w:hAnsi="Times New Roman" w:cs="Times New Roman"/>
          <w:color w:val="000000" w:themeColor="text1"/>
          <w:sz w:val="24"/>
          <w:szCs w:val="24"/>
          <w:lang w:val="en-ID"/>
        </w:rPr>
        <w:t>sp.</w:t>
      </w:r>
      <w:r w:rsidRPr="00CC26CD">
        <w:rPr>
          <w:rFonts w:ascii="Times New Roman" w:hAnsi="Times New Roman" w:cs="Times New Roman"/>
          <w:color w:val="000000" w:themeColor="text1"/>
          <w:sz w:val="24"/>
          <w:szCs w:val="24"/>
          <w:lang w:val="en-ID"/>
        </w:rPr>
        <w:t>) adalah salah satu jenis ikan yang habitatnya berada di daerah Estuari, yakni pada Ekosistem Mangrove.</w:t>
      </w:r>
      <w:proofErr w:type="gramEnd"/>
      <w:r w:rsidRPr="00CC26CD">
        <w:rPr>
          <w:rFonts w:ascii="Times New Roman" w:hAnsi="Times New Roman" w:cs="Times New Roman"/>
          <w:color w:val="000000" w:themeColor="text1"/>
          <w:sz w:val="24"/>
          <w:szCs w:val="24"/>
          <w:lang w:val="en-ID"/>
        </w:rPr>
        <w:t xml:space="preserve"> </w:t>
      </w:r>
      <w:proofErr w:type="gramStart"/>
      <w:r w:rsidRPr="00CC26CD">
        <w:rPr>
          <w:rFonts w:ascii="Times New Roman" w:hAnsi="Times New Roman" w:cs="Times New Roman"/>
          <w:color w:val="000000" w:themeColor="text1"/>
          <w:sz w:val="24"/>
          <w:szCs w:val="24"/>
        </w:rPr>
        <w:t>Ikan ini memiliki ciri bermata besar dan mencuat keluar dari kepalanya, sirip dada pada bagian pangkal berotot dan sirip ini bisa ditekuk hingga berfungsi seperti lengan yang dapat digunakan untuk merangkak atau melompat diatas lumpur dan bertengger pada akar mangrove.</w:t>
      </w:r>
      <w:proofErr w:type="gramEnd"/>
      <w:r w:rsidRPr="00CC26CD">
        <w:rPr>
          <w:rFonts w:ascii="Times New Roman" w:hAnsi="Times New Roman" w:cs="Times New Roman"/>
          <w:color w:val="000000" w:themeColor="text1"/>
          <w:sz w:val="24"/>
          <w:szCs w:val="24"/>
        </w:rPr>
        <w:t xml:space="preserve"> </w:t>
      </w:r>
      <w:proofErr w:type="gramStart"/>
      <w:r w:rsidR="0010457C">
        <w:rPr>
          <w:rFonts w:ascii="Times New Roman" w:hAnsi="Times New Roman" w:cs="Times New Roman"/>
          <w:color w:val="000000" w:themeColor="text1"/>
          <w:sz w:val="24"/>
          <w:szCs w:val="24"/>
        </w:rPr>
        <w:t xml:space="preserve">Ikan ini dominan ditemukan di </w:t>
      </w:r>
      <w:r w:rsidRPr="00CC26CD">
        <w:rPr>
          <w:rFonts w:ascii="Times New Roman" w:hAnsi="Times New Roman" w:cs="Times New Roman"/>
          <w:color w:val="000000" w:themeColor="text1"/>
          <w:sz w:val="24"/>
          <w:szCs w:val="24"/>
        </w:rPr>
        <w:t>lingkungan mangrove karena ketersediaan makanan yang melimpah dan sesuai dengan kebutuhan nutrisi.</w:t>
      </w:r>
      <w:proofErr w:type="gramEnd"/>
      <w:r w:rsidRPr="00CC26CD">
        <w:rPr>
          <w:rFonts w:ascii="Times New Roman" w:hAnsi="Times New Roman" w:cs="Times New Roman"/>
          <w:color w:val="000000" w:themeColor="text1"/>
          <w:sz w:val="24"/>
          <w:szCs w:val="24"/>
        </w:rPr>
        <w:t xml:space="preserve"> </w:t>
      </w:r>
      <w:proofErr w:type="gramStart"/>
      <w:r w:rsidRPr="00CC26CD">
        <w:rPr>
          <w:rFonts w:ascii="Times New Roman" w:hAnsi="Times New Roman" w:cs="Times New Roman"/>
          <w:color w:val="000000" w:themeColor="text1"/>
          <w:sz w:val="24"/>
          <w:szCs w:val="24"/>
        </w:rPr>
        <w:t>Organisme hidup, tumbuh dan berkembang karena energi yang berasal dari makanan.</w:t>
      </w:r>
      <w:proofErr w:type="gramEnd"/>
      <w:r w:rsidRPr="00CC26CD">
        <w:rPr>
          <w:rFonts w:ascii="Times New Roman" w:hAnsi="Times New Roman" w:cs="Times New Roman"/>
          <w:color w:val="000000" w:themeColor="text1"/>
          <w:sz w:val="24"/>
          <w:szCs w:val="24"/>
        </w:rPr>
        <w:t xml:space="preserve"> </w:t>
      </w:r>
      <w:r w:rsidR="00C266D6">
        <w:rPr>
          <w:rFonts w:ascii="Times New Roman" w:hAnsi="Times New Roman" w:cs="Times New Roman"/>
          <w:color w:val="000000" w:themeColor="text1"/>
          <w:sz w:val="24"/>
          <w:szCs w:val="24"/>
        </w:rPr>
        <w:t xml:space="preserve">Ikan glodok membuat sarang berupa lubang sebagai tempat persembunyiannya dengan kedalaman yang bervariasi, antara 40-100 cm dengan jarak antar lubang 75-200 cm. Terkait distribusi karbon organik tanah dapat ditemukan pada kedalaman 0-300 cm yang akan berbeda konsentrasinya pada tiap strata kedalaman tanah dengan dugaan 1 meter pertama dari permukaan </w:t>
      </w:r>
      <w:proofErr w:type="gramStart"/>
      <w:r w:rsidR="00C266D6">
        <w:rPr>
          <w:rFonts w:ascii="Times New Roman" w:hAnsi="Times New Roman" w:cs="Times New Roman"/>
          <w:color w:val="000000" w:themeColor="text1"/>
          <w:sz w:val="24"/>
          <w:szCs w:val="24"/>
        </w:rPr>
        <w:t>tanah  memiliki</w:t>
      </w:r>
      <w:proofErr w:type="gramEnd"/>
      <w:r w:rsidR="00C266D6">
        <w:rPr>
          <w:rFonts w:ascii="Times New Roman" w:hAnsi="Times New Roman" w:cs="Times New Roman"/>
          <w:color w:val="000000" w:themeColor="text1"/>
          <w:sz w:val="24"/>
          <w:szCs w:val="24"/>
        </w:rPr>
        <w:t xml:space="preserve"> konsentrasi karbon </w:t>
      </w:r>
      <w:r w:rsidR="00E62C5D">
        <w:rPr>
          <w:rFonts w:ascii="Times New Roman" w:hAnsi="Times New Roman" w:cs="Times New Roman"/>
          <w:color w:val="000000" w:themeColor="text1"/>
          <w:sz w:val="24"/>
          <w:szCs w:val="24"/>
        </w:rPr>
        <w:t>organik</w:t>
      </w:r>
      <w:r w:rsidR="00C266D6">
        <w:rPr>
          <w:rFonts w:ascii="Times New Roman" w:hAnsi="Times New Roman" w:cs="Times New Roman"/>
          <w:color w:val="000000" w:themeColor="text1"/>
          <w:sz w:val="24"/>
          <w:szCs w:val="24"/>
        </w:rPr>
        <w:t xml:space="preserve"> tanah yang tinggi (Lorenz dan Lal, 2005).</w:t>
      </w:r>
      <w:r w:rsidR="00E62C5D">
        <w:rPr>
          <w:rFonts w:ascii="Times New Roman" w:hAnsi="Times New Roman" w:cs="Times New Roman"/>
          <w:color w:val="000000" w:themeColor="text1"/>
          <w:sz w:val="24"/>
          <w:szCs w:val="24"/>
        </w:rPr>
        <w:t xml:space="preserve"> </w:t>
      </w:r>
      <w:proofErr w:type="gramStart"/>
      <w:r w:rsidR="00F12BE0">
        <w:rPr>
          <w:rFonts w:ascii="Times New Roman" w:hAnsi="Times New Roman" w:cs="Times New Roman"/>
          <w:color w:val="000000" w:themeColor="text1"/>
          <w:sz w:val="24"/>
          <w:szCs w:val="24"/>
        </w:rPr>
        <w:t xml:space="preserve">Spesies ini juga dijadikan sebagai bioindikator lingkungan bersih dan layak tanam untuk vegetasi mangrove (Ansari </w:t>
      </w:r>
      <w:r w:rsidR="00F12BE0" w:rsidRPr="00185E5A">
        <w:rPr>
          <w:rFonts w:ascii="Times New Roman" w:hAnsi="Times New Roman" w:cs="Times New Roman"/>
          <w:i/>
          <w:color w:val="000000" w:themeColor="text1"/>
          <w:sz w:val="24"/>
          <w:szCs w:val="24"/>
        </w:rPr>
        <w:t>et al</w:t>
      </w:r>
      <w:r w:rsidR="00F12BE0">
        <w:rPr>
          <w:rFonts w:ascii="Times New Roman" w:hAnsi="Times New Roman" w:cs="Times New Roman"/>
          <w:color w:val="000000" w:themeColor="text1"/>
          <w:sz w:val="24"/>
          <w:szCs w:val="24"/>
        </w:rPr>
        <w:t>. 2014).</w:t>
      </w:r>
      <w:proofErr w:type="gramEnd"/>
    </w:p>
    <w:p w14:paraId="5327E600" w14:textId="76ADEC5D" w:rsidR="00421995" w:rsidRDefault="00AA5674" w:rsidP="00421995">
      <w:pPr>
        <w:pStyle w:val="ListParagraph"/>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en-ID"/>
        </w:rPr>
      </w:pPr>
      <w:proofErr w:type="gramStart"/>
      <w:r w:rsidRPr="00CC26CD">
        <w:rPr>
          <w:rFonts w:ascii="Times New Roman" w:hAnsi="Times New Roman" w:cs="Times New Roman"/>
          <w:color w:val="000000" w:themeColor="text1"/>
          <w:sz w:val="24"/>
          <w:szCs w:val="24"/>
        </w:rPr>
        <w:t>Ikan glodok banyak tersebar di seluruh Wilayah Indonesia, salah satunya di Tarakan, Kalimantan Utara.</w:t>
      </w:r>
      <w:proofErr w:type="gramEnd"/>
      <w:r w:rsidRPr="00CC26CD">
        <w:rPr>
          <w:rFonts w:ascii="Times New Roman" w:hAnsi="Times New Roman" w:cs="Times New Roman"/>
          <w:color w:val="000000" w:themeColor="text1"/>
          <w:sz w:val="24"/>
          <w:szCs w:val="24"/>
        </w:rPr>
        <w:t xml:space="preserve"> Beberapa penelitian terkait Ikan glodok telah dilakukan, diantaranya adalah </w:t>
      </w:r>
      <w:r w:rsidRPr="00CC26CD">
        <w:rPr>
          <w:rFonts w:ascii="Times New Roman" w:hAnsi="Times New Roman" w:cs="Times New Roman"/>
          <w:color w:val="000000" w:themeColor="text1"/>
          <w:sz w:val="24"/>
          <w:szCs w:val="24"/>
          <w:lang w:val="en-ID"/>
        </w:rPr>
        <w:t xml:space="preserve">penelitian Purwaningsih </w:t>
      </w:r>
      <w:r w:rsidRPr="00CC26CD">
        <w:rPr>
          <w:rFonts w:ascii="Times New Roman" w:hAnsi="Times New Roman" w:cs="Times New Roman"/>
          <w:i/>
          <w:color w:val="000000" w:themeColor="text1"/>
          <w:sz w:val="24"/>
          <w:szCs w:val="24"/>
          <w:lang w:val="en-ID"/>
        </w:rPr>
        <w:t>et al</w:t>
      </w:r>
      <w:r w:rsidRPr="00CC26CD">
        <w:rPr>
          <w:rFonts w:ascii="Times New Roman" w:hAnsi="Times New Roman" w:cs="Times New Roman"/>
          <w:color w:val="000000" w:themeColor="text1"/>
          <w:sz w:val="24"/>
          <w:szCs w:val="24"/>
          <w:lang w:val="en-ID"/>
        </w:rPr>
        <w:t xml:space="preserve">. (2014) mengenai komposisi kimia dan asam lemak ikan glodok akibat pengolahan suhu tinggi, Puwaningsih </w:t>
      </w:r>
      <w:r w:rsidRPr="00CC26CD">
        <w:rPr>
          <w:rFonts w:ascii="Times New Roman" w:hAnsi="Times New Roman" w:cs="Times New Roman"/>
          <w:i/>
          <w:color w:val="000000" w:themeColor="text1"/>
          <w:sz w:val="24"/>
          <w:szCs w:val="24"/>
          <w:lang w:val="en-ID"/>
        </w:rPr>
        <w:t>et al</w:t>
      </w:r>
      <w:r w:rsidRPr="00CC26CD">
        <w:rPr>
          <w:rFonts w:ascii="Times New Roman" w:hAnsi="Times New Roman" w:cs="Times New Roman"/>
          <w:color w:val="000000" w:themeColor="text1"/>
          <w:sz w:val="24"/>
          <w:szCs w:val="24"/>
          <w:lang w:val="en-ID"/>
        </w:rPr>
        <w:t xml:space="preserve">. (2013) mengenai perubahan komposisi kimia, asam amino, dan kandungan taurine ikan glodok, Murniati dan Hasan </w:t>
      </w:r>
      <w:r w:rsidR="00C61F2B" w:rsidRPr="00CC26CD">
        <w:rPr>
          <w:rFonts w:ascii="Times New Roman" w:hAnsi="Times New Roman" w:cs="Times New Roman"/>
          <w:color w:val="000000" w:themeColor="text1"/>
          <w:sz w:val="24"/>
          <w:szCs w:val="24"/>
          <w:lang w:val="en-ID"/>
        </w:rPr>
        <w:t>(2016) mengenai populasi ikan g</w:t>
      </w:r>
      <w:r w:rsidRPr="00CC26CD">
        <w:rPr>
          <w:rFonts w:ascii="Times New Roman" w:hAnsi="Times New Roman" w:cs="Times New Roman"/>
          <w:color w:val="000000" w:themeColor="text1"/>
          <w:sz w:val="24"/>
          <w:szCs w:val="24"/>
          <w:lang w:val="en-ID"/>
        </w:rPr>
        <w:t xml:space="preserve">lodok di kawasan hutan mangrove kualo lingkar barat Bengkulu, </w:t>
      </w:r>
      <w:r w:rsidR="005C755A">
        <w:rPr>
          <w:rFonts w:ascii="Times New Roman" w:hAnsi="Times New Roman" w:cs="Times New Roman"/>
          <w:color w:val="000000" w:themeColor="text1"/>
          <w:sz w:val="24"/>
          <w:szCs w:val="24"/>
          <w:lang w:val="en-ID"/>
        </w:rPr>
        <w:t xml:space="preserve">dan </w:t>
      </w:r>
      <w:r w:rsidRPr="00CC26CD">
        <w:rPr>
          <w:rFonts w:ascii="Times New Roman" w:hAnsi="Times New Roman" w:cs="Times New Roman"/>
          <w:color w:val="000000" w:themeColor="text1"/>
          <w:sz w:val="24"/>
          <w:szCs w:val="24"/>
          <w:lang w:val="en-ID"/>
        </w:rPr>
        <w:t>Asshidiq</w:t>
      </w:r>
      <w:r w:rsidRPr="00CC26CD">
        <w:rPr>
          <w:rFonts w:ascii="Times New Roman" w:hAnsi="Times New Roman" w:cs="Times New Roman"/>
          <w:i/>
          <w:color w:val="000000" w:themeColor="text1"/>
          <w:sz w:val="24"/>
          <w:szCs w:val="24"/>
          <w:lang w:val="en-ID"/>
        </w:rPr>
        <w:t xml:space="preserve"> et al</w:t>
      </w:r>
      <w:r w:rsidRPr="00CC26CD">
        <w:rPr>
          <w:rFonts w:ascii="Times New Roman" w:hAnsi="Times New Roman" w:cs="Times New Roman"/>
          <w:color w:val="000000" w:themeColor="text1"/>
          <w:sz w:val="24"/>
          <w:szCs w:val="24"/>
          <w:lang w:val="en-ID"/>
        </w:rPr>
        <w:t xml:space="preserve">. (2020) mengenai uji toksisitas ekstrak ikan gelodok yang diambil dari perairan pulau payung sungai musi dengan metode </w:t>
      </w:r>
      <w:r w:rsidRPr="00CC26CD">
        <w:rPr>
          <w:rFonts w:ascii="Times New Roman" w:hAnsi="Times New Roman" w:cs="Times New Roman"/>
          <w:i/>
          <w:color w:val="000000" w:themeColor="text1"/>
          <w:sz w:val="24"/>
          <w:szCs w:val="24"/>
          <w:lang w:val="en-ID"/>
        </w:rPr>
        <w:t>brine shrimp lethality test</w:t>
      </w:r>
      <w:r w:rsidR="005C755A">
        <w:rPr>
          <w:rFonts w:ascii="Times New Roman" w:hAnsi="Times New Roman" w:cs="Times New Roman"/>
          <w:color w:val="000000" w:themeColor="text1"/>
          <w:sz w:val="24"/>
          <w:szCs w:val="24"/>
          <w:lang w:val="en-ID"/>
        </w:rPr>
        <w:t xml:space="preserve"> (BLST)</w:t>
      </w:r>
      <w:r w:rsidRPr="00CC26CD">
        <w:rPr>
          <w:rFonts w:ascii="Times New Roman" w:hAnsi="Times New Roman" w:cs="Times New Roman"/>
          <w:color w:val="000000" w:themeColor="text1"/>
          <w:sz w:val="24"/>
          <w:szCs w:val="24"/>
          <w:lang w:val="en-ID"/>
        </w:rPr>
        <w:t>.</w:t>
      </w:r>
      <w:r w:rsidRPr="00CC26CD">
        <w:rPr>
          <w:rFonts w:ascii="Times New Roman" w:hAnsi="Times New Roman" w:cs="Times New Roman"/>
          <w:color w:val="000000" w:themeColor="text1"/>
          <w:sz w:val="24"/>
          <w:szCs w:val="24"/>
        </w:rPr>
        <w:t xml:space="preserve"> </w:t>
      </w:r>
      <w:proofErr w:type="gramStart"/>
      <w:r w:rsidR="00733420" w:rsidRPr="00025605">
        <w:rPr>
          <w:rFonts w:ascii="Times New Roman" w:hAnsi="Times New Roman" w:cs="Times New Roman"/>
          <w:color w:val="000000" w:themeColor="text1"/>
          <w:sz w:val="24"/>
          <w:szCs w:val="24"/>
        </w:rPr>
        <w:t xml:space="preserve">Pemanfaatan ikan glodok selama ini diyakini masyrakat </w:t>
      </w:r>
      <w:r w:rsidR="005C755A" w:rsidRPr="00025605">
        <w:rPr>
          <w:rFonts w:ascii="Times New Roman" w:hAnsi="Times New Roman" w:cs="Times New Roman"/>
          <w:color w:val="000000" w:themeColor="text1"/>
          <w:sz w:val="24"/>
          <w:szCs w:val="24"/>
        </w:rPr>
        <w:t xml:space="preserve">dapat menambah stamina sehingga sering dikonsumsi oleh ibu-ibu hamil (Purwaningsih </w:t>
      </w:r>
      <w:r w:rsidR="005C755A" w:rsidRPr="00861E54">
        <w:rPr>
          <w:rFonts w:ascii="Times New Roman" w:hAnsi="Times New Roman" w:cs="Times New Roman"/>
          <w:i/>
          <w:color w:val="000000" w:themeColor="text1"/>
          <w:sz w:val="24"/>
          <w:szCs w:val="24"/>
        </w:rPr>
        <w:t>et al</w:t>
      </w:r>
      <w:r w:rsidR="005C755A" w:rsidRPr="00025605">
        <w:rPr>
          <w:rFonts w:ascii="Times New Roman" w:hAnsi="Times New Roman" w:cs="Times New Roman"/>
          <w:color w:val="000000" w:themeColor="text1"/>
          <w:sz w:val="24"/>
          <w:szCs w:val="24"/>
        </w:rPr>
        <w:t>. 2013), menyembuhkan batuk</w:t>
      </w:r>
      <w:r w:rsidR="003D0C46">
        <w:rPr>
          <w:rFonts w:ascii="Times New Roman" w:hAnsi="Times New Roman" w:cs="Times New Roman"/>
          <w:color w:val="000000" w:themeColor="text1"/>
          <w:sz w:val="24"/>
          <w:szCs w:val="24"/>
        </w:rPr>
        <w:t>,</w:t>
      </w:r>
      <w:r w:rsidR="005C755A" w:rsidRPr="00025605">
        <w:rPr>
          <w:rFonts w:ascii="Times New Roman" w:hAnsi="Times New Roman" w:cs="Times New Roman"/>
          <w:color w:val="000000" w:themeColor="text1"/>
          <w:sz w:val="24"/>
          <w:szCs w:val="24"/>
        </w:rPr>
        <w:t xml:space="preserve"> dan </w:t>
      </w:r>
      <w:r w:rsidR="00CA308D">
        <w:rPr>
          <w:rFonts w:ascii="Times New Roman" w:hAnsi="Times New Roman" w:cs="Times New Roman"/>
          <w:color w:val="000000" w:themeColor="text1"/>
          <w:sz w:val="24"/>
          <w:szCs w:val="24"/>
        </w:rPr>
        <w:t xml:space="preserve">mengobati </w:t>
      </w:r>
      <w:r w:rsidR="005C755A" w:rsidRPr="00025605">
        <w:rPr>
          <w:rFonts w:ascii="Times New Roman" w:hAnsi="Times New Roman" w:cs="Times New Roman"/>
          <w:color w:val="000000" w:themeColor="text1"/>
          <w:sz w:val="24"/>
          <w:szCs w:val="24"/>
        </w:rPr>
        <w:t xml:space="preserve">penyakit asma (Sunarni </w:t>
      </w:r>
      <w:r w:rsidR="005C755A" w:rsidRPr="00861E54">
        <w:rPr>
          <w:rFonts w:ascii="Times New Roman" w:hAnsi="Times New Roman" w:cs="Times New Roman"/>
          <w:i/>
          <w:color w:val="000000" w:themeColor="text1"/>
          <w:sz w:val="24"/>
          <w:szCs w:val="24"/>
        </w:rPr>
        <w:t>et al</w:t>
      </w:r>
      <w:r w:rsidR="005C755A" w:rsidRPr="00025605">
        <w:rPr>
          <w:rFonts w:ascii="Times New Roman" w:hAnsi="Times New Roman" w:cs="Times New Roman"/>
          <w:color w:val="000000" w:themeColor="text1"/>
          <w:sz w:val="24"/>
          <w:szCs w:val="24"/>
        </w:rPr>
        <w:t>. 2017).</w:t>
      </w:r>
      <w:proofErr w:type="gramEnd"/>
      <w:r w:rsidR="001666A7">
        <w:rPr>
          <w:rFonts w:ascii="Times New Roman" w:hAnsi="Times New Roman" w:cs="Times New Roman"/>
          <w:color w:val="000000" w:themeColor="text1"/>
          <w:sz w:val="24"/>
          <w:szCs w:val="24"/>
        </w:rPr>
        <w:t xml:space="preserve"> </w:t>
      </w:r>
      <w:proofErr w:type="gramStart"/>
      <w:r w:rsidR="001666A7">
        <w:rPr>
          <w:rFonts w:ascii="Times New Roman" w:hAnsi="Times New Roman" w:cs="Times New Roman"/>
          <w:color w:val="000000" w:themeColor="text1"/>
          <w:sz w:val="24"/>
          <w:szCs w:val="24"/>
        </w:rPr>
        <w:t>Oleh karena itu, e</w:t>
      </w:r>
      <w:r w:rsidR="00017A24" w:rsidRPr="00DE1FAF">
        <w:rPr>
          <w:rFonts w:ascii="Times New Roman" w:hAnsi="Times New Roman" w:cs="Times New Roman"/>
          <w:color w:val="000000" w:themeColor="text1"/>
          <w:sz w:val="24"/>
          <w:szCs w:val="24"/>
        </w:rPr>
        <w:t xml:space="preserve">ksplorasi </w:t>
      </w:r>
      <w:r w:rsidR="002E1D6B" w:rsidRPr="00DE1FAF">
        <w:rPr>
          <w:rFonts w:ascii="Times New Roman" w:hAnsi="Times New Roman" w:cs="Times New Roman"/>
          <w:color w:val="000000" w:themeColor="text1"/>
          <w:sz w:val="24"/>
          <w:szCs w:val="24"/>
        </w:rPr>
        <w:t xml:space="preserve">terhadap kandungan kimia pada ikan glodok </w:t>
      </w:r>
      <w:r w:rsidR="00DE1FAF">
        <w:rPr>
          <w:rFonts w:ascii="Times New Roman" w:hAnsi="Times New Roman" w:cs="Times New Roman"/>
          <w:color w:val="000000" w:themeColor="text1"/>
          <w:sz w:val="24"/>
          <w:szCs w:val="24"/>
        </w:rPr>
        <w:t>perlu dilakukan se</w:t>
      </w:r>
      <w:r w:rsidR="00662699">
        <w:rPr>
          <w:rFonts w:ascii="Times New Roman" w:hAnsi="Times New Roman" w:cs="Times New Roman"/>
          <w:color w:val="000000" w:themeColor="text1"/>
          <w:sz w:val="24"/>
          <w:szCs w:val="24"/>
        </w:rPr>
        <w:t>hingga diperoleh data ilmiah untuk pemanfaatan biota ini secara optimal.</w:t>
      </w:r>
      <w:proofErr w:type="gramEnd"/>
      <w:r w:rsidR="00662699">
        <w:rPr>
          <w:rFonts w:ascii="Times New Roman" w:hAnsi="Times New Roman" w:cs="Times New Roman"/>
          <w:color w:val="000000" w:themeColor="text1"/>
          <w:sz w:val="24"/>
          <w:szCs w:val="24"/>
        </w:rPr>
        <w:t xml:space="preserve"> </w:t>
      </w:r>
      <w:r w:rsidR="002D7225">
        <w:rPr>
          <w:rFonts w:ascii="Times New Roman" w:hAnsi="Times New Roman" w:cs="Times New Roman"/>
          <w:color w:val="000000" w:themeColor="text1"/>
          <w:sz w:val="24"/>
          <w:szCs w:val="24"/>
          <w:lang w:val="en-ID"/>
        </w:rPr>
        <w:t>Hal ini juga dapat</w:t>
      </w:r>
      <w:r w:rsidR="00746762" w:rsidRPr="00CC26CD">
        <w:rPr>
          <w:rFonts w:ascii="Times New Roman" w:hAnsi="Times New Roman" w:cs="Times New Roman"/>
          <w:color w:val="000000" w:themeColor="text1"/>
          <w:sz w:val="24"/>
          <w:szCs w:val="24"/>
          <w:lang w:val="en-ID"/>
        </w:rPr>
        <w:t xml:space="preserve"> menjadi langkah awal sebagai penyedia </w:t>
      </w:r>
      <w:r w:rsidR="008F361E">
        <w:rPr>
          <w:rFonts w:ascii="Times New Roman" w:hAnsi="Times New Roman" w:cs="Times New Roman"/>
          <w:color w:val="000000" w:themeColor="text1"/>
          <w:sz w:val="24"/>
          <w:szCs w:val="24"/>
          <w:lang w:val="en-ID"/>
        </w:rPr>
        <w:t xml:space="preserve">bahan </w:t>
      </w:r>
      <w:proofErr w:type="gramStart"/>
      <w:r w:rsidR="008F361E">
        <w:rPr>
          <w:rFonts w:ascii="Times New Roman" w:hAnsi="Times New Roman" w:cs="Times New Roman"/>
          <w:color w:val="000000" w:themeColor="text1"/>
          <w:sz w:val="24"/>
          <w:szCs w:val="24"/>
          <w:lang w:val="en-ID"/>
        </w:rPr>
        <w:t>baku</w:t>
      </w:r>
      <w:proofErr w:type="gramEnd"/>
      <w:r w:rsidR="008F361E">
        <w:rPr>
          <w:rFonts w:ascii="Times New Roman" w:hAnsi="Times New Roman" w:cs="Times New Roman"/>
          <w:color w:val="000000" w:themeColor="text1"/>
          <w:sz w:val="24"/>
          <w:szCs w:val="24"/>
          <w:lang w:val="en-ID"/>
        </w:rPr>
        <w:t xml:space="preserve"> hasil perikanan</w:t>
      </w:r>
      <w:r w:rsidR="00746762" w:rsidRPr="00CC26CD">
        <w:rPr>
          <w:rFonts w:ascii="Times New Roman" w:hAnsi="Times New Roman" w:cs="Times New Roman"/>
          <w:color w:val="000000" w:themeColor="text1"/>
          <w:sz w:val="24"/>
          <w:szCs w:val="24"/>
          <w:lang w:val="en-ID"/>
        </w:rPr>
        <w:t xml:space="preserve"> di masa akan datang.</w:t>
      </w:r>
      <w:r w:rsidR="00421995">
        <w:rPr>
          <w:rFonts w:ascii="Times New Roman" w:hAnsi="Times New Roman" w:cs="Times New Roman"/>
          <w:color w:val="000000" w:themeColor="text1"/>
          <w:sz w:val="24"/>
          <w:szCs w:val="24"/>
          <w:lang w:val="en-ID"/>
        </w:rPr>
        <w:t xml:space="preserve"> </w:t>
      </w:r>
    </w:p>
    <w:p w14:paraId="0A82D807" w14:textId="1900D44F" w:rsidR="00746762" w:rsidRPr="00421995" w:rsidRDefault="00421995" w:rsidP="00421995">
      <w:pPr>
        <w:pStyle w:val="ListParagraph"/>
        <w:autoSpaceDE w:val="0"/>
        <w:autoSpaceDN w:val="0"/>
        <w:adjustRightInd w:val="0"/>
        <w:spacing w:after="0" w:line="240" w:lineRule="auto"/>
        <w:ind w:left="0" w:firstLine="567"/>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lang w:val="en-ID"/>
        </w:rPr>
        <w:t>Tujuan penelitian ini adalah menentukan komposisi kimia ikan glodok (</w:t>
      </w:r>
      <w:r w:rsidRPr="00421995">
        <w:rPr>
          <w:rFonts w:ascii="Times New Roman" w:hAnsi="Times New Roman" w:cs="Times New Roman"/>
          <w:i/>
          <w:color w:val="000000" w:themeColor="text1"/>
          <w:sz w:val="24"/>
          <w:szCs w:val="24"/>
          <w:lang w:val="en-ID"/>
        </w:rPr>
        <w:t xml:space="preserve">Mudskipper </w:t>
      </w:r>
      <w:r>
        <w:rPr>
          <w:rFonts w:ascii="Times New Roman" w:hAnsi="Times New Roman" w:cs="Times New Roman"/>
          <w:color w:val="000000" w:themeColor="text1"/>
          <w:sz w:val="24"/>
          <w:szCs w:val="24"/>
          <w:lang w:val="en-ID"/>
        </w:rPr>
        <w:t xml:space="preserve">sp.) yang berasal dari Kawasan Konservasi Mangrove dan Bekantan (KKMB) </w:t>
      </w:r>
      <w:r w:rsidR="00D83100">
        <w:rPr>
          <w:rFonts w:ascii="Times New Roman" w:hAnsi="Times New Roman" w:cs="Times New Roman"/>
          <w:color w:val="000000" w:themeColor="text1"/>
          <w:sz w:val="24"/>
          <w:szCs w:val="24"/>
          <w:lang w:val="en-ID"/>
        </w:rPr>
        <w:t xml:space="preserve">di Kota Tarakan, meliputi </w:t>
      </w:r>
      <w:proofErr w:type="gramStart"/>
      <w:r w:rsidR="00D83100">
        <w:rPr>
          <w:rFonts w:ascii="Times New Roman" w:hAnsi="Times New Roman" w:cs="Times New Roman"/>
          <w:color w:val="000000" w:themeColor="text1"/>
          <w:sz w:val="24"/>
          <w:szCs w:val="24"/>
          <w:lang w:val="en-ID"/>
        </w:rPr>
        <w:t>kadar</w:t>
      </w:r>
      <w:proofErr w:type="gramEnd"/>
      <w:r w:rsidR="00D83100">
        <w:rPr>
          <w:rFonts w:ascii="Times New Roman" w:hAnsi="Times New Roman" w:cs="Times New Roman"/>
          <w:color w:val="000000" w:themeColor="text1"/>
          <w:sz w:val="24"/>
          <w:szCs w:val="24"/>
          <w:lang w:val="en-ID"/>
        </w:rPr>
        <w:t xml:space="preserve"> protein, </w:t>
      </w:r>
      <w:r w:rsidR="00936980">
        <w:rPr>
          <w:rFonts w:ascii="Times New Roman" w:hAnsi="Times New Roman" w:cs="Times New Roman"/>
          <w:color w:val="000000" w:themeColor="text1"/>
          <w:sz w:val="24"/>
          <w:szCs w:val="24"/>
          <w:lang w:val="en-ID"/>
        </w:rPr>
        <w:t xml:space="preserve">kadar </w:t>
      </w:r>
      <w:r w:rsidR="00D83100">
        <w:rPr>
          <w:rFonts w:ascii="Times New Roman" w:hAnsi="Times New Roman" w:cs="Times New Roman"/>
          <w:color w:val="000000" w:themeColor="text1"/>
          <w:sz w:val="24"/>
          <w:szCs w:val="24"/>
          <w:lang w:val="en-ID"/>
        </w:rPr>
        <w:t xml:space="preserve">karbohidrat, </w:t>
      </w:r>
      <w:r w:rsidR="00936980">
        <w:rPr>
          <w:rFonts w:ascii="Times New Roman" w:hAnsi="Times New Roman" w:cs="Times New Roman"/>
          <w:color w:val="000000" w:themeColor="text1"/>
          <w:sz w:val="24"/>
          <w:szCs w:val="24"/>
          <w:lang w:val="en-ID"/>
        </w:rPr>
        <w:t>kadar</w:t>
      </w:r>
      <w:r w:rsidR="0036468B">
        <w:rPr>
          <w:rFonts w:ascii="Times New Roman" w:hAnsi="Times New Roman" w:cs="Times New Roman"/>
          <w:color w:val="000000" w:themeColor="text1"/>
          <w:sz w:val="24"/>
          <w:szCs w:val="24"/>
          <w:lang w:val="en-ID"/>
        </w:rPr>
        <w:t xml:space="preserve"> </w:t>
      </w:r>
      <w:r w:rsidR="00D83100">
        <w:rPr>
          <w:rFonts w:ascii="Times New Roman" w:hAnsi="Times New Roman" w:cs="Times New Roman"/>
          <w:color w:val="000000" w:themeColor="text1"/>
          <w:sz w:val="24"/>
          <w:szCs w:val="24"/>
          <w:lang w:val="en-ID"/>
        </w:rPr>
        <w:t xml:space="preserve">lemak, </w:t>
      </w:r>
      <w:r w:rsidR="00936980">
        <w:rPr>
          <w:rFonts w:ascii="Times New Roman" w:hAnsi="Times New Roman" w:cs="Times New Roman"/>
          <w:color w:val="000000" w:themeColor="text1"/>
          <w:sz w:val="24"/>
          <w:szCs w:val="24"/>
          <w:lang w:val="en-ID"/>
        </w:rPr>
        <w:t xml:space="preserve">kadar </w:t>
      </w:r>
      <w:r w:rsidR="00D83100">
        <w:rPr>
          <w:rFonts w:ascii="Times New Roman" w:hAnsi="Times New Roman" w:cs="Times New Roman"/>
          <w:color w:val="000000" w:themeColor="text1"/>
          <w:sz w:val="24"/>
          <w:szCs w:val="24"/>
          <w:lang w:val="en-ID"/>
        </w:rPr>
        <w:t xml:space="preserve">air, dan </w:t>
      </w:r>
      <w:r w:rsidR="00936980">
        <w:rPr>
          <w:rFonts w:ascii="Times New Roman" w:hAnsi="Times New Roman" w:cs="Times New Roman"/>
          <w:color w:val="000000" w:themeColor="text1"/>
          <w:sz w:val="24"/>
          <w:szCs w:val="24"/>
          <w:lang w:val="en-ID"/>
        </w:rPr>
        <w:t xml:space="preserve">kadar </w:t>
      </w:r>
      <w:r w:rsidR="00D83100">
        <w:rPr>
          <w:rFonts w:ascii="Times New Roman" w:hAnsi="Times New Roman" w:cs="Times New Roman"/>
          <w:color w:val="000000" w:themeColor="text1"/>
          <w:sz w:val="24"/>
          <w:szCs w:val="24"/>
          <w:lang w:val="en-ID"/>
        </w:rPr>
        <w:t xml:space="preserve">abu. </w:t>
      </w:r>
    </w:p>
    <w:p w14:paraId="1F97B1A9" w14:textId="36F9519A" w:rsidR="00DE1FAF" w:rsidRDefault="00DE1FAF" w:rsidP="00DE1FAF">
      <w:pPr>
        <w:pStyle w:val="ListParagraph"/>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
    <w:bookmarkEnd w:id="1"/>
    <w:p w14:paraId="51300858" w14:textId="6DEB98BB" w:rsidR="00762046" w:rsidRPr="00F377B7" w:rsidRDefault="00762046" w:rsidP="00662699">
      <w:pPr>
        <w:tabs>
          <w:tab w:val="left" w:pos="4962"/>
        </w:tabs>
        <w:spacing w:after="0" w:line="240" w:lineRule="auto"/>
        <w:jc w:val="both"/>
        <w:rPr>
          <w:rFonts w:ascii="Times New Roman" w:hAnsi="Times New Roman" w:cs="Times New Roman"/>
          <w:b/>
          <w:bCs/>
          <w:sz w:val="24"/>
          <w:szCs w:val="24"/>
        </w:rPr>
      </w:pPr>
      <w:r w:rsidRPr="00F377B7">
        <w:rPr>
          <w:rFonts w:ascii="Times New Roman" w:hAnsi="Times New Roman" w:cs="Times New Roman"/>
          <w:b/>
          <w:bCs/>
          <w:sz w:val="24"/>
          <w:szCs w:val="24"/>
        </w:rPr>
        <w:t>METOD</w:t>
      </w:r>
      <w:r w:rsidR="00E74B8C" w:rsidRPr="00F377B7">
        <w:rPr>
          <w:rFonts w:ascii="Times New Roman" w:hAnsi="Times New Roman" w:cs="Times New Roman"/>
          <w:b/>
          <w:bCs/>
          <w:sz w:val="24"/>
          <w:szCs w:val="24"/>
        </w:rPr>
        <w:t>OLOGI</w:t>
      </w:r>
    </w:p>
    <w:p w14:paraId="4479C573" w14:textId="63A68A68" w:rsidR="00E74B8C" w:rsidRPr="00F377B7" w:rsidRDefault="00E74B8C" w:rsidP="00D31B1D">
      <w:pPr>
        <w:spacing w:after="0" w:line="240" w:lineRule="auto"/>
        <w:jc w:val="both"/>
        <w:rPr>
          <w:rFonts w:ascii="Times New Roman" w:hAnsi="Times New Roman" w:cs="Times New Roman"/>
          <w:b/>
          <w:noProof/>
          <w:sz w:val="24"/>
          <w:szCs w:val="24"/>
        </w:rPr>
      </w:pPr>
      <w:r w:rsidRPr="00F377B7">
        <w:rPr>
          <w:rFonts w:ascii="Times New Roman" w:hAnsi="Times New Roman" w:cs="Times New Roman"/>
          <w:b/>
          <w:noProof/>
          <w:sz w:val="24"/>
          <w:szCs w:val="24"/>
        </w:rPr>
        <w:t>Waktu dan tempat</w:t>
      </w:r>
    </w:p>
    <w:p w14:paraId="6980B663" w14:textId="5837DF08" w:rsidR="00D56C46" w:rsidRPr="00F377B7" w:rsidRDefault="00D56C46" w:rsidP="00D31B1D">
      <w:pPr>
        <w:pStyle w:val="Paragraf"/>
        <w:rPr>
          <w:rFonts w:cs="Times New Roman"/>
          <w:color w:val="000000" w:themeColor="text1"/>
          <w:szCs w:val="24"/>
          <w:lang w:val="en-US"/>
        </w:rPr>
      </w:pPr>
      <w:proofErr w:type="gramStart"/>
      <w:r w:rsidRPr="00F377B7">
        <w:rPr>
          <w:rFonts w:eastAsia="Calibri" w:cs="Times New Roman"/>
          <w:szCs w:val="24"/>
          <w:lang w:val="en-US"/>
        </w:rPr>
        <w:t xml:space="preserve">Penelitian ini dilaksanakan pada bulan </w:t>
      </w:r>
      <w:r w:rsidR="00173B0E" w:rsidRPr="00F377B7">
        <w:rPr>
          <w:rFonts w:eastAsia="Calibri" w:cs="Times New Roman"/>
          <w:szCs w:val="24"/>
          <w:lang w:val="en-US"/>
        </w:rPr>
        <w:t>September 2021</w:t>
      </w:r>
      <w:r w:rsidRPr="00F377B7">
        <w:rPr>
          <w:rFonts w:eastAsia="Calibri" w:cs="Times New Roman"/>
          <w:szCs w:val="24"/>
          <w:lang w:val="en-US"/>
        </w:rPr>
        <w:t xml:space="preserve"> – </w:t>
      </w:r>
      <w:r w:rsidR="00173B0E" w:rsidRPr="00F377B7">
        <w:rPr>
          <w:rFonts w:eastAsia="Calibri" w:cs="Times New Roman"/>
          <w:szCs w:val="24"/>
          <w:lang w:val="en-US"/>
        </w:rPr>
        <w:t>Desember 2021</w:t>
      </w:r>
      <w:r w:rsidRPr="00F377B7">
        <w:rPr>
          <w:rFonts w:eastAsia="Calibri" w:cs="Times New Roman"/>
          <w:szCs w:val="24"/>
          <w:lang w:val="en-US"/>
        </w:rPr>
        <w:t xml:space="preserve"> </w:t>
      </w:r>
      <w:r w:rsidRPr="00F377B7">
        <w:rPr>
          <w:rFonts w:cs="Times New Roman"/>
          <w:szCs w:val="24"/>
        </w:rPr>
        <w:t>di</w:t>
      </w:r>
      <w:r w:rsidRPr="00F377B7">
        <w:rPr>
          <w:rFonts w:cs="Times New Roman"/>
          <w:szCs w:val="24"/>
          <w:lang w:val="en-US"/>
        </w:rPr>
        <w:t xml:space="preserve"> </w:t>
      </w:r>
      <w:r w:rsidRPr="00F377B7">
        <w:rPr>
          <w:rFonts w:cs="Times New Roman"/>
          <w:szCs w:val="24"/>
        </w:rPr>
        <w:t>Laboratorium Nutrisi</w:t>
      </w:r>
      <w:r w:rsidRPr="00F377B7">
        <w:rPr>
          <w:rFonts w:cs="Times New Roman"/>
          <w:szCs w:val="24"/>
          <w:lang w:val="en-US"/>
        </w:rPr>
        <w:t xml:space="preserve"> dan Pakan, </w:t>
      </w:r>
      <w:r w:rsidRPr="00F377B7">
        <w:rPr>
          <w:rFonts w:cs="Times New Roman"/>
          <w:szCs w:val="24"/>
        </w:rPr>
        <w:t>Fakultas Perikanan dan Ilmu kelautan</w:t>
      </w:r>
      <w:r w:rsidR="00855D19" w:rsidRPr="00F377B7">
        <w:rPr>
          <w:rFonts w:cs="Times New Roman"/>
          <w:szCs w:val="24"/>
          <w:lang w:val="en-US"/>
        </w:rPr>
        <w:t>,</w:t>
      </w:r>
      <w:r w:rsidRPr="00F377B7">
        <w:rPr>
          <w:rFonts w:cs="Times New Roman"/>
          <w:szCs w:val="24"/>
        </w:rPr>
        <w:t xml:space="preserve"> Universitas Borneo Tarakan</w:t>
      </w:r>
      <w:r w:rsidRPr="00F377B7">
        <w:rPr>
          <w:rFonts w:cs="Times New Roman"/>
          <w:szCs w:val="24"/>
          <w:lang w:val="en-US"/>
        </w:rPr>
        <w:t>.</w:t>
      </w:r>
      <w:proofErr w:type="gramEnd"/>
    </w:p>
    <w:p w14:paraId="261075EE" w14:textId="77777777" w:rsidR="00D31B1D" w:rsidRPr="00F377B7" w:rsidRDefault="00D31B1D" w:rsidP="00D31B1D">
      <w:pPr>
        <w:pStyle w:val="Paragraf"/>
        <w:rPr>
          <w:rFonts w:cs="Times New Roman"/>
          <w:color w:val="000000" w:themeColor="text1"/>
          <w:szCs w:val="24"/>
          <w:lang w:val="en-US"/>
        </w:rPr>
      </w:pPr>
    </w:p>
    <w:p w14:paraId="569E8F30" w14:textId="26B7F5F9" w:rsidR="00E74B8C" w:rsidRPr="00F377B7" w:rsidRDefault="00E74B8C" w:rsidP="00D31B1D">
      <w:pPr>
        <w:spacing w:after="0" w:line="240" w:lineRule="auto"/>
        <w:jc w:val="both"/>
        <w:rPr>
          <w:rFonts w:ascii="Times New Roman" w:hAnsi="Times New Roman" w:cs="Times New Roman"/>
          <w:b/>
          <w:noProof/>
          <w:sz w:val="24"/>
          <w:szCs w:val="24"/>
          <w:lang w:val="id-ID"/>
        </w:rPr>
      </w:pPr>
      <w:r w:rsidRPr="00F377B7">
        <w:rPr>
          <w:rFonts w:ascii="Times New Roman" w:hAnsi="Times New Roman" w:cs="Times New Roman"/>
          <w:b/>
          <w:noProof/>
          <w:sz w:val="24"/>
          <w:szCs w:val="24"/>
        </w:rPr>
        <w:t xml:space="preserve">Alat dan </w:t>
      </w:r>
      <w:r w:rsidRPr="00F377B7">
        <w:rPr>
          <w:rFonts w:ascii="Times New Roman" w:hAnsi="Times New Roman" w:cs="Times New Roman"/>
          <w:b/>
          <w:noProof/>
          <w:sz w:val="24"/>
          <w:szCs w:val="24"/>
          <w:lang w:val="id-ID"/>
        </w:rPr>
        <w:t>Bahan</w:t>
      </w:r>
    </w:p>
    <w:p w14:paraId="6CF555C6" w14:textId="6B4B2982" w:rsidR="0078704D" w:rsidRDefault="0078704D" w:rsidP="00D31B1D">
      <w:pPr>
        <w:spacing w:after="0" w:line="240" w:lineRule="auto"/>
        <w:ind w:firstLine="567"/>
        <w:jc w:val="both"/>
        <w:rPr>
          <w:rFonts w:ascii="Times New Roman" w:hAnsi="Times New Roman" w:cs="Times New Roman"/>
          <w:sz w:val="24"/>
          <w:szCs w:val="24"/>
        </w:rPr>
      </w:pPr>
      <w:proofErr w:type="gramStart"/>
      <w:r w:rsidRPr="00F377B7">
        <w:rPr>
          <w:rFonts w:ascii="Times New Roman" w:hAnsi="Times New Roman" w:cs="Times New Roman"/>
          <w:sz w:val="24"/>
          <w:szCs w:val="24"/>
        </w:rPr>
        <w:t xml:space="preserve">Peralatan yang digunakan selama penelitian adalah </w:t>
      </w:r>
      <w:r w:rsidR="005228DF">
        <w:rPr>
          <w:rFonts w:ascii="Times New Roman" w:hAnsi="Times New Roman" w:cs="Times New Roman"/>
          <w:sz w:val="24"/>
          <w:szCs w:val="24"/>
        </w:rPr>
        <w:t>labu</w:t>
      </w:r>
      <w:r w:rsidR="00797B27" w:rsidRPr="00F377B7">
        <w:rPr>
          <w:rFonts w:ascii="Times New Roman" w:hAnsi="Times New Roman" w:cs="Times New Roman"/>
          <w:sz w:val="24"/>
          <w:szCs w:val="24"/>
        </w:rPr>
        <w:t xml:space="preserve"> kje</w:t>
      </w:r>
      <w:r w:rsidR="005228DF">
        <w:rPr>
          <w:rFonts w:ascii="Times New Roman" w:hAnsi="Times New Roman" w:cs="Times New Roman"/>
          <w:sz w:val="24"/>
          <w:szCs w:val="24"/>
        </w:rPr>
        <w:t>l</w:t>
      </w:r>
      <w:r w:rsidR="00797B27" w:rsidRPr="00F377B7">
        <w:rPr>
          <w:rFonts w:ascii="Times New Roman" w:hAnsi="Times New Roman" w:cs="Times New Roman"/>
          <w:sz w:val="24"/>
          <w:szCs w:val="24"/>
        </w:rPr>
        <w:t>dahl</w:t>
      </w:r>
      <w:r w:rsidRPr="00F377B7">
        <w:rPr>
          <w:rFonts w:ascii="Times New Roman" w:hAnsi="Times New Roman" w:cs="Times New Roman"/>
          <w:sz w:val="24"/>
          <w:szCs w:val="24"/>
        </w:rPr>
        <w:t xml:space="preserve">, </w:t>
      </w:r>
      <w:r w:rsidR="005228DF" w:rsidRPr="005228DF">
        <w:rPr>
          <w:rFonts w:ascii="Times New Roman" w:hAnsi="Times New Roman" w:cs="Times New Roman"/>
          <w:i/>
          <w:sz w:val="24"/>
          <w:szCs w:val="24"/>
        </w:rPr>
        <w:t>soxh</w:t>
      </w:r>
      <w:r w:rsidR="00797B27" w:rsidRPr="005228DF">
        <w:rPr>
          <w:rFonts w:ascii="Times New Roman" w:hAnsi="Times New Roman" w:cs="Times New Roman"/>
          <w:i/>
          <w:sz w:val="24"/>
          <w:szCs w:val="24"/>
        </w:rPr>
        <w:t>let</w:t>
      </w:r>
      <w:r w:rsidRPr="00F377B7">
        <w:rPr>
          <w:rFonts w:ascii="Times New Roman" w:hAnsi="Times New Roman" w:cs="Times New Roman"/>
          <w:sz w:val="24"/>
          <w:szCs w:val="24"/>
        </w:rPr>
        <w:t xml:space="preserve">, </w:t>
      </w:r>
      <w:r w:rsidR="00797B27" w:rsidRPr="00F377B7">
        <w:rPr>
          <w:rFonts w:ascii="Times New Roman" w:hAnsi="Times New Roman" w:cs="Times New Roman"/>
          <w:sz w:val="24"/>
          <w:szCs w:val="24"/>
        </w:rPr>
        <w:t xml:space="preserve">oven, tanur, </w:t>
      </w:r>
      <w:r w:rsidRPr="00F377B7">
        <w:rPr>
          <w:rFonts w:ascii="Times New Roman" w:hAnsi="Times New Roman" w:cs="Times New Roman"/>
          <w:sz w:val="24"/>
          <w:szCs w:val="24"/>
        </w:rPr>
        <w:t>dan peralatan gelas lainnya.</w:t>
      </w:r>
      <w:proofErr w:type="gramEnd"/>
      <w:r w:rsidRPr="00F377B7">
        <w:rPr>
          <w:rFonts w:ascii="Times New Roman" w:hAnsi="Times New Roman" w:cs="Times New Roman"/>
          <w:sz w:val="24"/>
          <w:szCs w:val="24"/>
        </w:rPr>
        <w:t xml:space="preserve"> </w:t>
      </w:r>
      <w:proofErr w:type="gramStart"/>
      <w:r w:rsidRPr="00F377B7">
        <w:rPr>
          <w:rFonts w:ascii="Times New Roman" w:hAnsi="Times New Roman" w:cs="Times New Roman"/>
          <w:sz w:val="24"/>
          <w:szCs w:val="24"/>
        </w:rPr>
        <w:t xml:space="preserve">Bahan utama </w:t>
      </w:r>
      <w:r w:rsidR="00DC3EEB" w:rsidRPr="00F377B7">
        <w:rPr>
          <w:rFonts w:ascii="Times New Roman" w:hAnsi="Times New Roman" w:cs="Times New Roman"/>
          <w:sz w:val="24"/>
          <w:szCs w:val="24"/>
        </w:rPr>
        <w:t xml:space="preserve">adalah </w:t>
      </w:r>
      <w:r w:rsidR="006938E4" w:rsidRPr="00F377B7">
        <w:rPr>
          <w:rFonts w:ascii="Times New Roman" w:hAnsi="Times New Roman" w:cs="Times New Roman"/>
          <w:sz w:val="24"/>
          <w:szCs w:val="24"/>
        </w:rPr>
        <w:t>ikan glodok</w:t>
      </w:r>
      <w:r w:rsidR="0094521C" w:rsidRPr="00F377B7">
        <w:rPr>
          <w:rFonts w:ascii="Times New Roman" w:hAnsi="Times New Roman" w:cs="Times New Roman"/>
          <w:sz w:val="24"/>
          <w:szCs w:val="24"/>
        </w:rPr>
        <w:t xml:space="preserve"> (</w:t>
      </w:r>
      <w:r w:rsidR="0094521C" w:rsidRPr="00F377B7">
        <w:rPr>
          <w:rFonts w:ascii="Times New Roman" w:hAnsi="Times New Roman" w:cs="Times New Roman"/>
          <w:i/>
          <w:sz w:val="24"/>
          <w:szCs w:val="24"/>
        </w:rPr>
        <w:t xml:space="preserve">Mudskipper </w:t>
      </w:r>
      <w:r w:rsidR="0094521C" w:rsidRPr="00F377B7">
        <w:rPr>
          <w:rFonts w:ascii="Times New Roman" w:hAnsi="Times New Roman" w:cs="Times New Roman"/>
          <w:sz w:val="24"/>
          <w:szCs w:val="24"/>
        </w:rPr>
        <w:t>sp.)</w:t>
      </w:r>
      <w:r w:rsidR="00DC3EEB" w:rsidRPr="00F377B7">
        <w:rPr>
          <w:rFonts w:ascii="Times New Roman" w:hAnsi="Times New Roman" w:cs="Times New Roman"/>
          <w:sz w:val="24"/>
          <w:szCs w:val="24"/>
        </w:rPr>
        <w:t xml:space="preserve"> </w:t>
      </w:r>
      <w:r w:rsidR="00797B27" w:rsidRPr="00F377B7">
        <w:rPr>
          <w:rFonts w:ascii="Times New Roman" w:hAnsi="Times New Roman" w:cs="Times New Roman"/>
          <w:sz w:val="24"/>
          <w:szCs w:val="24"/>
        </w:rPr>
        <w:t xml:space="preserve">yang diperoleh dari </w:t>
      </w:r>
      <w:r w:rsidR="006938E4" w:rsidRPr="00F377B7">
        <w:rPr>
          <w:rFonts w:ascii="Times New Roman" w:hAnsi="Times New Roman" w:cs="Times New Roman"/>
          <w:sz w:val="24"/>
          <w:szCs w:val="24"/>
        </w:rPr>
        <w:t>Kawasan Konservasi Mangrove dan Bekantan (KKMB)</w:t>
      </w:r>
      <w:r w:rsidR="00797B27" w:rsidRPr="00F377B7">
        <w:rPr>
          <w:rFonts w:ascii="Times New Roman" w:hAnsi="Times New Roman" w:cs="Times New Roman"/>
          <w:sz w:val="24"/>
          <w:szCs w:val="24"/>
        </w:rPr>
        <w:t xml:space="preserve"> di Kota Tarakan</w:t>
      </w:r>
      <w:r w:rsidRPr="00F377B7">
        <w:rPr>
          <w:rFonts w:ascii="Times New Roman" w:hAnsi="Times New Roman" w:cs="Times New Roman"/>
          <w:sz w:val="24"/>
          <w:szCs w:val="24"/>
        </w:rPr>
        <w:t>.</w:t>
      </w:r>
      <w:proofErr w:type="gramEnd"/>
      <w:r w:rsidRPr="00F377B7">
        <w:rPr>
          <w:rFonts w:ascii="Times New Roman" w:hAnsi="Times New Roman" w:cs="Times New Roman"/>
          <w:sz w:val="24"/>
          <w:szCs w:val="24"/>
        </w:rPr>
        <w:t xml:space="preserve"> Bahan-bahan penunjang </w:t>
      </w:r>
      <w:r w:rsidR="00DC3EEB" w:rsidRPr="00F377B7">
        <w:rPr>
          <w:rFonts w:ascii="Times New Roman" w:hAnsi="Times New Roman" w:cs="Times New Roman"/>
          <w:sz w:val="24"/>
          <w:szCs w:val="24"/>
        </w:rPr>
        <w:t xml:space="preserve">yaitu aquades, </w:t>
      </w:r>
      <w:r w:rsidRPr="00F377B7">
        <w:rPr>
          <w:rFonts w:ascii="Times New Roman" w:hAnsi="Times New Roman" w:cs="Times New Roman"/>
          <w:sz w:val="24"/>
          <w:szCs w:val="24"/>
        </w:rPr>
        <w:t xml:space="preserve">natrium </w:t>
      </w:r>
      <w:r w:rsidR="00A81E35" w:rsidRPr="00F377B7">
        <w:rPr>
          <w:rFonts w:ascii="Times New Roman" w:hAnsi="Times New Roman" w:cs="Times New Roman"/>
          <w:sz w:val="24"/>
          <w:szCs w:val="24"/>
        </w:rPr>
        <w:t>tiosulfat</w:t>
      </w:r>
      <w:r w:rsidRPr="00F377B7">
        <w:rPr>
          <w:rFonts w:ascii="Times New Roman" w:hAnsi="Times New Roman" w:cs="Times New Roman"/>
          <w:sz w:val="24"/>
          <w:szCs w:val="24"/>
        </w:rPr>
        <w:t xml:space="preserve"> (Na</w:t>
      </w:r>
      <w:r w:rsidR="00A81E35" w:rsidRPr="00F377B7">
        <w:rPr>
          <w:rFonts w:ascii="Times New Roman" w:hAnsi="Times New Roman" w:cs="Times New Roman"/>
          <w:sz w:val="24"/>
          <w:szCs w:val="24"/>
          <w:vertAlign w:val="subscript"/>
        </w:rPr>
        <w:t>2</w:t>
      </w:r>
      <w:r w:rsidR="00A81E35" w:rsidRPr="00F377B7">
        <w:rPr>
          <w:rFonts w:ascii="Times New Roman" w:hAnsi="Times New Roman" w:cs="Times New Roman"/>
          <w:sz w:val="24"/>
          <w:szCs w:val="24"/>
        </w:rPr>
        <w:t>SO</w:t>
      </w:r>
      <w:r w:rsidR="00A81E35" w:rsidRPr="00F377B7">
        <w:rPr>
          <w:rFonts w:ascii="Times New Roman" w:hAnsi="Times New Roman" w:cs="Times New Roman"/>
          <w:sz w:val="24"/>
          <w:szCs w:val="24"/>
          <w:vertAlign w:val="subscript"/>
        </w:rPr>
        <w:t>4</w:t>
      </w:r>
      <w:r w:rsidR="00A81E35" w:rsidRPr="00F377B7">
        <w:rPr>
          <w:rFonts w:ascii="Times New Roman" w:hAnsi="Times New Roman" w:cs="Times New Roman"/>
          <w:sz w:val="24"/>
          <w:szCs w:val="24"/>
        </w:rPr>
        <w:t>), asam sulfat (H</w:t>
      </w:r>
      <w:r w:rsidR="00A81E35" w:rsidRPr="00F377B7">
        <w:rPr>
          <w:rFonts w:ascii="Times New Roman" w:hAnsi="Times New Roman" w:cs="Times New Roman"/>
          <w:sz w:val="24"/>
          <w:szCs w:val="24"/>
          <w:vertAlign w:val="subscript"/>
        </w:rPr>
        <w:t>2</w:t>
      </w:r>
      <w:r w:rsidR="00A81E35" w:rsidRPr="00F377B7">
        <w:rPr>
          <w:rFonts w:ascii="Times New Roman" w:hAnsi="Times New Roman" w:cs="Times New Roman"/>
          <w:sz w:val="24"/>
          <w:szCs w:val="24"/>
        </w:rPr>
        <w:t>SO</w:t>
      </w:r>
      <w:r w:rsidR="00A81E35" w:rsidRPr="00F377B7">
        <w:rPr>
          <w:rFonts w:ascii="Times New Roman" w:hAnsi="Times New Roman" w:cs="Times New Roman"/>
          <w:sz w:val="24"/>
          <w:szCs w:val="24"/>
          <w:vertAlign w:val="subscript"/>
        </w:rPr>
        <w:t>4</w:t>
      </w:r>
      <w:r w:rsidR="00A81E35" w:rsidRPr="00F377B7">
        <w:rPr>
          <w:rFonts w:ascii="Times New Roman" w:hAnsi="Times New Roman" w:cs="Times New Roman"/>
          <w:sz w:val="24"/>
          <w:szCs w:val="24"/>
        </w:rPr>
        <w:t>) 0</w:t>
      </w:r>
      <w:proofErr w:type="gramStart"/>
      <w:r w:rsidR="00A81E35" w:rsidRPr="00F377B7">
        <w:rPr>
          <w:rFonts w:ascii="Times New Roman" w:hAnsi="Times New Roman" w:cs="Times New Roman"/>
          <w:sz w:val="24"/>
          <w:szCs w:val="24"/>
        </w:rPr>
        <w:t>,1</w:t>
      </w:r>
      <w:proofErr w:type="gramEnd"/>
      <w:r w:rsidR="00A81E35" w:rsidRPr="00F377B7">
        <w:rPr>
          <w:rFonts w:ascii="Times New Roman" w:hAnsi="Times New Roman" w:cs="Times New Roman"/>
          <w:sz w:val="24"/>
          <w:szCs w:val="24"/>
        </w:rPr>
        <w:t xml:space="preserve"> N</w:t>
      </w:r>
      <w:r w:rsidRPr="00F377B7">
        <w:rPr>
          <w:rFonts w:ascii="Times New Roman" w:hAnsi="Times New Roman" w:cs="Times New Roman"/>
          <w:sz w:val="24"/>
          <w:szCs w:val="24"/>
        </w:rPr>
        <w:t xml:space="preserve">, </w:t>
      </w:r>
      <w:r w:rsidR="00A81E35" w:rsidRPr="00F377B7">
        <w:rPr>
          <w:rFonts w:ascii="Times New Roman" w:hAnsi="Times New Roman" w:cs="Times New Roman"/>
          <w:sz w:val="24"/>
          <w:szCs w:val="24"/>
        </w:rPr>
        <w:t>asam borat (H</w:t>
      </w:r>
      <w:r w:rsidR="00A81E35" w:rsidRPr="00F377B7">
        <w:rPr>
          <w:rFonts w:ascii="Times New Roman" w:hAnsi="Times New Roman" w:cs="Times New Roman"/>
          <w:sz w:val="24"/>
          <w:szCs w:val="24"/>
          <w:vertAlign w:val="subscript"/>
        </w:rPr>
        <w:t>3</w:t>
      </w:r>
      <w:r w:rsidR="00A81E35" w:rsidRPr="00F377B7">
        <w:rPr>
          <w:rFonts w:ascii="Times New Roman" w:hAnsi="Times New Roman" w:cs="Times New Roman"/>
          <w:sz w:val="24"/>
          <w:szCs w:val="24"/>
        </w:rPr>
        <w:t>BO</w:t>
      </w:r>
      <w:r w:rsidR="00A81E35" w:rsidRPr="00F377B7">
        <w:rPr>
          <w:rFonts w:ascii="Times New Roman" w:hAnsi="Times New Roman" w:cs="Times New Roman"/>
          <w:sz w:val="24"/>
          <w:szCs w:val="24"/>
          <w:vertAlign w:val="subscript"/>
        </w:rPr>
        <w:t>3</w:t>
      </w:r>
      <w:r w:rsidR="00A81E35" w:rsidRPr="00F377B7">
        <w:rPr>
          <w:rFonts w:ascii="Times New Roman" w:hAnsi="Times New Roman" w:cs="Times New Roman"/>
          <w:sz w:val="24"/>
          <w:szCs w:val="24"/>
        </w:rPr>
        <w:t xml:space="preserve">) 4%, dan </w:t>
      </w:r>
      <w:r w:rsidRPr="00F377B7">
        <w:rPr>
          <w:rFonts w:ascii="Times New Roman" w:hAnsi="Times New Roman" w:cs="Times New Roman"/>
          <w:sz w:val="24"/>
          <w:szCs w:val="24"/>
        </w:rPr>
        <w:t xml:space="preserve">natrium </w:t>
      </w:r>
      <w:r w:rsidR="00A81E35" w:rsidRPr="00F377B7">
        <w:rPr>
          <w:rFonts w:ascii="Times New Roman" w:hAnsi="Times New Roman" w:cs="Times New Roman"/>
          <w:sz w:val="24"/>
          <w:szCs w:val="24"/>
        </w:rPr>
        <w:t>hidroksida (NaOH</w:t>
      </w:r>
      <w:r w:rsidRPr="00F377B7">
        <w:rPr>
          <w:rFonts w:ascii="Times New Roman" w:hAnsi="Times New Roman" w:cs="Times New Roman"/>
          <w:sz w:val="24"/>
          <w:szCs w:val="24"/>
        </w:rPr>
        <w:t xml:space="preserve">) </w:t>
      </w:r>
      <w:r w:rsidR="00A81E35" w:rsidRPr="00F377B7">
        <w:rPr>
          <w:rFonts w:ascii="Times New Roman" w:hAnsi="Times New Roman" w:cs="Times New Roman"/>
          <w:sz w:val="24"/>
          <w:szCs w:val="24"/>
        </w:rPr>
        <w:t>40%.</w:t>
      </w:r>
    </w:p>
    <w:p w14:paraId="22C3B589" w14:textId="77777777" w:rsidR="00DB3721" w:rsidRPr="00F377B7" w:rsidRDefault="00DB3721" w:rsidP="00D31B1D">
      <w:pPr>
        <w:spacing w:after="0" w:line="240" w:lineRule="auto"/>
        <w:ind w:firstLine="567"/>
        <w:jc w:val="both"/>
        <w:rPr>
          <w:rFonts w:ascii="Times New Roman" w:hAnsi="Times New Roman" w:cs="Times New Roman"/>
          <w:sz w:val="24"/>
          <w:szCs w:val="24"/>
        </w:rPr>
      </w:pPr>
    </w:p>
    <w:p w14:paraId="02893910" w14:textId="77777777" w:rsidR="00D31B1D" w:rsidRDefault="00D31B1D" w:rsidP="00D31B1D">
      <w:pPr>
        <w:spacing w:after="0" w:line="240" w:lineRule="auto"/>
        <w:ind w:firstLine="567"/>
        <w:jc w:val="both"/>
        <w:rPr>
          <w:rFonts w:ascii="Times New Roman" w:hAnsi="Times New Roman" w:cs="Times New Roman"/>
          <w:sz w:val="24"/>
          <w:szCs w:val="24"/>
        </w:rPr>
      </w:pPr>
    </w:p>
    <w:p w14:paraId="2CCB5639" w14:textId="77777777" w:rsidR="00F87570" w:rsidRDefault="00F87570" w:rsidP="00D31B1D">
      <w:pPr>
        <w:spacing w:after="0" w:line="240" w:lineRule="auto"/>
        <w:ind w:firstLine="567"/>
        <w:jc w:val="both"/>
        <w:rPr>
          <w:rFonts w:ascii="Times New Roman" w:hAnsi="Times New Roman" w:cs="Times New Roman"/>
          <w:sz w:val="24"/>
          <w:szCs w:val="24"/>
        </w:rPr>
      </w:pPr>
    </w:p>
    <w:p w14:paraId="0FB79284" w14:textId="77777777" w:rsidR="00F87570" w:rsidRPr="00F377B7" w:rsidRDefault="00F87570" w:rsidP="00D31B1D">
      <w:pPr>
        <w:spacing w:after="0" w:line="240" w:lineRule="auto"/>
        <w:ind w:firstLine="567"/>
        <w:jc w:val="both"/>
        <w:rPr>
          <w:rFonts w:ascii="Times New Roman" w:hAnsi="Times New Roman" w:cs="Times New Roman"/>
          <w:sz w:val="24"/>
          <w:szCs w:val="24"/>
        </w:rPr>
      </w:pPr>
    </w:p>
    <w:p w14:paraId="527D68B1" w14:textId="6C08D6E9" w:rsidR="00E74B8C" w:rsidRPr="00F377B7" w:rsidRDefault="00195342" w:rsidP="00D31B1D">
      <w:pPr>
        <w:spacing w:after="0" w:line="240" w:lineRule="auto"/>
        <w:jc w:val="both"/>
        <w:rPr>
          <w:rFonts w:ascii="Times New Roman" w:hAnsi="Times New Roman" w:cs="Times New Roman"/>
          <w:b/>
          <w:bCs/>
          <w:sz w:val="24"/>
          <w:szCs w:val="24"/>
        </w:rPr>
      </w:pPr>
      <w:r w:rsidRPr="00F377B7">
        <w:rPr>
          <w:rFonts w:ascii="Times New Roman" w:hAnsi="Times New Roman" w:cs="Times New Roman"/>
          <w:b/>
          <w:noProof/>
          <w:sz w:val="24"/>
          <w:szCs w:val="24"/>
        </w:rPr>
        <w:t>M</w:t>
      </w:r>
      <w:r w:rsidR="00E74B8C" w:rsidRPr="00F377B7">
        <w:rPr>
          <w:rFonts w:ascii="Times New Roman" w:hAnsi="Times New Roman" w:cs="Times New Roman"/>
          <w:b/>
          <w:noProof/>
          <w:sz w:val="24"/>
          <w:szCs w:val="24"/>
        </w:rPr>
        <w:t>etode</w:t>
      </w:r>
    </w:p>
    <w:p w14:paraId="0782B8FA" w14:textId="644D6DFC" w:rsidR="00922047" w:rsidRPr="00F377B7" w:rsidRDefault="00922047" w:rsidP="00D31B1D">
      <w:pPr>
        <w:spacing w:after="0" w:line="240" w:lineRule="auto"/>
        <w:jc w:val="both"/>
        <w:rPr>
          <w:rFonts w:ascii="Times New Roman" w:hAnsi="Times New Roman" w:cs="Times New Roman"/>
          <w:b/>
          <w:color w:val="000000"/>
          <w:sz w:val="24"/>
          <w:szCs w:val="24"/>
        </w:rPr>
      </w:pPr>
      <w:r w:rsidRPr="00F377B7">
        <w:rPr>
          <w:rFonts w:ascii="Times New Roman" w:hAnsi="Times New Roman" w:cs="Times New Roman"/>
          <w:b/>
          <w:color w:val="000000"/>
          <w:sz w:val="24"/>
          <w:szCs w:val="24"/>
        </w:rPr>
        <w:t>Pengambilan Sampel</w:t>
      </w:r>
    </w:p>
    <w:p w14:paraId="3BF859C4" w14:textId="1E1AC472" w:rsidR="000E5983" w:rsidRPr="00F377B7" w:rsidRDefault="006938E4" w:rsidP="000E5983">
      <w:pPr>
        <w:spacing w:after="240" w:line="240" w:lineRule="auto"/>
        <w:ind w:firstLine="709"/>
        <w:jc w:val="both"/>
        <w:rPr>
          <w:rFonts w:ascii="Times New Roman" w:hAnsi="Times New Roman" w:cs="Times New Roman"/>
          <w:color w:val="000000"/>
          <w:sz w:val="24"/>
          <w:szCs w:val="24"/>
        </w:rPr>
      </w:pPr>
      <w:proofErr w:type="gramStart"/>
      <w:r w:rsidRPr="00F377B7">
        <w:rPr>
          <w:rFonts w:ascii="Times New Roman" w:hAnsi="Times New Roman" w:cs="Times New Roman"/>
          <w:sz w:val="24"/>
          <w:szCs w:val="24"/>
          <w:lang w:val="en-ID"/>
        </w:rPr>
        <w:t>I</w:t>
      </w:r>
      <w:r w:rsidR="000E5983" w:rsidRPr="00F377B7">
        <w:rPr>
          <w:rFonts w:ascii="Times New Roman" w:hAnsi="Times New Roman" w:cs="Times New Roman"/>
          <w:sz w:val="24"/>
          <w:szCs w:val="24"/>
          <w:lang w:val="en-ID"/>
        </w:rPr>
        <w:t xml:space="preserve">kan </w:t>
      </w:r>
      <w:r w:rsidR="00621087" w:rsidRPr="00F377B7">
        <w:rPr>
          <w:rFonts w:ascii="Times New Roman" w:hAnsi="Times New Roman" w:cs="Times New Roman"/>
          <w:sz w:val="24"/>
          <w:szCs w:val="24"/>
          <w:lang w:val="en-ID"/>
        </w:rPr>
        <w:t>glodok (</w:t>
      </w:r>
      <w:r w:rsidR="00621087" w:rsidRPr="00F377B7">
        <w:rPr>
          <w:rFonts w:ascii="Times New Roman" w:hAnsi="Times New Roman" w:cs="Times New Roman"/>
          <w:i/>
          <w:sz w:val="24"/>
          <w:szCs w:val="24"/>
          <w:lang w:val="en-ID"/>
        </w:rPr>
        <w:t>Mudskipper</w:t>
      </w:r>
      <w:r w:rsidR="00621087" w:rsidRPr="00F377B7">
        <w:rPr>
          <w:rFonts w:ascii="Times New Roman" w:hAnsi="Times New Roman" w:cs="Times New Roman"/>
          <w:sz w:val="24"/>
          <w:szCs w:val="24"/>
          <w:lang w:val="en-ID"/>
        </w:rPr>
        <w:t xml:space="preserve"> sp.)</w:t>
      </w:r>
      <w:r w:rsidR="000E5983" w:rsidRPr="00F377B7">
        <w:rPr>
          <w:rFonts w:ascii="Times New Roman" w:hAnsi="Times New Roman" w:cs="Times New Roman"/>
          <w:sz w:val="24"/>
          <w:szCs w:val="24"/>
          <w:lang w:val="en-ID"/>
        </w:rPr>
        <w:t xml:space="preserve"> yang </w:t>
      </w:r>
      <w:r w:rsidR="00496F31">
        <w:rPr>
          <w:rFonts w:ascii="Times New Roman" w:hAnsi="Times New Roman" w:cs="Times New Roman"/>
          <w:sz w:val="24"/>
          <w:szCs w:val="24"/>
          <w:lang w:val="en-ID"/>
        </w:rPr>
        <w:t>diperoleh dari Kawasan Konservasi Mangrove dan Bekantan dicuci hingga bersih, lalu dipreparasi.</w:t>
      </w:r>
      <w:proofErr w:type="gramEnd"/>
      <w:r w:rsidR="00496F31">
        <w:rPr>
          <w:rFonts w:ascii="Times New Roman" w:hAnsi="Times New Roman" w:cs="Times New Roman"/>
          <w:sz w:val="24"/>
          <w:szCs w:val="24"/>
          <w:lang w:val="en-ID"/>
        </w:rPr>
        <w:t xml:space="preserve"> </w:t>
      </w:r>
      <w:proofErr w:type="gramStart"/>
      <w:r w:rsidR="00496F31">
        <w:rPr>
          <w:rFonts w:ascii="Times New Roman" w:hAnsi="Times New Roman" w:cs="Times New Roman"/>
          <w:sz w:val="24"/>
          <w:szCs w:val="24"/>
          <w:lang w:val="en-ID"/>
        </w:rPr>
        <w:t>Pada tahap preparasi, daging ikan diambil dan dipisahkan dari organ tubuh lainnya.</w:t>
      </w:r>
      <w:proofErr w:type="gramEnd"/>
      <w:r w:rsidR="00496F31">
        <w:rPr>
          <w:rFonts w:ascii="Times New Roman" w:hAnsi="Times New Roman" w:cs="Times New Roman"/>
          <w:sz w:val="24"/>
          <w:szCs w:val="24"/>
          <w:lang w:val="en-ID"/>
        </w:rPr>
        <w:t xml:space="preserve"> Selanjutnya, daging ikan dicuci bersih dan dipotong menjadi beberapa bagian untuk selanjutnya </w:t>
      </w:r>
      <w:r w:rsidR="008A3579" w:rsidRPr="00F377B7">
        <w:rPr>
          <w:rFonts w:ascii="Times New Roman" w:hAnsi="Times New Roman" w:cs="Times New Roman"/>
          <w:sz w:val="24"/>
          <w:szCs w:val="24"/>
          <w:lang w:val="en-ID"/>
        </w:rPr>
        <w:t>dia</w:t>
      </w:r>
      <w:r w:rsidR="000E5983" w:rsidRPr="00F377B7">
        <w:rPr>
          <w:rFonts w:ascii="Times New Roman" w:hAnsi="Times New Roman" w:cs="Times New Roman"/>
          <w:sz w:val="24"/>
          <w:szCs w:val="24"/>
          <w:lang w:val="en-ID"/>
        </w:rPr>
        <w:t xml:space="preserve">nalisis kandungan kimianya, meliputi </w:t>
      </w:r>
      <w:r w:rsidR="00496F31">
        <w:rPr>
          <w:rFonts w:ascii="Times New Roman" w:hAnsi="Times New Roman" w:cs="Times New Roman"/>
          <w:sz w:val="24"/>
          <w:szCs w:val="24"/>
          <w:lang w:val="en-ID"/>
        </w:rPr>
        <w:t>uji</w:t>
      </w:r>
      <w:r w:rsidR="000E5983" w:rsidRPr="00F377B7">
        <w:rPr>
          <w:rFonts w:ascii="Times New Roman" w:hAnsi="Times New Roman" w:cs="Times New Roman"/>
          <w:sz w:val="24"/>
          <w:szCs w:val="24"/>
          <w:lang w:val="en-ID"/>
        </w:rPr>
        <w:t xml:space="preserve"> </w:t>
      </w:r>
      <w:proofErr w:type="gramStart"/>
      <w:r w:rsidR="000E5983" w:rsidRPr="00F377B7">
        <w:rPr>
          <w:rFonts w:ascii="Times New Roman" w:hAnsi="Times New Roman" w:cs="Times New Roman"/>
          <w:sz w:val="24"/>
          <w:szCs w:val="24"/>
          <w:lang w:val="en-ID"/>
        </w:rPr>
        <w:t>kadar</w:t>
      </w:r>
      <w:proofErr w:type="gramEnd"/>
      <w:r w:rsidR="000E5983" w:rsidRPr="00F377B7">
        <w:rPr>
          <w:rFonts w:ascii="Times New Roman" w:hAnsi="Times New Roman" w:cs="Times New Roman"/>
          <w:sz w:val="24"/>
          <w:szCs w:val="24"/>
          <w:lang w:val="en-ID"/>
        </w:rPr>
        <w:t xml:space="preserve"> air, kadar abu, kadar lemak, kadar protein, </w:t>
      </w:r>
      <w:r w:rsidR="008A3579" w:rsidRPr="00F377B7">
        <w:rPr>
          <w:rFonts w:ascii="Times New Roman" w:hAnsi="Times New Roman" w:cs="Times New Roman"/>
          <w:sz w:val="24"/>
          <w:szCs w:val="24"/>
          <w:lang w:val="en-ID"/>
        </w:rPr>
        <w:t xml:space="preserve">dan </w:t>
      </w:r>
      <w:r w:rsidR="000E5983" w:rsidRPr="00F377B7">
        <w:rPr>
          <w:rFonts w:ascii="Times New Roman" w:hAnsi="Times New Roman" w:cs="Times New Roman"/>
          <w:sz w:val="24"/>
          <w:szCs w:val="24"/>
          <w:lang w:val="en-ID"/>
        </w:rPr>
        <w:t>kadar karbohidrat</w:t>
      </w:r>
      <w:r w:rsidR="000E5983" w:rsidRPr="00F377B7">
        <w:rPr>
          <w:rFonts w:ascii="Times New Roman" w:hAnsi="Times New Roman" w:cs="Times New Roman"/>
          <w:color w:val="000000"/>
          <w:sz w:val="24"/>
          <w:szCs w:val="24"/>
        </w:rPr>
        <w:t>.</w:t>
      </w:r>
      <w:r w:rsidR="00943DC1" w:rsidRPr="00F377B7">
        <w:rPr>
          <w:rFonts w:ascii="Times New Roman" w:hAnsi="Times New Roman" w:cs="Times New Roman"/>
          <w:color w:val="000000"/>
          <w:sz w:val="24"/>
          <w:szCs w:val="24"/>
        </w:rPr>
        <w:t xml:space="preserve"> </w:t>
      </w:r>
    </w:p>
    <w:p w14:paraId="084334E1" w14:textId="77777777" w:rsidR="000E5983" w:rsidRPr="00F377B7" w:rsidRDefault="000E5983" w:rsidP="000E5983">
      <w:pPr>
        <w:tabs>
          <w:tab w:val="left" w:pos="426"/>
        </w:tabs>
        <w:spacing w:after="0" w:line="360" w:lineRule="auto"/>
        <w:jc w:val="both"/>
        <w:rPr>
          <w:rFonts w:ascii="Times New Roman" w:hAnsi="Times New Roman" w:cs="Times New Roman"/>
          <w:b/>
          <w:sz w:val="24"/>
          <w:szCs w:val="24"/>
          <w:lang w:val="en-ID"/>
        </w:rPr>
      </w:pPr>
      <w:r w:rsidRPr="00F377B7">
        <w:rPr>
          <w:rFonts w:ascii="Times New Roman" w:hAnsi="Times New Roman" w:cs="Times New Roman"/>
          <w:b/>
          <w:sz w:val="24"/>
          <w:szCs w:val="24"/>
          <w:lang w:val="en-ID"/>
        </w:rPr>
        <w:t xml:space="preserve">Kadar air (AOAC 1995) </w:t>
      </w:r>
    </w:p>
    <w:p w14:paraId="15505570" w14:textId="77777777" w:rsidR="000E5983" w:rsidRPr="00F377B7" w:rsidRDefault="000E5983" w:rsidP="000E5983">
      <w:pPr>
        <w:spacing w:after="0" w:line="240" w:lineRule="auto"/>
        <w:ind w:firstLine="709"/>
        <w:jc w:val="both"/>
        <w:rPr>
          <w:rFonts w:ascii="Times New Roman" w:hAnsi="Times New Roman" w:cs="Times New Roman"/>
          <w:sz w:val="24"/>
          <w:szCs w:val="24"/>
          <w:lang w:val="en-ID"/>
        </w:rPr>
      </w:pPr>
      <w:proofErr w:type="gramStart"/>
      <w:r w:rsidRPr="00F377B7">
        <w:rPr>
          <w:rFonts w:ascii="Times New Roman" w:hAnsi="Times New Roman" w:cs="Times New Roman"/>
          <w:sz w:val="24"/>
          <w:szCs w:val="24"/>
          <w:lang w:val="en-ID"/>
        </w:rPr>
        <w:t>Cawan porselin kosong dikeringkan pada suhu 105℃ selama 1 jam, kemudian cawan tersebut didinginkan dalam desikator dan ditimbang beratnya (A gram).</w:t>
      </w:r>
      <w:proofErr w:type="gramEnd"/>
      <w:r w:rsidRPr="00F377B7">
        <w:rPr>
          <w:rFonts w:ascii="Times New Roman" w:hAnsi="Times New Roman" w:cs="Times New Roman"/>
          <w:sz w:val="24"/>
          <w:szCs w:val="24"/>
          <w:lang w:val="en-ID"/>
        </w:rPr>
        <w:t xml:space="preserve">  </w:t>
      </w:r>
      <w:proofErr w:type="gramStart"/>
      <w:r w:rsidRPr="00F377B7">
        <w:rPr>
          <w:rFonts w:ascii="Times New Roman" w:hAnsi="Times New Roman" w:cs="Times New Roman"/>
          <w:sz w:val="24"/>
          <w:szCs w:val="24"/>
          <w:lang w:val="en-ID"/>
        </w:rPr>
        <w:t>Cawan yang telah ditimbang tersebut diisi dengan sampel sebanyak 5 gram dan ditimbang beratnya (B gram).</w:t>
      </w:r>
      <w:proofErr w:type="gramEnd"/>
      <w:r w:rsidRPr="00F377B7">
        <w:rPr>
          <w:rFonts w:ascii="Times New Roman" w:hAnsi="Times New Roman" w:cs="Times New Roman"/>
          <w:sz w:val="24"/>
          <w:szCs w:val="24"/>
          <w:lang w:val="en-ID"/>
        </w:rPr>
        <w:t xml:space="preserve"> </w:t>
      </w:r>
      <w:proofErr w:type="gramStart"/>
      <w:r w:rsidRPr="00F377B7">
        <w:rPr>
          <w:rFonts w:ascii="Times New Roman" w:hAnsi="Times New Roman" w:cs="Times New Roman"/>
          <w:sz w:val="24"/>
          <w:szCs w:val="24"/>
          <w:lang w:val="en-ID"/>
        </w:rPr>
        <w:t>Cawan yang sudah berisi sampel tersebut dimasukkan ke dalam oven bersuhu 105 ℃ sampai beratnya konstan.</w:t>
      </w:r>
      <w:proofErr w:type="gramEnd"/>
      <w:r w:rsidRPr="00F377B7">
        <w:rPr>
          <w:rFonts w:ascii="Times New Roman" w:hAnsi="Times New Roman" w:cs="Times New Roman"/>
          <w:sz w:val="24"/>
          <w:szCs w:val="24"/>
          <w:lang w:val="en-ID"/>
        </w:rPr>
        <w:t xml:space="preserve"> Kadar air dihitung berdasarkan persamaan: </w:t>
      </w:r>
    </w:p>
    <w:p w14:paraId="45EA57EB" w14:textId="77777777" w:rsidR="000E5983" w:rsidRPr="00F377B7" w:rsidRDefault="000E5983" w:rsidP="000E5983">
      <w:pPr>
        <w:spacing w:after="0" w:line="240" w:lineRule="auto"/>
        <w:ind w:left="284" w:firstLine="567"/>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 xml:space="preserve">Kadar air (%) = </w:t>
      </w:r>
      <m:oMath>
        <m:f>
          <m:fPr>
            <m:ctrlPr>
              <w:rPr>
                <w:rFonts w:ascii="Cambria Math" w:hAnsi="Cambria Math" w:cs="Times New Roman"/>
                <w:i/>
                <w:sz w:val="24"/>
                <w:szCs w:val="24"/>
                <w:lang w:val="en-ID"/>
              </w:rPr>
            </m:ctrlPr>
          </m:fPr>
          <m:num>
            <m:r>
              <w:rPr>
                <w:rFonts w:ascii="Cambria Math" w:hAnsi="Cambria Math" w:cs="Times New Roman"/>
                <w:sz w:val="24"/>
                <w:szCs w:val="24"/>
                <w:lang w:val="en-ID"/>
              </w:rPr>
              <m:t>(</m:t>
            </m:r>
            <m:r>
              <m:rPr>
                <m:sty m:val="p"/>
              </m:rPr>
              <w:rPr>
                <w:rFonts w:ascii="Cambria Math" w:hAnsi="Cambria Math" w:cs="Times New Roman"/>
                <w:sz w:val="24"/>
                <w:szCs w:val="24"/>
                <w:lang w:val="en-ID"/>
              </w:rPr>
              <m:t>B-A)</m:t>
            </m:r>
          </m:num>
          <m:den>
            <m:r>
              <m:rPr>
                <m:sty m:val="p"/>
              </m:rPr>
              <w:rPr>
                <w:rFonts w:ascii="Cambria Math" w:hAnsi="Cambria Math" w:cs="Times New Roman"/>
                <w:sz w:val="24"/>
                <w:szCs w:val="24"/>
                <w:lang w:val="en-ID"/>
              </w:rPr>
              <m:t>berat contoh</m:t>
            </m:r>
          </m:den>
        </m:f>
      </m:oMath>
      <w:r w:rsidRPr="00F377B7">
        <w:rPr>
          <w:rFonts w:ascii="Times New Roman" w:hAnsi="Times New Roman" w:cs="Times New Roman"/>
          <w:sz w:val="24"/>
          <w:szCs w:val="24"/>
          <w:lang w:val="en-ID"/>
        </w:rPr>
        <w:t xml:space="preserve"> x 100%</w:t>
      </w:r>
    </w:p>
    <w:p w14:paraId="4A3BAEFB" w14:textId="77777777" w:rsidR="000E5983" w:rsidRPr="00F377B7" w:rsidRDefault="000E5983" w:rsidP="000E5983">
      <w:pPr>
        <w:spacing w:after="0" w:line="240" w:lineRule="auto"/>
        <w:ind w:left="284"/>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Keterangan:</w:t>
      </w:r>
    </w:p>
    <w:p w14:paraId="6EB4C080" w14:textId="77777777" w:rsidR="000E5983" w:rsidRPr="00F377B7" w:rsidRDefault="000E5983" w:rsidP="000E5983">
      <w:pPr>
        <w:spacing w:after="0" w:line="240" w:lineRule="auto"/>
        <w:ind w:left="284"/>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A = berat cawan + contoh kering (g)</w:t>
      </w:r>
    </w:p>
    <w:p w14:paraId="2749EF3B" w14:textId="77777777" w:rsidR="000E5983" w:rsidRPr="00F377B7" w:rsidRDefault="000E5983" w:rsidP="000E5983">
      <w:pPr>
        <w:spacing w:after="240" w:line="240" w:lineRule="auto"/>
        <w:ind w:left="284"/>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B = berat cawan + contoh basah (g)</w:t>
      </w:r>
    </w:p>
    <w:p w14:paraId="5A6B6028" w14:textId="77777777" w:rsidR="000E5983" w:rsidRPr="00F377B7" w:rsidRDefault="000E5983" w:rsidP="000E5983">
      <w:pPr>
        <w:spacing w:after="0" w:line="240" w:lineRule="auto"/>
        <w:jc w:val="both"/>
        <w:rPr>
          <w:rFonts w:ascii="Times New Roman" w:hAnsi="Times New Roman" w:cs="Times New Roman"/>
          <w:b/>
          <w:sz w:val="24"/>
          <w:szCs w:val="24"/>
          <w:lang w:val="en-ID"/>
        </w:rPr>
      </w:pPr>
      <w:r w:rsidRPr="00F377B7">
        <w:rPr>
          <w:rFonts w:ascii="Times New Roman" w:hAnsi="Times New Roman" w:cs="Times New Roman"/>
          <w:b/>
          <w:sz w:val="24"/>
          <w:szCs w:val="24"/>
          <w:lang w:val="en-ID"/>
        </w:rPr>
        <w:t xml:space="preserve">Kadar abu (AOAC 1995) </w:t>
      </w:r>
    </w:p>
    <w:p w14:paraId="6454C16F" w14:textId="77777777" w:rsidR="000E5983" w:rsidRPr="00F377B7" w:rsidRDefault="000E5983" w:rsidP="000E5983">
      <w:pPr>
        <w:pStyle w:val="ListParagraph"/>
        <w:spacing w:after="0" w:line="240" w:lineRule="auto"/>
        <w:ind w:left="0" w:firstLine="720"/>
        <w:jc w:val="both"/>
        <w:rPr>
          <w:rFonts w:ascii="Times New Roman" w:hAnsi="Times New Roman" w:cs="Times New Roman"/>
          <w:sz w:val="24"/>
          <w:szCs w:val="24"/>
          <w:lang w:val="en-ID"/>
        </w:rPr>
      </w:pPr>
      <w:proofErr w:type="gramStart"/>
      <w:r w:rsidRPr="00F377B7">
        <w:rPr>
          <w:rFonts w:ascii="Times New Roman" w:hAnsi="Times New Roman" w:cs="Times New Roman"/>
          <w:sz w:val="24"/>
          <w:szCs w:val="24"/>
          <w:lang w:val="en-ID"/>
        </w:rPr>
        <w:t>Cawan dibersihkan dan dikeringkan dalam oven selama 30 menit pada suhu 105℃, lalu didinginkan dalam desikator dan ditimbang.</w:t>
      </w:r>
      <w:proofErr w:type="gramEnd"/>
      <w:r w:rsidRPr="00F377B7">
        <w:rPr>
          <w:rFonts w:ascii="Times New Roman" w:hAnsi="Times New Roman" w:cs="Times New Roman"/>
          <w:sz w:val="24"/>
          <w:szCs w:val="24"/>
          <w:lang w:val="en-ID"/>
        </w:rPr>
        <w:t xml:space="preserve"> </w:t>
      </w:r>
      <w:proofErr w:type="gramStart"/>
      <w:r w:rsidRPr="00F377B7">
        <w:rPr>
          <w:rFonts w:ascii="Times New Roman" w:hAnsi="Times New Roman" w:cs="Times New Roman"/>
          <w:sz w:val="24"/>
          <w:szCs w:val="24"/>
          <w:lang w:val="en-ID"/>
        </w:rPr>
        <w:t>Sampel sebanyak 1 g ditimbang lalu dimasukkan ke dalam cawan, kemudian dibakar diatas kompor listrik sampai tidak berasap lagi dan selanjutnya dimasukkan dalam tanur pengabuan dengan suhu 650℃ selama 5 jam.</w:t>
      </w:r>
      <w:proofErr w:type="gramEnd"/>
      <w:r w:rsidRPr="00F377B7">
        <w:rPr>
          <w:rFonts w:ascii="Times New Roman" w:hAnsi="Times New Roman" w:cs="Times New Roman"/>
          <w:sz w:val="24"/>
          <w:szCs w:val="24"/>
          <w:lang w:val="en-ID"/>
        </w:rPr>
        <w:t xml:space="preserve"> </w:t>
      </w:r>
      <w:proofErr w:type="gramStart"/>
      <w:r w:rsidRPr="00F377B7">
        <w:rPr>
          <w:rFonts w:ascii="Times New Roman" w:hAnsi="Times New Roman" w:cs="Times New Roman"/>
          <w:sz w:val="24"/>
          <w:szCs w:val="24"/>
          <w:lang w:val="en-ID"/>
        </w:rPr>
        <w:t>Cawan didinginkan dalam desikator dan kemudian ditimbang.</w:t>
      </w:r>
      <w:proofErr w:type="gramEnd"/>
      <w:r w:rsidRPr="00F377B7">
        <w:rPr>
          <w:rFonts w:ascii="Times New Roman" w:hAnsi="Times New Roman" w:cs="Times New Roman"/>
          <w:sz w:val="24"/>
          <w:szCs w:val="24"/>
          <w:lang w:val="en-ID"/>
        </w:rPr>
        <w:t xml:space="preserve">  Kadar abu ditentukan dengan rumus:  </w:t>
      </w:r>
    </w:p>
    <w:p w14:paraId="228DB68A" w14:textId="77777777" w:rsidR="000E5983" w:rsidRPr="00F377B7" w:rsidRDefault="000E5983" w:rsidP="000E5983">
      <w:pPr>
        <w:pStyle w:val="ListParagraph"/>
        <w:spacing w:after="0" w:line="240" w:lineRule="auto"/>
        <w:ind w:left="0" w:firstLine="720"/>
        <w:jc w:val="both"/>
        <w:rPr>
          <w:rFonts w:ascii="Times New Roman" w:hAnsi="Times New Roman" w:cs="Times New Roman"/>
          <w:sz w:val="24"/>
          <w:szCs w:val="24"/>
          <w:lang w:val="en-ID"/>
        </w:rPr>
      </w:pPr>
    </w:p>
    <w:p w14:paraId="31A07F3C" w14:textId="77777777" w:rsidR="000E5983" w:rsidRPr="00F377B7" w:rsidRDefault="000E5983" w:rsidP="000E5983">
      <w:pPr>
        <w:spacing w:after="0" w:line="240" w:lineRule="auto"/>
        <w:ind w:left="284" w:firstLine="567"/>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 xml:space="preserve">Kadar abu (%) = </w:t>
      </w:r>
      <m:oMath>
        <m:f>
          <m:fPr>
            <m:ctrlPr>
              <w:rPr>
                <w:rFonts w:ascii="Cambria Math" w:hAnsi="Cambria Math" w:cs="Times New Roman"/>
                <w:i/>
                <w:sz w:val="24"/>
                <w:szCs w:val="24"/>
                <w:lang w:val="en-ID"/>
              </w:rPr>
            </m:ctrlPr>
          </m:fPr>
          <m:num>
            <m:r>
              <m:rPr>
                <m:sty m:val="p"/>
              </m:rPr>
              <w:rPr>
                <w:rFonts w:ascii="Cambria Math" w:hAnsi="Cambria Math" w:cs="Times New Roman"/>
                <w:sz w:val="24"/>
                <w:szCs w:val="24"/>
                <w:lang w:val="en-ID"/>
              </w:rPr>
              <m:t>berat abu</m:t>
            </m:r>
          </m:num>
          <m:den>
            <m:r>
              <m:rPr>
                <m:sty m:val="p"/>
              </m:rPr>
              <w:rPr>
                <w:rFonts w:ascii="Cambria Math" w:hAnsi="Cambria Math" w:cs="Times New Roman"/>
                <w:sz w:val="24"/>
                <w:szCs w:val="24"/>
                <w:lang w:val="en-ID"/>
              </w:rPr>
              <m:t>berat sampel</m:t>
            </m:r>
          </m:den>
        </m:f>
      </m:oMath>
      <w:r w:rsidRPr="00F377B7">
        <w:rPr>
          <w:rFonts w:ascii="Times New Roman" w:hAnsi="Times New Roman" w:cs="Times New Roman"/>
          <w:sz w:val="24"/>
          <w:szCs w:val="24"/>
          <w:lang w:val="en-ID"/>
        </w:rPr>
        <w:t xml:space="preserve"> x 100%</w:t>
      </w:r>
    </w:p>
    <w:p w14:paraId="753DF5FD" w14:textId="77777777" w:rsidR="000E5983" w:rsidRPr="00F377B7" w:rsidRDefault="000E5983" w:rsidP="000E5983">
      <w:pPr>
        <w:spacing w:after="0" w:line="240" w:lineRule="auto"/>
        <w:ind w:left="284" w:hanging="284"/>
        <w:jc w:val="both"/>
        <w:rPr>
          <w:rFonts w:ascii="Times New Roman" w:hAnsi="Times New Roman" w:cs="Times New Roman"/>
          <w:sz w:val="24"/>
          <w:szCs w:val="24"/>
          <w:lang w:val="en-ID"/>
        </w:rPr>
      </w:pPr>
    </w:p>
    <w:p w14:paraId="6512D8E7" w14:textId="77777777" w:rsidR="000E5983" w:rsidRPr="00F377B7" w:rsidRDefault="000E5983" w:rsidP="000E5983">
      <w:pPr>
        <w:pStyle w:val="ListParagraph"/>
        <w:spacing w:after="0" w:line="240" w:lineRule="auto"/>
        <w:ind w:left="0"/>
        <w:jc w:val="both"/>
        <w:rPr>
          <w:rFonts w:ascii="Times New Roman" w:hAnsi="Times New Roman" w:cs="Times New Roman"/>
          <w:b/>
          <w:sz w:val="24"/>
          <w:szCs w:val="24"/>
          <w:lang w:val="en-ID"/>
        </w:rPr>
      </w:pPr>
      <w:r w:rsidRPr="00F377B7">
        <w:rPr>
          <w:rFonts w:ascii="Times New Roman" w:hAnsi="Times New Roman" w:cs="Times New Roman"/>
          <w:b/>
          <w:sz w:val="24"/>
          <w:szCs w:val="24"/>
          <w:lang w:val="en-ID"/>
        </w:rPr>
        <w:t>Kadar lemak (AOAC 1995)</w:t>
      </w:r>
    </w:p>
    <w:p w14:paraId="1F1808A3" w14:textId="77777777" w:rsidR="000E5983" w:rsidRPr="00F377B7" w:rsidRDefault="000E5983" w:rsidP="000E5983">
      <w:pPr>
        <w:pStyle w:val="ListParagraph"/>
        <w:spacing w:after="0" w:line="240" w:lineRule="auto"/>
        <w:ind w:left="0" w:firstLine="709"/>
        <w:jc w:val="both"/>
        <w:rPr>
          <w:rFonts w:ascii="Times New Roman" w:hAnsi="Times New Roman" w:cs="Times New Roman"/>
          <w:bCs/>
          <w:sz w:val="24"/>
          <w:szCs w:val="24"/>
          <w:lang w:val="en-ID"/>
        </w:rPr>
      </w:pPr>
      <w:proofErr w:type="gramStart"/>
      <w:r w:rsidRPr="00F377B7">
        <w:rPr>
          <w:rFonts w:ascii="Times New Roman" w:hAnsi="Times New Roman" w:cs="Times New Roman"/>
          <w:bCs/>
          <w:sz w:val="24"/>
          <w:szCs w:val="24"/>
          <w:lang w:val="en-ID"/>
        </w:rPr>
        <w:t>Labu lemak dikeringkan pada suhu 110℃, lalu dimasukkan ke dalam desikator dan ditimbang.</w:t>
      </w:r>
      <w:proofErr w:type="gramEnd"/>
      <w:r w:rsidRPr="00F377B7">
        <w:rPr>
          <w:rFonts w:ascii="Times New Roman" w:hAnsi="Times New Roman" w:cs="Times New Roman"/>
          <w:bCs/>
          <w:sz w:val="24"/>
          <w:szCs w:val="24"/>
          <w:lang w:val="en-ID"/>
        </w:rPr>
        <w:t xml:space="preserve"> Sampel sebanyak 5 gram yang telah dibungkus dengan kertas saring dimasukkan ke dalam alat ekstraksi, lalu dilakukan proses reflux hingga larutan jernih dan pelarut yang ada di dalam labu lemak berwarna jernih. </w:t>
      </w:r>
      <w:proofErr w:type="gramStart"/>
      <w:r w:rsidRPr="00F377B7">
        <w:rPr>
          <w:rFonts w:ascii="Times New Roman" w:hAnsi="Times New Roman" w:cs="Times New Roman"/>
          <w:bCs/>
          <w:sz w:val="24"/>
          <w:szCs w:val="24"/>
          <w:lang w:val="en-ID"/>
        </w:rPr>
        <w:t>Labu lemak yang berisi lemak hasil ekstraksi selanjutnya dipanaskan pada suhu 105℃ hingga beratnya konstan, lalu dimasukkan ke dalam desikator dan ditimbang.</w:t>
      </w:r>
      <w:proofErr w:type="gramEnd"/>
    </w:p>
    <w:p w14:paraId="78100C36" w14:textId="77777777" w:rsidR="000E5983" w:rsidRPr="00F377B7" w:rsidRDefault="000E5983" w:rsidP="000E5983">
      <w:pPr>
        <w:spacing w:after="0" w:line="240" w:lineRule="auto"/>
        <w:ind w:left="284" w:firstLine="567"/>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 xml:space="preserve">Kadar lemak (%) = </w:t>
      </w:r>
      <m:oMath>
        <m:f>
          <m:fPr>
            <m:ctrlPr>
              <w:rPr>
                <w:rFonts w:ascii="Cambria Math" w:hAnsi="Cambria Math" w:cs="Times New Roman"/>
                <w:i/>
                <w:sz w:val="24"/>
                <w:szCs w:val="24"/>
                <w:lang w:val="en-ID"/>
              </w:rPr>
            </m:ctrlPr>
          </m:fPr>
          <m:num>
            <m:r>
              <w:rPr>
                <w:rFonts w:ascii="Cambria Math" w:hAnsi="Cambria Math" w:cs="Times New Roman"/>
                <w:sz w:val="24"/>
                <w:szCs w:val="24"/>
                <w:lang w:val="en-ID"/>
              </w:rPr>
              <m:t>(</m:t>
            </m:r>
            <m:r>
              <m:rPr>
                <m:sty m:val="p"/>
              </m:rPr>
              <w:rPr>
                <w:rFonts w:ascii="Cambria Math" w:hAnsi="Cambria Math" w:cs="Times New Roman"/>
                <w:sz w:val="24"/>
                <w:szCs w:val="24"/>
                <w:lang w:val="en-ID"/>
              </w:rPr>
              <m:t>B-A)</m:t>
            </m:r>
          </m:num>
          <m:den>
            <m:r>
              <m:rPr>
                <m:sty m:val="p"/>
              </m:rPr>
              <w:rPr>
                <w:rFonts w:ascii="Cambria Math" w:hAnsi="Cambria Math" w:cs="Times New Roman"/>
                <w:sz w:val="24"/>
                <w:szCs w:val="24"/>
                <w:lang w:val="en-ID"/>
              </w:rPr>
              <m:t>berat contoh</m:t>
            </m:r>
          </m:den>
        </m:f>
      </m:oMath>
      <w:r w:rsidRPr="00F377B7">
        <w:rPr>
          <w:rFonts w:ascii="Times New Roman" w:hAnsi="Times New Roman" w:cs="Times New Roman"/>
          <w:sz w:val="24"/>
          <w:szCs w:val="24"/>
          <w:lang w:val="en-ID"/>
        </w:rPr>
        <w:t xml:space="preserve"> x 100%</w:t>
      </w:r>
    </w:p>
    <w:p w14:paraId="1AB159E6" w14:textId="77777777" w:rsidR="000E5983" w:rsidRPr="00F377B7" w:rsidRDefault="000E5983" w:rsidP="000E5983">
      <w:pPr>
        <w:spacing w:after="0" w:line="240" w:lineRule="auto"/>
        <w:jc w:val="both"/>
        <w:rPr>
          <w:rFonts w:ascii="Times New Roman" w:hAnsi="Times New Roman" w:cs="Times New Roman"/>
          <w:sz w:val="24"/>
          <w:szCs w:val="24"/>
          <w:lang w:val="en-ID"/>
        </w:rPr>
      </w:pPr>
      <w:proofErr w:type="gramStart"/>
      <w:r w:rsidRPr="00F377B7">
        <w:rPr>
          <w:rFonts w:ascii="Times New Roman" w:hAnsi="Times New Roman" w:cs="Times New Roman"/>
          <w:sz w:val="24"/>
          <w:szCs w:val="24"/>
          <w:lang w:val="en-ID"/>
        </w:rPr>
        <w:t>Keterangan :</w:t>
      </w:r>
      <w:proofErr w:type="gramEnd"/>
      <w:r w:rsidRPr="00F377B7">
        <w:rPr>
          <w:rFonts w:ascii="Times New Roman" w:hAnsi="Times New Roman" w:cs="Times New Roman"/>
          <w:sz w:val="24"/>
          <w:szCs w:val="24"/>
          <w:lang w:val="en-ID"/>
        </w:rPr>
        <w:t xml:space="preserve"> </w:t>
      </w:r>
    </w:p>
    <w:p w14:paraId="20D27DC9" w14:textId="77777777" w:rsidR="000E5983" w:rsidRPr="00F377B7" w:rsidRDefault="000E5983" w:rsidP="000E5983">
      <w:pPr>
        <w:spacing w:after="0" w:line="240" w:lineRule="auto"/>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A = berat labu lemak kosong (gram)</w:t>
      </w:r>
    </w:p>
    <w:p w14:paraId="46304875" w14:textId="77777777" w:rsidR="000E5983" w:rsidRPr="00F377B7" w:rsidRDefault="000E5983" w:rsidP="000E5983">
      <w:pPr>
        <w:spacing w:after="0" w:line="240" w:lineRule="auto"/>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B = berat labu lemak dengan lemak (gram)</w:t>
      </w:r>
    </w:p>
    <w:p w14:paraId="4558926F" w14:textId="77777777" w:rsidR="000E5983" w:rsidRPr="00F377B7" w:rsidRDefault="000E5983" w:rsidP="000E5983">
      <w:pPr>
        <w:pStyle w:val="ListParagraph"/>
        <w:spacing w:after="0" w:line="240" w:lineRule="auto"/>
        <w:jc w:val="both"/>
        <w:rPr>
          <w:rFonts w:ascii="Times New Roman" w:hAnsi="Times New Roman" w:cs="Times New Roman"/>
          <w:b/>
          <w:sz w:val="24"/>
          <w:szCs w:val="24"/>
          <w:lang w:val="en-ID"/>
        </w:rPr>
      </w:pPr>
    </w:p>
    <w:p w14:paraId="71F695AC" w14:textId="77777777" w:rsidR="000E5983" w:rsidRPr="00F377B7" w:rsidRDefault="000E5983" w:rsidP="000E5983">
      <w:pPr>
        <w:spacing w:after="0" w:line="240" w:lineRule="auto"/>
        <w:jc w:val="both"/>
        <w:rPr>
          <w:rFonts w:ascii="Times New Roman" w:hAnsi="Times New Roman" w:cs="Times New Roman"/>
          <w:b/>
          <w:sz w:val="24"/>
          <w:szCs w:val="24"/>
          <w:lang w:val="en-ID"/>
        </w:rPr>
      </w:pPr>
      <w:r w:rsidRPr="00F377B7">
        <w:rPr>
          <w:rFonts w:ascii="Times New Roman" w:hAnsi="Times New Roman" w:cs="Times New Roman"/>
          <w:b/>
          <w:sz w:val="24"/>
          <w:szCs w:val="24"/>
          <w:lang w:val="en-ID"/>
        </w:rPr>
        <w:t xml:space="preserve">Kadar protein (AOAC 1995) </w:t>
      </w:r>
    </w:p>
    <w:p w14:paraId="1BD8D029" w14:textId="77777777" w:rsidR="000E5983" w:rsidRPr="00F377B7" w:rsidRDefault="000E5983" w:rsidP="000E5983">
      <w:pPr>
        <w:pStyle w:val="ListParagraph"/>
        <w:spacing w:after="0" w:line="240" w:lineRule="auto"/>
        <w:ind w:left="0" w:firstLine="720"/>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Sampel 0,5 g dimasukkan ke dalam labu kjeldahl 50 ml, lalu ditambahkan kjeltab dan 2,5 ml H</w:t>
      </w:r>
      <w:r w:rsidRPr="00F377B7">
        <w:rPr>
          <w:rFonts w:ascii="Times New Roman" w:hAnsi="Times New Roman" w:cs="Times New Roman"/>
          <w:sz w:val="24"/>
          <w:szCs w:val="24"/>
          <w:vertAlign w:val="subscript"/>
          <w:lang w:val="en-ID"/>
        </w:rPr>
        <w:t>2</w:t>
      </w:r>
      <w:r w:rsidRPr="00F377B7">
        <w:rPr>
          <w:rFonts w:ascii="Times New Roman" w:hAnsi="Times New Roman" w:cs="Times New Roman"/>
          <w:sz w:val="24"/>
          <w:szCs w:val="24"/>
          <w:lang w:val="en-ID"/>
        </w:rPr>
        <w:t>SO</w:t>
      </w:r>
      <w:r w:rsidRPr="00F377B7">
        <w:rPr>
          <w:rFonts w:ascii="Times New Roman" w:hAnsi="Times New Roman" w:cs="Times New Roman"/>
          <w:sz w:val="24"/>
          <w:szCs w:val="24"/>
          <w:vertAlign w:val="subscript"/>
          <w:lang w:val="en-ID"/>
        </w:rPr>
        <w:t>4</w:t>
      </w:r>
      <w:r w:rsidRPr="00F377B7">
        <w:rPr>
          <w:rFonts w:ascii="Times New Roman" w:hAnsi="Times New Roman" w:cs="Times New Roman"/>
          <w:sz w:val="24"/>
          <w:szCs w:val="24"/>
          <w:lang w:val="en-ID"/>
        </w:rPr>
        <w:t xml:space="preserve"> pekat. </w:t>
      </w:r>
      <w:proofErr w:type="gramStart"/>
      <w:r w:rsidRPr="00F377B7">
        <w:rPr>
          <w:rFonts w:ascii="Times New Roman" w:hAnsi="Times New Roman" w:cs="Times New Roman"/>
          <w:sz w:val="24"/>
          <w:szCs w:val="24"/>
          <w:lang w:val="en-ID"/>
        </w:rPr>
        <w:t>Campuran tersebut dibiarkan sampai dingin, kemudian dipindahkan ke alat destilasi.</w:t>
      </w:r>
      <w:proofErr w:type="gramEnd"/>
      <w:r w:rsidRPr="00F377B7">
        <w:rPr>
          <w:rFonts w:ascii="Times New Roman" w:hAnsi="Times New Roman" w:cs="Times New Roman"/>
          <w:sz w:val="24"/>
          <w:szCs w:val="24"/>
          <w:lang w:val="en-ID"/>
        </w:rPr>
        <w:t xml:space="preserve"> </w:t>
      </w:r>
      <w:proofErr w:type="gramStart"/>
      <w:r w:rsidRPr="00F377B7">
        <w:rPr>
          <w:rFonts w:ascii="Times New Roman" w:hAnsi="Times New Roman" w:cs="Times New Roman"/>
          <w:sz w:val="24"/>
          <w:szCs w:val="24"/>
          <w:lang w:val="en-ID"/>
        </w:rPr>
        <w:t>Selanjutnya ditambahkan 10 ml NaOH pekat sampai berwarna coklat kehitaman, lalu didestilasi.</w:t>
      </w:r>
      <w:proofErr w:type="gramEnd"/>
      <w:r w:rsidRPr="00F377B7">
        <w:rPr>
          <w:rFonts w:ascii="Times New Roman" w:hAnsi="Times New Roman" w:cs="Times New Roman"/>
          <w:sz w:val="24"/>
          <w:szCs w:val="24"/>
          <w:lang w:val="en-ID"/>
        </w:rPr>
        <w:t xml:space="preserve">  Hasil destilasi ditampung dalam erlenmeyer 125 ml yang berisi 5 ml H</w:t>
      </w:r>
      <w:r w:rsidRPr="00F377B7">
        <w:rPr>
          <w:rFonts w:ascii="Times New Roman" w:hAnsi="Times New Roman" w:cs="Times New Roman"/>
          <w:sz w:val="24"/>
          <w:szCs w:val="24"/>
          <w:vertAlign w:val="subscript"/>
          <w:lang w:val="en-ID"/>
        </w:rPr>
        <w:t>3</w:t>
      </w:r>
      <w:r w:rsidRPr="00F377B7">
        <w:rPr>
          <w:rFonts w:ascii="Times New Roman" w:hAnsi="Times New Roman" w:cs="Times New Roman"/>
          <w:sz w:val="24"/>
          <w:szCs w:val="24"/>
          <w:lang w:val="en-ID"/>
        </w:rPr>
        <w:t>BO</w:t>
      </w:r>
      <w:r w:rsidRPr="00F377B7">
        <w:rPr>
          <w:rFonts w:ascii="Times New Roman" w:hAnsi="Times New Roman" w:cs="Times New Roman"/>
          <w:sz w:val="24"/>
          <w:szCs w:val="24"/>
          <w:vertAlign w:val="subscript"/>
          <w:lang w:val="en-ID"/>
        </w:rPr>
        <w:t>3</w:t>
      </w:r>
      <w:r w:rsidRPr="00F377B7">
        <w:rPr>
          <w:rFonts w:ascii="Times New Roman" w:hAnsi="Times New Roman" w:cs="Times New Roman"/>
          <w:sz w:val="24"/>
          <w:szCs w:val="24"/>
          <w:lang w:val="en-ID"/>
        </w:rPr>
        <w:t xml:space="preserve"> dan indikator metilen blue, lalu dititrasi dengan larutan HCl 0</w:t>
      </w:r>
      <w:proofErr w:type="gramStart"/>
      <w:r w:rsidRPr="00F377B7">
        <w:rPr>
          <w:rFonts w:ascii="Times New Roman" w:hAnsi="Times New Roman" w:cs="Times New Roman"/>
          <w:sz w:val="24"/>
          <w:szCs w:val="24"/>
          <w:lang w:val="en-ID"/>
        </w:rPr>
        <w:t>,02</w:t>
      </w:r>
      <w:proofErr w:type="gramEnd"/>
      <w:r w:rsidRPr="00F377B7">
        <w:rPr>
          <w:rFonts w:ascii="Times New Roman" w:hAnsi="Times New Roman" w:cs="Times New Roman"/>
          <w:sz w:val="24"/>
          <w:szCs w:val="24"/>
          <w:lang w:val="en-ID"/>
        </w:rPr>
        <w:t xml:space="preserve"> N sampai berubah menjadi warna pink.  </w:t>
      </w:r>
      <w:proofErr w:type="gramStart"/>
      <w:r w:rsidRPr="00F377B7">
        <w:rPr>
          <w:rFonts w:ascii="Times New Roman" w:hAnsi="Times New Roman" w:cs="Times New Roman"/>
          <w:sz w:val="24"/>
          <w:szCs w:val="24"/>
          <w:lang w:val="en-ID"/>
        </w:rPr>
        <w:t>Larutan blanko dianalisis seperti contoh.</w:t>
      </w:r>
      <w:proofErr w:type="gramEnd"/>
      <w:r w:rsidRPr="00F377B7">
        <w:rPr>
          <w:rFonts w:ascii="Times New Roman" w:hAnsi="Times New Roman" w:cs="Times New Roman"/>
          <w:sz w:val="24"/>
          <w:szCs w:val="24"/>
          <w:lang w:val="en-ID"/>
        </w:rPr>
        <w:t xml:space="preserve">  Kadar protein dihitung dengan persamaan di bawah ini: </w:t>
      </w:r>
    </w:p>
    <w:p w14:paraId="0C6A5302" w14:textId="77777777" w:rsidR="004806A1" w:rsidRPr="00F377B7" w:rsidRDefault="004806A1" w:rsidP="000E5983">
      <w:pPr>
        <w:pStyle w:val="ListParagraph"/>
        <w:spacing w:after="0" w:line="240" w:lineRule="auto"/>
        <w:ind w:left="0" w:firstLine="720"/>
        <w:jc w:val="both"/>
        <w:rPr>
          <w:rFonts w:ascii="Times New Roman" w:hAnsi="Times New Roman" w:cs="Times New Roman"/>
          <w:sz w:val="24"/>
          <w:szCs w:val="24"/>
          <w:lang w:val="en-ID"/>
        </w:rPr>
      </w:pPr>
    </w:p>
    <w:p w14:paraId="3E3C10D4" w14:textId="77777777" w:rsidR="00F72A45" w:rsidRPr="00F377B7" w:rsidRDefault="00F72A45" w:rsidP="00F72A45">
      <w:pPr>
        <w:spacing w:after="0" w:line="240" w:lineRule="auto"/>
        <w:ind w:left="284" w:firstLine="567"/>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 xml:space="preserve">Kadar Nitrogen (%) = </w:t>
      </w:r>
      <m:oMath>
        <m:f>
          <m:fPr>
            <m:ctrlPr>
              <w:rPr>
                <w:rFonts w:ascii="Cambria Math" w:hAnsi="Cambria Math" w:cs="Times New Roman"/>
                <w:i/>
                <w:sz w:val="24"/>
                <w:szCs w:val="24"/>
                <w:lang w:val="en-ID"/>
              </w:rPr>
            </m:ctrlPr>
          </m:fPr>
          <m:num>
            <m:d>
              <m:dPr>
                <m:ctrlPr>
                  <w:rPr>
                    <w:rFonts w:ascii="Cambria Math" w:hAnsi="Cambria Math" w:cs="Times New Roman"/>
                    <w:i/>
                    <w:sz w:val="24"/>
                    <w:szCs w:val="24"/>
                    <w:lang w:val="en-ID"/>
                  </w:rPr>
                </m:ctrlPr>
              </m:dPr>
              <m:e>
                <m:r>
                  <w:rPr>
                    <w:rFonts w:ascii="Cambria Math" w:hAnsi="Cambria Math" w:cs="Times New Roman"/>
                    <w:sz w:val="24"/>
                    <w:szCs w:val="24"/>
                    <w:lang w:val="en-ID"/>
                  </w:rPr>
                  <m:t>Vs-Vb</m:t>
                </m:r>
                <m:ctrlPr>
                  <w:rPr>
                    <w:rFonts w:ascii="Cambria Math" w:hAnsi="Cambria Math" w:cs="Times New Roman"/>
                    <w:sz w:val="24"/>
                    <w:szCs w:val="24"/>
                    <w:lang w:val="en-ID"/>
                  </w:rPr>
                </m:ctrlPr>
              </m:e>
            </m:d>
            <m:r>
              <w:rPr>
                <w:rFonts w:ascii="Cambria Math" w:hAnsi="Cambria Math" w:cs="Times New Roman"/>
                <w:sz w:val="24"/>
                <w:szCs w:val="24"/>
                <w:lang w:val="en-ID"/>
              </w:rPr>
              <m:t xml:space="preserve"> x N HCl x 0,014 x fk x fp</m:t>
            </m:r>
          </m:num>
          <m:den>
            <m:r>
              <m:rPr>
                <m:sty m:val="p"/>
              </m:rPr>
              <w:rPr>
                <w:rFonts w:ascii="Cambria Math" w:hAnsi="Cambria Math" w:cs="Times New Roman"/>
                <w:sz w:val="24"/>
                <w:szCs w:val="24"/>
                <w:lang w:val="en-ID"/>
              </w:rPr>
              <m:t>W</m:t>
            </m:r>
          </m:den>
        </m:f>
      </m:oMath>
      <w:r w:rsidRPr="00F377B7">
        <w:rPr>
          <w:rFonts w:ascii="Times New Roman" w:hAnsi="Times New Roman" w:cs="Times New Roman"/>
          <w:sz w:val="24"/>
          <w:szCs w:val="24"/>
          <w:lang w:val="en-ID"/>
        </w:rPr>
        <w:t xml:space="preserve"> x 100%</w:t>
      </w:r>
    </w:p>
    <w:p w14:paraId="215E6065" w14:textId="77777777" w:rsidR="00F72A45" w:rsidRPr="00F377B7" w:rsidRDefault="00F72A45" w:rsidP="00F72A45">
      <w:pPr>
        <w:spacing w:after="0" w:line="240" w:lineRule="auto"/>
        <w:ind w:left="284" w:firstLine="567"/>
        <w:jc w:val="both"/>
        <w:rPr>
          <w:rFonts w:ascii="Times New Roman" w:hAnsi="Times New Roman" w:cs="Times New Roman"/>
          <w:sz w:val="24"/>
          <w:szCs w:val="24"/>
          <w:lang w:val="en-ID"/>
        </w:rPr>
      </w:pPr>
    </w:p>
    <w:p w14:paraId="3CA4D231" w14:textId="77777777" w:rsidR="00F72A45" w:rsidRPr="00F377B7" w:rsidRDefault="00F72A45" w:rsidP="00F72A45">
      <w:pPr>
        <w:spacing w:after="0" w:line="240" w:lineRule="auto"/>
        <w:ind w:left="284" w:firstLine="567"/>
        <w:jc w:val="both"/>
        <w:rPr>
          <w:rFonts w:ascii="Times New Roman" w:hAnsi="Times New Roman" w:cs="Times New Roman"/>
          <w:sz w:val="24"/>
          <w:szCs w:val="24"/>
          <w:lang w:val="en-ID"/>
        </w:rPr>
      </w:pPr>
    </w:p>
    <w:p w14:paraId="1A2070ED" w14:textId="77777777" w:rsidR="00F72A45" w:rsidRPr="00F377B7" w:rsidRDefault="00F72A45" w:rsidP="00F72A45">
      <w:pPr>
        <w:spacing w:after="0" w:line="240" w:lineRule="auto"/>
        <w:ind w:left="284" w:hanging="284"/>
        <w:jc w:val="both"/>
        <w:rPr>
          <w:rFonts w:ascii="Times New Roman" w:hAnsi="Times New Roman" w:cs="Times New Roman"/>
          <w:sz w:val="24"/>
          <w:szCs w:val="24"/>
          <w:lang w:val="en-ID"/>
        </w:rPr>
      </w:pPr>
      <w:proofErr w:type="gramStart"/>
      <w:r w:rsidRPr="00F377B7">
        <w:rPr>
          <w:rFonts w:ascii="Times New Roman" w:hAnsi="Times New Roman" w:cs="Times New Roman"/>
          <w:sz w:val="24"/>
          <w:szCs w:val="24"/>
          <w:lang w:val="en-ID"/>
        </w:rPr>
        <w:t>Keterangan :</w:t>
      </w:r>
      <w:proofErr w:type="gramEnd"/>
    </w:p>
    <w:p w14:paraId="699906BE" w14:textId="77777777" w:rsidR="00F72A45" w:rsidRPr="00F377B7" w:rsidRDefault="00F72A45" w:rsidP="00F72A45">
      <w:pPr>
        <w:spacing w:after="0" w:line="240" w:lineRule="auto"/>
        <w:ind w:left="284" w:firstLine="567"/>
        <w:jc w:val="both"/>
        <w:rPr>
          <w:rFonts w:ascii="Times New Roman" w:hAnsi="Times New Roman" w:cs="Times New Roman"/>
          <w:sz w:val="24"/>
          <w:szCs w:val="24"/>
          <w:lang w:val="en-ID"/>
        </w:rPr>
      </w:pPr>
    </w:p>
    <w:p w14:paraId="2EA48E47" w14:textId="77777777" w:rsidR="00F72A45" w:rsidRPr="00F377B7" w:rsidRDefault="00F72A45" w:rsidP="00F72A45">
      <w:pPr>
        <w:spacing w:after="0" w:line="240" w:lineRule="auto"/>
        <w:ind w:left="284" w:hanging="284"/>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W = berat sampel</w:t>
      </w:r>
    </w:p>
    <w:p w14:paraId="79F2F8CE" w14:textId="77777777" w:rsidR="00F72A45" w:rsidRPr="00F377B7" w:rsidRDefault="00F72A45" w:rsidP="00F72A45">
      <w:pPr>
        <w:spacing w:after="0" w:line="240" w:lineRule="auto"/>
        <w:ind w:left="284" w:hanging="284"/>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Vs = Volume HCl yang digunakan pada titrasi sampel</w:t>
      </w:r>
    </w:p>
    <w:p w14:paraId="793FEDD2" w14:textId="77777777" w:rsidR="00F72A45" w:rsidRPr="00F377B7" w:rsidRDefault="00F72A45" w:rsidP="00F72A45">
      <w:pPr>
        <w:spacing w:after="0" w:line="240" w:lineRule="auto"/>
        <w:ind w:left="284" w:hanging="284"/>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Vb = Volume HCl yang digunakan pada titrasi larutan blanko</w:t>
      </w:r>
    </w:p>
    <w:p w14:paraId="24937C37" w14:textId="77777777" w:rsidR="00F72A45" w:rsidRPr="00F377B7" w:rsidRDefault="00F72A45" w:rsidP="00F72A45">
      <w:pPr>
        <w:spacing w:after="0" w:line="240" w:lineRule="auto"/>
        <w:ind w:left="284" w:hanging="284"/>
        <w:jc w:val="both"/>
        <w:rPr>
          <w:rFonts w:ascii="Times New Roman" w:hAnsi="Times New Roman" w:cs="Times New Roman"/>
          <w:sz w:val="24"/>
          <w:szCs w:val="24"/>
          <w:lang w:val="en-ID"/>
        </w:rPr>
      </w:pPr>
      <w:proofErr w:type="gramStart"/>
      <w:r w:rsidRPr="00F377B7">
        <w:rPr>
          <w:rFonts w:ascii="Times New Roman" w:hAnsi="Times New Roman" w:cs="Times New Roman"/>
          <w:sz w:val="24"/>
          <w:szCs w:val="24"/>
          <w:lang w:val="en-ID"/>
        </w:rPr>
        <w:t>fk</w:t>
      </w:r>
      <w:proofErr w:type="gramEnd"/>
      <w:r w:rsidRPr="00F377B7">
        <w:rPr>
          <w:rFonts w:ascii="Times New Roman" w:hAnsi="Times New Roman" w:cs="Times New Roman"/>
          <w:sz w:val="24"/>
          <w:szCs w:val="24"/>
          <w:lang w:val="en-ID"/>
        </w:rPr>
        <w:t xml:space="preserve"> = Protein dari makanan secara umum (6,25)</w:t>
      </w:r>
    </w:p>
    <w:p w14:paraId="49110540" w14:textId="77777777" w:rsidR="00F72A45" w:rsidRPr="00F377B7" w:rsidRDefault="00F72A45" w:rsidP="00F72A45">
      <w:pPr>
        <w:spacing w:after="0" w:line="240" w:lineRule="auto"/>
        <w:ind w:left="284" w:hanging="284"/>
        <w:jc w:val="both"/>
        <w:rPr>
          <w:rFonts w:ascii="Times New Roman" w:hAnsi="Times New Roman" w:cs="Times New Roman"/>
          <w:sz w:val="24"/>
          <w:szCs w:val="24"/>
          <w:lang w:val="en-ID"/>
        </w:rPr>
      </w:pPr>
      <w:proofErr w:type="gramStart"/>
      <w:r w:rsidRPr="00F377B7">
        <w:rPr>
          <w:rFonts w:ascii="Times New Roman" w:hAnsi="Times New Roman" w:cs="Times New Roman"/>
          <w:sz w:val="24"/>
          <w:szCs w:val="24"/>
          <w:lang w:val="en-ID"/>
        </w:rPr>
        <w:t>fp</w:t>
      </w:r>
      <w:proofErr w:type="gramEnd"/>
      <w:r w:rsidRPr="00F377B7">
        <w:rPr>
          <w:rFonts w:ascii="Times New Roman" w:hAnsi="Times New Roman" w:cs="Times New Roman"/>
          <w:sz w:val="24"/>
          <w:szCs w:val="24"/>
          <w:lang w:val="en-ID"/>
        </w:rPr>
        <w:t xml:space="preserve"> = Faktor pengenceran</w:t>
      </w:r>
    </w:p>
    <w:p w14:paraId="60246443" w14:textId="77777777" w:rsidR="000E5983" w:rsidRPr="00F377B7" w:rsidRDefault="000E5983" w:rsidP="000E5983">
      <w:pPr>
        <w:spacing w:after="0" w:line="240" w:lineRule="auto"/>
        <w:ind w:left="284" w:firstLine="567"/>
        <w:jc w:val="both"/>
        <w:rPr>
          <w:rFonts w:ascii="Times New Roman" w:hAnsi="Times New Roman" w:cs="Times New Roman"/>
          <w:sz w:val="24"/>
          <w:szCs w:val="24"/>
          <w:lang w:val="en-ID"/>
        </w:rPr>
      </w:pPr>
    </w:p>
    <w:p w14:paraId="6F274C42" w14:textId="77777777" w:rsidR="000E5983" w:rsidRPr="00F377B7" w:rsidRDefault="000E5983" w:rsidP="000E5983">
      <w:pPr>
        <w:spacing w:after="0" w:line="240" w:lineRule="auto"/>
        <w:jc w:val="both"/>
        <w:rPr>
          <w:rFonts w:ascii="Times New Roman" w:hAnsi="Times New Roman" w:cs="Times New Roman"/>
          <w:b/>
          <w:bCs/>
          <w:sz w:val="24"/>
          <w:szCs w:val="24"/>
          <w:lang w:val="en-ID"/>
        </w:rPr>
      </w:pPr>
      <w:r w:rsidRPr="00F377B7">
        <w:rPr>
          <w:rFonts w:ascii="Times New Roman" w:hAnsi="Times New Roman" w:cs="Times New Roman"/>
          <w:b/>
          <w:bCs/>
          <w:sz w:val="24"/>
          <w:szCs w:val="24"/>
          <w:lang w:val="en-ID"/>
        </w:rPr>
        <w:t>Kadar karbohidrat</w:t>
      </w:r>
    </w:p>
    <w:p w14:paraId="51A56BB9" w14:textId="77777777" w:rsidR="000E5983" w:rsidRPr="00F377B7" w:rsidRDefault="000E5983" w:rsidP="000E5983">
      <w:pPr>
        <w:spacing w:after="0" w:line="240" w:lineRule="auto"/>
        <w:ind w:left="2410" w:hanging="1701"/>
        <w:jc w:val="both"/>
        <w:rPr>
          <w:rFonts w:ascii="Times New Roman" w:hAnsi="Times New Roman" w:cs="Times New Roman"/>
          <w:sz w:val="24"/>
          <w:szCs w:val="24"/>
          <w:lang w:val="en-ID"/>
        </w:rPr>
      </w:pPr>
      <w:r w:rsidRPr="00F377B7">
        <w:rPr>
          <w:rFonts w:ascii="Times New Roman" w:hAnsi="Times New Roman" w:cs="Times New Roman"/>
          <w:sz w:val="24"/>
          <w:szCs w:val="24"/>
          <w:lang w:val="en-ID"/>
        </w:rPr>
        <w:t>Kadar karbohidrat (%) = 100% - [(%</w:t>
      </w:r>
      <w:proofErr w:type="gramStart"/>
      <w:r w:rsidRPr="00F377B7">
        <w:rPr>
          <w:rFonts w:ascii="Times New Roman" w:hAnsi="Times New Roman" w:cs="Times New Roman"/>
          <w:sz w:val="24"/>
          <w:szCs w:val="24"/>
          <w:lang w:val="en-ID"/>
        </w:rPr>
        <w:t>kadar</w:t>
      </w:r>
      <w:proofErr w:type="gramEnd"/>
      <w:r w:rsidRPr="00F377B7">
        <w:rPr>
          <w:rFonts w:ascii="Times New Roman" w:hAnsi="Times New Roman" w:cs="Times New Roman"/>
          <w:sz w:val="24"/>
          <w:szCs w:val="24"/>
          <w:lang w:val="en-ID"/>
        </w:rPr>
        <w:t xml:space="preserve"> air +%kadar abu + %kadar lemak + %kadar protein)]</w:t>
      </w:r>
    </w:p>
    <w:p w14:paraId="2A5EF070" w14:textId="77777777" w:rsidR="0023297B" w:rsidRDefault="0023297B" w:rsidP="00D31B1D">
      <w:pPr>
        <w:spacing w:after="0" w:line="240" w:lineRule="auto"/>
        <w:ind w:firstLine="567"/>
        <w:jc w:val="both"/>
        <w:rPr>
          <w:rFonts w:ascii="Times New Roman" w:hAnsi="Times New Roman" w:cs="Times New Roman"/>
          <w:color w:val="000000"/>
          <w:sz w:val="24"/>
          <w:szCs w:val="24"/>
        </w:rPr>
      </w:pPr>
    </w:p>
    <w:p w14:paraId="3E60988C" w14:textId="2AA906DA" w:rsidR="00D6570F" w:rsidRPr="00F377B7" w:rsidRDefault="000C5FBB" w:rsidP="00D31B1D">
      <w:pPr>
        <w:autoSpaceDE w:val="0"/>
        <w:autoSpaceDN w:val="0"/>
        <w:adjustRightInd w:val="0"/>
        <w:spacing w:after="0" w:line="240" w:lineRule="auto"/>
        <w:rPr>
          <w:rFonts w:ascii="Times New Roman" w:eastAsia="Calibri" w:hAnsi="Times New Roman" w:cs="Times New Roman"/>
          <w:b/>
          <w:sz w:val="24"/>
          <w:szCs w:val="24"/>
        </w:rPr>
      </w:pPr>
      <w:r w:rsidRPr="00F377B7">
        <w:rPr>
          <w:rFonts w:ascii="Times New Roman" w:eastAsia="Calibri" w:hAnsi="Times New Roman" w:cs="Times New Roman"/>
          <w:b/>
          <w:sz w:val="24"/>
          <w:szCs w:val="24"/>
        </w:rPr>
        <w:t>Analisis</w:t>
      </w:r>
      <w:r w:rsidR="00D6570F" w:rsidRPr="00F377B7">
        <w:rPr>
          <w:rFonts w:ascii="Times New Roman" w:eastAsia="Calibri" w:hAnsi="Times New Roman" w:cs="Times New Roman"/>
          <w:b/>
          <w:sz w:val="24"/>
          <w:szCs w:val="24"/>
        </w:rPr>
        <w:t xml:space="preserve"> Data</w:t>
      </w:r>
    </w:p>
    <w:p w14:paraId="1234228D" w14:textId="77777777" w:rsidR="000E5983" w:rsidRPr="00F377B7" w:rsidRDefault="000E5983" w:rsidP="000E5983">
      <w:pPr>
        <w:spacing w:after="0" w:line="240" w:lineRule="auto"/>
        <w:ind w:firstLine="709"/>
        <w:jc w:val="both"/>
        <w:rPr>
          <w:rFonts w:ascii="Times New Roman" w:hAnsi="Times New Roman" w:cs="Times New Roman"/>
          <w:sz w:val="24"/>
          <w:szCs w:val="24"/>
        </w:rPr>
      </w:pPr>
      <w:proofErr w:type="gramStart"/>
      <w:r w:rsidRPr="00F377B7">
        <w:rPr>
          <w:rFonts w:ascii="Times New Roman" w:hAnsi="Times New Roman" w:cs="Times New Roman"/>
          <w:sz w:val="24"/>
          <w:szCs w:val="24"/>
        </w:rPr>
        <w:t>Data yang diperoleh dianalisis secara deskriptif dan dinyatakan dalam bentuk persentase (%).</w:t>
      </w:r>
      <w:proofErr w:type="gramEnd"/>
      <w:r w:rsidRPr="00F377B7">
        <w:rPr>
          <w:rFonts w:ascii="Times New Roman" w:hAnsi="Times New Roman" w:cs="Times New Roman"/>
          <w:sz w:val="24"/>
          <w:szCs w:val="24"/>
        </w:rPr>
        <w:t xml:space="preserve"> </w:t>
      </w:r>
      <w:proofErr w:type="gramStart"/>
      <w:r w:rsidRPr="00F377B7">
        <w:rPr>
          <w:rFonts w:ascii="Times New Roman" w:hAnsi="Times New Roman" w:cs="Times New Roman"/>
          <w:sz w:val="24"/>
          <w:szCs w:val="24"/>
        </w:rPr>
        <w:t>Data tersebut dibandingkan dengan referensi untuk menjelaskan karakteristik sampel dari hasil penelitian yang diperoleh.</w:t>
      </w:r>
      <w:proofErr w:type="gramEnd"/>
      <w:r w:rsidRPr="00F377B7">
        <w:rPr>
          <w:rFonts w:ascii="Times New Roman" w:hAnsi="Times New Roman" w:cs="Times New Roman"/>
          <w:sz w:val="24"/>
          <w:szCs w:val="24"/>
        </w:rPr>
        <w:t xml:space="preserve"> </w:t>
      </w:r>
    </w:p>
    <w:p w14:paraId="680DBD63" w14:textId="77777777" w:rsidR="00F34C53" w:rsidRDefault="00F34C53" w:rsidP="00D31B1D">
      <w:pPr>
        <w:spacing w:after="0" w:line="240" w:lineRule="auto"/>
        <w:ind w:firstLine="709"/>
        <w:contextualSpacing/>
        <w:jc w:val="both"/>
        <w:rPr>
          <w:rFonts w:ascii="Times New Roman" w:eastAsia="Calibri" w:hAnsi="Times New Roman" w:cs="Times New Roman"/>
          <w:sz w:val="24"/>
          <w:szCs w:val="24"/>
        </w:rPr>
      </w:pPr>
    </w:p>
    <w:p w14:paraId="72276E61" w14:textId="77777777" w:rsidR="00F34C53" w:rsidRPr="00F377B7" w:rsidRDefault="00F34C53" w:rsidP="00D31B1D">
      <w:pPr>
        <w:spacing w:after="0" w:line="240" w:lineRule="auto"/>
        <w:ind w:firstLine="709"/>
        <w:contextualSpacing/>
        <w:jc w:val="both"/>
        <w:rPr>
          <w:rFonts w:ascii="Times New Roman" w:eastAsia="Calibri" w:hAnsi="Times New Roman" w:cs="Times New Roman"/>
          <w:sz w:val="24"/>
          <w:szCs w:val="24"/>
        </w:rPr>
      </w:pPr>
    </w:p>
    <w:p w14:paraId="5E53C6C7" w14:textId="39DCA368" w:rsidR="00762046" w:rsidRPr="00F377B7" w:rsidRDefault="00762046" w:rsidP="00D31B1D">
      <w:pPr>
        <w:spacing w:after="0" w:line="240" w:lineRule="auto"/>
        <w:jc w:val="both"/>
        <w:rPr>
          <w:rFonts w:ascii="Times New Roman" w:hAnsi="Times New Roman" w:cs="Times New Roman"/>
          <w:b/>
          <w:bCs/>
          <w:sz w:val="24"/>
          <w:szCs w:val="24"/>
        </w:rPr>
      </w:pPr>
      <w:r w:rsidRPr="00F377B7">
        <w:rPr>
          <w:rFonts w:ascii="Times New Roman" w:hAnsi="Times New Roman" w:cs="Times New Roman"/>
          <w:b/>
          <w:bCs/>
          <w:sz w:val="24"/>
          <w:szCs w:val="24"/>
        </w:rPr>
        <w:t xml:space="preserve">HASIL </w:t>
      </w:r>
      <w:r w:rsidR="008C63BC" w:rsidRPr="00F377B7">
        <w:rPr>
          <w:rFonts w:ascii="Times New Roman" w:hAnsi="Times New Roman" w:cs="Times New Roman"/>
          <w:b/>
          <w:bCs/>
          <w:sz w:val="24"/>
          <w:szCs w:val="24"/>
        </w:rPr>
        <w:t>DAN PEMBAHASAN</w:t>
      </w:r>
    </w:p>
    <w:p w14:paraId="2008E913" w14:textId="1262B879" w:rsidR="00A44C50" w:rsidRPr="00F377B7" w:rsidRDefault="000C03E4" w:rsidP="00D31B1D">
      <w:pPr>
        <w:spacing w:after="0" w:line="240" w:lineRule="auto"/>
        <w:jc w:val="both"/>
        <w:rPr>
          <w:rFonts w:ascii="Times New Roman" w:hAnsi="Times New Roman" w:cs="Times New Roman"/>
          <w:b/>
          <w:bCs/>
          <w:sz w:val="24"/>
          <w:szCs w:val="24"/>
        </w:rPr>
      </w:pPr>
      <w:r w:rsidRPr="00F377B7">
        <w:rPr>
          <w:rFonts w:ascii="Times New Roman" w:hAnsi="Times New Roman" w:cs="Times New Roman"/>
          <w:b/>
          <w:bCs/>
          <w:sz w:val="24"/>
          <w:szCs w:val="24"/>
        </w:rPr>
        <w:t>Karakteristik Kimia Daging Ikan Glodok (</w:t>
      </w:r>
      <w:r w:rsidRPr="00F377B7">
        <w:rPr>
          <w:rFonts w:ascii="Times New Roman" w:hAnsi="Times New Roman" w:cs="Times New Roman"/>
          <w:b/>
          <w:bCs/>
          <w:i/>
          <w:sz w:val="24"/>
          <w:szCs w:val="24"/>
        </w:rPr>
        <w:t xml:space="preserve">Mudskipper </w:t>
      </w:r>
      <w:r w:rsidRPr="00F377B7">
        <w:rPr>
          <w:rFonts w:ascii="Times New Roman" w:hAnsi="Times New Roman" w:cs="Times New Roman"/>
          <w:b/>
          <w:bCs/>
          <w:sz w:val="24"/>
          <w:szCs w:val="24"/>
        </w:rPr>
        <w:t>sp.)</w:t>
      </w:r>
      <w:r w:rsidR="00A44C50" w:rsidRPr="00F377B7">
        <w:rPr>
          <w:rFonts w:ascii="Times New Roman" w:hAnsi="Times New Roman" w:cs="Times New Roman"/>
          <w:b/>
          <w:bCs/>
          <w:sz w:val="24"/>
          <w:szCs w:val="24"/>
        </w:rPr>
        <w:t xml:space="preserve"> </w:t>
      </w:r>
    </w:p>
    <w:p w14:paraId="145AA042" w14:textId="0843E514" w:rsidR="00FD0430" w:rsidRDefault="000C03E4" w:rsidP="000C03E4">
      <w:pPr>
        <w:pStyle w:val="ListParagraph"/>
        <w:spacing w:after="0" w:line="240" w:lineRule="auto"/>
        <w:ind w:left="0" w:right="-1" w:firstLine="426"/>
        <w:jc w:val="both"/>
        <w:rPr>
          <w:rFonts w:ascii="Times New Roman" w:hAnsi="Times New Roman" w:cs="Times New Roman"/>
          <w:color w:val="000000"/>
          <w:sz w:val="24"/>
          <w:szCs w:val="24"/>
        </w:rPr>
      </w:pPr>
      <w:proofErr w:type="gramStart"/>
      <w:r w:rsidRPr="008F5E72">
        <w:rPr>
          <w:rFonts w:ascii="Times New Roman" w:hAnsi="Times New Roman" w:cs="Times New Roman"/>
          <w:color w:val="000000"/>
          <w:sz w:val="24"/>
          <w:szCs w:val="24"/>
        </w:rPr>
        <w:t>Komposisi kimia setiap ikan berbeda-beda tergantung pada jenis ikan, antar individu dalam spesies, dan antar bagian</w:t>
      </w:r>
      <w:r w:rsidR="0090548C" w:rsidRPr="008F5E72">
        <w:rPr>
          <w:rFonts w:ascii="Times New Roman" w:hAnsi="Times New Roman" w:cs="Times New Roman"/>
          <w:color w:val="000000"/>
          <w:sz w:val="24"/>
          <w:szCs w:val="24"/>
        </w:rPr>
        <w:t xml:space="preserve"> tubuh dari satu individu ikan.</w:t>
      </w:r>
      <w:proofErr w:type="gramEnd"/>
      <w:r w:rsidR="0090548C" w:rsidRPr="008F5E72">
        <w:rPr>
          <w:rFonts w:ascii="Times New Roman" w:hAnsi="Times New Roman" w:cs="Times New Roman"/>
          <w:color w:val="000000"/>
          <w:sz w:val="24"/>
          <w:szCs w:val="24"/>
        </w:rPr>
        <w:t xml:space="preserve"> Umumnya, komposisi kimia </w:t>
      </w:r>
      <w:r w:rsidR="005F7F90" w:rsidRPr="008F5E72">
        <w:rPr>
          <w:rFonts w:ascii="Times New Roman" w:hAnsi="Times New Roman" w:cs="Times New Roman"/>
          <w:color w:val="000000"/>
          <w:sz w:val="24"/>
          <w:szCs w:val="24"/>
        </w:rPr>
        <w:t xml:space="preserve">daging </w:t>
      </w:r>
      <w:r w:rsidR="0090548C" w:rsidRPr="008F5E72">
        <w:rPr>
          <w:rFonts w:ascii="Times New Roman" w:hAnsi="Times New Roman" w:cs="Times New Roman"/>
          <w:color w:val="000000"/>
          <w:sz w:val="24"/>
          <w:szCs w:val="24"/>
        </w:rPr>
        <w:t xml:space="preserve">ikan terdiri dari air 66,0 – 84,0%, protein 15,0 – 24,0%, lemak 0,1-22,0%, dan mineral 0,1-2,0% (Hafiluddin </w:t>
      </w:r>
      <w:r w:rsidR="0090548C" w:rsidRPr="008F5E72">
        <w:rPr>
          <w:rFonts w:ascii="Times New Roman" w:hAnsi="Times New Roman" w:cs="Times New Roman"/>
          <w:i/>
          <w:color w:val="000000"/>
          <w:sz w:val="24"/>
          <w:szCs w:val="24"/>
        </w:rPr>
        <w:t>et al</w:t>
      </w:r>
      <w:r w:rsidR="0090548C" w:rsidRPr="008F5E72">
        <w:rPr>
          <w:rFonts w:ascii="Times New Roman" w:hAnsi="Times New Roman" w:cs="Times New Roman"/>
          <w:color w:val="000000"/>
          <w:sz w:val="24"/>
          <w:szCs w:val="24"/>
        </w:rPr>
        <w:t>. 2014).</w:t>
      </w:r>
      <w:r w:rsidR="0090548C">
        <w:rPr>
          <w:rFonts w:ascii="Times New Roman" w:hAnsi="Times New Roman" w:cs="Times New Roman"/>
          <w:color w:val="000000"/>
          <w:sz w:val="24"/>
          <w:szCs w:val="24"/>
        </w:rPr>
        <w:t xml:space="preserve"> </w:t>
      </w:r>
      <w:proofErr w:type="gramStart"/>
      <w:r w:rsidR="00FD0430">
        <w:rPr>
          <w:rFonts w:ascii="Times New Roman" w:hAnsi="Times New Roman" w:cs="Times New Roman"/>
          <w:color w:val="000000"/>
          <w:sz w:val="24"/>
          <w:szCs w:val="24"/>
        </w:rPr>
        <w:t>Analisis komposisi kimia dilakukan pada bagian daging ikan glodok yang ditunjukkan pada Gambar 1.</w:t>
      </w:r>
      <w:proofErr w:type="gramEnd"/>
      <w:r w:rsidR="00FD0430">
        <w:rPr>
          <w:rFonts w:ascii="Times New Roman" w:hAnsi="Times New Roman" w:cs="Times New Roman"/>
          <w:color w:val="000000"/>
          <w:sz w:val="24"/>
          <w:szCs w:val="24"/>
        </w:rPr>
        <w:t xml:space="preserve"> </w:t>
      </w:r>
    </w:p>
    <w:p w14:paraId="261090FF" w14:textId="545CF92E" w:rsidR="00FD0430" w:rsidRDefault="00FD0430" w:rsidP="000C03E4">
      <w:pPr>
        <w:pStyle w:val="ListParagraph"/>
        <w:spacing w:after="0" w:line="240" w:lineRule="auto"/>
        <w:ind w:left="0" w:right="-1" w:firstLine="426"/>
        <w:jc w:val="both"/>
        <w:rPr>
          <w:rFonts w:ascii="Times New Roman" w:hAnsi="Times New Roman" w:cs="Times New Roman"/>
          <w:color w:val="000000"/>
          <w:sz w:val="24"/>
          <w:szCs w:val="24"/>
        </w:rPr>
      </w:pPr>
    </w:p>
    <w:p w14:paraId="6497486C" w14:textId="4CEB21BC" w:rsidR="00FD0430" w:rsidRDefault="00452632" w:rsidP="000C03E4">
      <w:pPr>
        <w:pStyle w:val="ListParagraph"/>
        <w:spacing w:after="0" w:line="240" w:lineRule="auto"/>
        <w:ind w:left="0" w:right="-1" w:firstLine="426"/>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58240" behindDoc="0" locked="0" layoutInCell="1" allowOverlap="1" wp14:anchorId="64643164" wp14:editId="096B082D">
            <wp:simplePos x="0" y="0"/>
            <wp:positionH relativeFrom="column">
              <wp:posOffset>2947670</wp:posOffset>
            </wp:positionH>
            <wp:positionV relativeFrom="paragraph">
              <wp:posOffset>99391</wp:posOffset>
            </wp:positionV>
            <wp:extent cx="2981541" cy="826936"/>
            <wp:effectExtent l="0" t="0" r="0" b="0"/>
            <wp:wrapNone/>
            <wp:docPr id="1" name="Picture 1" descr="D:\DIPA 2021\DOKUMENTASI PENELITIAN\IMG20210908124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IPA 2021\DOKUMENTASI PENELITIAN\IMG2021090812473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1541" cy="826936"/>
                    </a:xfrm>
                    <a:prstGeom prst="rect">
                      <a:avLst/>
                    </a:prstGeom>
                    <a:noFill/>
                    <a:ln>
                      <a:noFill/>
                    </a:ln>
                  </pic:spPr>
                </pic:pic>
              </a:graphicData>
            </a:graphic>
            <wp14:sizeRelH relativeFrom="page">
              <wp14:pctWidth>0</wp14:pctWidth>
            </wp14:sizeRelH>
            <wp14:sizeRelV relativeFrom="page">
              <wp14:pctHeight>0</wp14:pctHeight>
            </wp14:sizeRelV>
          </wp:anchor>
        </w:drawing>
      </w:r>
      <w:r w:rsidR="00A87714">
        <w:rPr>
          <w:rFonts w:ascii="Times New Roman" w:hAnsi="Times New Roman" w:cs="Times New Roman"/>
          <w:noProof/>
          <w:color w:val="000000"/>
          <w:sz w:val="24"/>
          <w:szCs w:val="24"/>
        </w:rPr>
        <w:drawing>
          <wp:anchor distT="0" distB="0" distL="114300" distR="114300" simplePos="0" relativeHeight="251659264" behindDoc="0" locked="0" layoutInCell="1" allowOverlap="1" wp14:anchorId="2CFE07A4" wp14:editId="5102AB77">
            <wp:simplePos x="0" y="0"/>
            <wp:positionH relativeFrom="column">
              <wp:posOffset>411535</wp:posOffset>
            </wp:positionH>
            <wp:positionV relativeFrom="paragraph">
              <wp:posOffset>38459</wp:posOffset>
            </wp:positionV>
            <wp:extent cx="2369489" cy="960297"/>
            <wp:effectExtent l="0" t="0" r="0" b="0"/>
            <wp:wrapNone/>
            <wp:docPr id="2" name="Picture 2" descr="D:\DIPA 2021\PENELITIAN IKAN GLODOK\IMG20210906165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IPA 2021\PENELITIAN IKAN GLODOK\IMG202109061650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9489" cy="9602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FDC22" w14:textId="1B3FF778" w:rsidR="008E6360" w:rsidRDefault="008E6360" w:rsidP="000C03E4">
      <w:pPr>
        <w:pStyle w:val="ListParagraph"/>
        <w:spacing w:after="0" w:line="240" w:lineRule="auto"/>
        <w:ind w:left="0" w:right="-1" w:firstLine="426"/>
        <w:jc w:val="both"/>
        <w:rPr>
          <w:rFonts w:ascii="Times New Roman" w:hAnsi="Times New Roman" w:cs="Times New Roman"/>
          <w:color w:val="000000"/>
          <w:sz w:val="24"/>
          <w:szCs w:val="24"/>
        </w:rPr>
      </w:pPr>
    </w:p>
    <w:p w14:paraId="3FCCEE4D" w14:textId="77777777" w:rsidR="008E6360" w:rsidRDefault="008E6360" w:rsidP="000C03E4">
      <w:pPr>
        <w:pStyle w:val="ListParagraph"/>
        <w:spacing w:after="0" w:line="240" w:lineRule="auto"/>
        <w:ind w:left="0" w:right="-1" w:firstLine="426"/>
        <w:jc w:val="both"/>
        <w:rPr>
          <w:rFonts w:ascii="Times New Roman" w:hAnsi="Times New Roman" w:cs="Times New Roman"/>
          <w:color w:val="000000"/>
          <w:sz w:val="24"/>
          <w:szCs w:val="24"/>
        </w:rPr>
      </w:pPr>
    </w:p>
    <w:p w14:paraId="33DED3AB" w14:textId="77777777" w:rsidR="008E6360" w:rsidRDefault="008E6360" w:rsidP="000C03E4">
      <w:pPr>
        <w:pStyle w:val="ListParagraph"/>
        <w:spacing w:after="0" w:line="240" w:lineRule="auto"/>
        <w:ind w:left="0" w:right="-1" w:firstLine="426"/>
        <w:jc w:val="both"/>
        <w:rPr>
          <w:rFonts w:ascii="Times New Roman" w:hAnsi="Times New Roman" w:cs="Times New Roman"/>
          <w:color w:val="000000"/>
          <w:sz w:val="24"/>
          <w:szCs w:val="24"/>
        </w:rPr>
      </w:pPr>
    </w:p>
    <w:p w14:paraId="066B1CD8" w14:textId="77777777" w:rsidR="008E6360" w:rsidRDefault="008E6360" w:rsidP="000C03E4">
      <w:pPr>
        <w:pStyle w:val="ListParagraph"/>
        <w:spacing w:after="0" w:line="240" w:lineRule="auto"/>
        <w:ind w:left="0" w:right="-1" w:firstLine="426"/>
        <w:jc w:val="both"/>
        <w:rPr>
          <w:rFonts w:ascii="Times New Roman" w:hAnsi="Times New Roman" w:cs="Times New Roman"/>
          <w:color w:val="000000"/>
          <w:sz w:val="24"/>
          <w:szCs w:val="24"/>
        </w:rPr>
      </w:pPr>
    </w:p>
    <w:p w14:paraId="1AC24382" w14:textId="20AC7F07" w:rsidR="00FD0430" w:rsidRDefault="00FD0430" w:rsidP="000C03E4">
      <w:pPr>
        <w:pStyle w:val="ListParagraph"/>
        <w:spacing w:after="0" w:line="240" w:lineRule="auto"/>
        <w:ind w:left="0" w:right="-1" w:firstLine="426"/>
        <w:jc w:val="both"/>
        <w:rPr>
          <w:rFonts w:ascii="Times New Roman" w:hAnsi="Times New Roman" w:cs="Times New Roman"/>
          <w:color w:val="000000"/>
          <w:sz w:val="24"/>
          <w:szCs w:val="24"/>
        </w:rPr>
      </w:pPr>
    </w:p>
    <w:p w14:paraId="123C27FE" w14:textId="5B5A6E3F" w:rsidR="00A87714" w:rsidRDefault="00A87714" w:rsidP="000C03E4">
      <w:pPr>
        <w:pStyle w:val="ListParagraph"/>
        <w:spacing w:after="0" w:line="240" w:lineRule="auto"/>
        <w:ind w:left="0" w:right="-1"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b</w:t>
      </w:r>
    </w:p>
    <w:p w14:paraId="37445016" w14:textId="77777777" w:rsidR="00A87714" w:rsidRDefault="00A87714" w:rsidP="00A87714">
      <w:pPr>
        <w:pStyle w:val="ListParagraph"/>
        <w:spacing w:after="0" w:line="240" w:lineRule="auto"/>
        <w:ind w:left="0" w:right="-1" w:firstLine="426"/>
        <w:jc w:val="center"/>
        <w:rPr>
          <w:rFonts w:ascii="Times New Roman" w:hAnsi="Times New Roman" w:cs="Times New Roman"/>
          <w:color w:val="000000"/>
          <w:sz w:val="24"/>
          <w:szCs w:val="24"/>
        </w:rPr>
      </w:pPr>
    </w:p>
    <w:p w14:paraId="2A5EDCE6" w14:textId="21714A4D" w:rsidR="00FD0430" w:rsidRDefault="00552D7F" w:rsidP="00A87714">
      <w:pPr>
        <w:pStyle w:val="ListParagraph"/>
        <w:spacing w:after="0" w:line="240" w:lineRule="auto"/>
        <w:ind w:left="0" w:right="-1" w:firstLine="426"/>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Gambar 1.</w:t>
      </w:r>
      <w:proofErr w:type="gramEnd"/>
      <w:r>
        <w:rPr>
          <w:rFonts w:ascii="Times New Roman" w:hAnsi="Times New Roman" w:cs="Times New Roman"/>
          <w:color w:val="000000"/>
          <w:sz w:val="24"/>
          <w:szCs w:val="24"/>
        </w:rPr>
        <w:t xml:space="preserve"> Ikan glodok</w:t>
      </w:r>
      <w:r w:rsidR="00A87714">
        <w:rPr>
          <w:rFonts w:ascii="Times New Roman" w:hAnsi="Times New Roman" w:cs="Times New Roman"/>
          <w:color w:val="000000"/>
          <w:sz w:val="24"/>
          <w:szCs w:val="24"/>
        </w:rPr>
        <w:t>; a) Ikan utuh, b) Daging ikan glodok</w:t>
      </w:r>
    </w:p>
    <w:p w14:paraId="6A66E3F4" w14:textId="77777777" w:rsidR="005F7F90" w:rsidRDefault="005F7F90" w:rsidP="005F7F90">
      <w:pPr>
        <w:spacing w:after="0" w:line="240" w:lineRule="auto"/>
        <w:ind w:firstLine="567"/>
        <w:jc w:val="both"/>
        <w:rPr>
          <w:rFonts w:ascii="Times New Roman" w:hAnsi="Times New Roman" w:cs="Times New Roman"/>
          <w:sz w:val="24"/>
          <w:szCs w:val="24"/>
          <w:lang w:val="en-ID"/>
        </w:rPr>
      </w:pPr>
    </w:p>
    <w:p w14:paraId="52C136BB" w14:textId="77777777" w:rsidR="00A87714" w:rsidRDefault="00A87714" w:rsidP="00A87714">
      <w:pPr>
        <w:pStyle w:val="ListParagraph"/>
        <w:spacing w:after="0" w:line="240" w:lineRule="auto"/>
        <w:ind w:left="0" w:right="-1" w:firstLine="426"/>
        <w:jc w:val="center"/>
        <w:rPr>
          <w:rFonts w:ascii="Times New Roman" w:hAnsi="Times New Roman" w:cs="Times New Roman"/>
          <w:color w:val="000000"/>
          <w:sz w:val="24"/>
          <w:szCs w:val="24"/>
        </w:rPr>
      </w:pPr>
    </w:p>
    <w:p w14:paraId="7E0AEA9E" w14:textId="7FC5AC75" w:rsidR="00296C2A" w:rsidRPr="00F83338" w:rsidRDefault="00FD0430" w:rsidP="00A87714">
      <w:pPr>
        <w:spacing w:after="0" w:line="240" w:lineRule="auto"/>
        <w:ind w:right="-1"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Terlihat</w:t>
      </w:r>
      <w:r w:rsidR="00296C2A">
        <w:rPr>
          <w:rFonts w:ascii="Times New Roman" w:hAnsi="Times New Roman" w:cs="Times New Roman"/>
          <w:color w:val="000000"/>
          <w:sz w:val="24"/>
          <w:szCs w:val="24"/>
        </w:rPr>
        <w:t xml:space="preserve"> pada gambar diatas,</w:t>
      </w:r>
      <w:r>
        <w:rPr>
          <w:rFonts w:ascii="Times New Roman" w:hAnsi="Times New Roman" w:cs="Times New Roman"/>
          <w:color w:val="000000"/>
          <w:sz w:val="24"/>
          <w:szCs w:val="24"/>
        </w:rPr>
        <w:t xml:space="preserve"> </w:t>
      </w:r>
      <w:r w:rsidR="00296C2A">
        <w:rPr>
          <w:rFonts w:ascii="Times New Roman" w:hAnsi="Times New Roman" w:cs="Times New Roman"/>
          <w:color w:val="000000"/>
          <w:sz w:val="24"/>
          <w:szCs w:val="24"/>
        </w:rPr>
        <w:t>daging ikan glodok</w:t>
      </w:r>
      <w:r>
        <w:rPr>
          <w:rFonts w:ascii="Times New Roman" w:hAnsi="Times New Roman" w:cs="Times New Roman"/>
          <w:color w:val="000000"/>
          <w:sz w:val="24"/>
          <w:szCs w:val="24"/>
        </w:rPr>
        <w:t xml:space="preserve"> masih dalam keadaan merah </w:t>
      </w:r>
      <w:proofErr w:type="gramStart"/>
      <w:r>
        <w:rPr>
          <w:rFonts w:ascii="Times New Roman" w:hAnsi="Times New Roman" w:cs="Times New Roman"/>
          <w:color w:val="000000"/>
          <w:sz w:val="24"/>
          <w:szCs w:val="24"/>
        </w:rPr>
        <w:t>segar</w:t>
      </w:r>
      <w:proofErr w:type="gramEnd"/>
      <w:r>
        <w:rPr>
          <w:rFonts w:ascii="Times New Roman" w:hAnsi="Times New Roman" w:cs="Times New Roman"/>
          <w:color w:val="000000"/>
          <w:sz w:val="24"/>
          <w:szCs w:val="24"/>
        </w:rPr>
        <w:t xml:space="preserve"> dan terdapat warna putih pada bagian atas punggung. </w:t>
      </w:r>
      <w:proofErr w:type="gramStart"/>
      <w:r w:rsidR="00296C2A">
        <w:rPr>
          <w:rFonts w:ascii="Times New Roman" w:hAnsi="Times New Roman" w:cs="Times New Roman"/>
          <w:color w:val="000000"/>
          <w:sz w:val="24"/>
          <w:szCs w:val="24"/>
        </w:rPr>
        <w:t xml:space="preserve">Daging ikan glodok lebih banyak mengandung daging warna merah yang terdiri dari serabut-serabut merah, sesuai dengan kondisi habitat dan adaptasi dari ikan glodok, serta kemampuan bertahan lebih lama didarat maupun permukaan air                 (Purwaningsih </w:t>
      </w:r>
      <w:r w:rsidR="00296C2A" w:rsidRPr="00296C2A">
        <w:rPr>
          <w:rFonts w:ascii="Times New Roman" w:hAnsi="Times New Roman" w:cs="Times New Roman"/>
          <w:i/>
          <w:color w:val="000000"/>
          <w:sz w:val="24"/>
          <w:szCs w:val="24"/>
        </w:rPr>
        <w:t>et al</w:t>
      </w:r>
      <w:r w:rsidR="00296C2A">
        <w:rPr>
          <w:rFonts w:ascii="Times New Roman" w:hAnsi="Times New Roman" w:cs="Times New Roman"/>
          <w:color w:val="000000"/>
          <w:sz w:val="24"/>
          <w:szCs w:val="24"/>
        </w:rPr>
        <w:t>. 2014).</w:t>
      </w:r>
      <w:proofErr w:type="gramEnd"/>
      <w:r w:rsidR="009A6BD2">
        <w:rPr>
          <w:rFonts w:ascii="Times New Roman" w:hAnsi="Times New Roman" w:cs="Times New Roman"/>
          <w:color w:val="000000"/>
          <w:sz w:val="24"/>
          <w:szCs w:val="24"/>
        </w:rPr>
        <w:t xml:space="preserve"> </w:t>
      </w:r>
      <w:r w:rsidR="00296C2A" w:rsidRPr="00296C2A">
        <w:rPr>
          <w:rFonts w:ascii="Times New Roman" w:hAnsi="Times New Roman" w:cs="Times New Roman"/>
          <w:sz w:val="24"/>
          <w:szCs w:val="24"/>
        </w:rPr>
        <w:t xml:space="preserve">Analisis komposisi kimia yang dilakukan pada daging ikan glodok, meliputi </w:t>
      </w:r>
      <w:proofErr w:type="gramStart"/>
      <w:r w:rsidR="00296C2A" w:rsidRPr="00296C2A">
        <w:rPr>
          <w:rFonts w:ascii="Times New Roman" w:hAnsi="Times New Roman" w:cs="Times New Roman"/>
          <w:sz w:val="24"/>
          <w:szCs w:val="24"/>
        </w:rPr>
        <w:t>kadar</w:t>
      </w:r>
      <w:proofErr w:type="gramEnd"/>
      <w:r w:rsidR="00296C2A" w:rsidRPr="00296C2A">
        <w:rPr>
          <w:rFonts w:ascii="Times New Roman" w:hAnsi="Times New Roman" w:cs="Times New Roman"/>
          <w:sz w:val="24"/>
          <w:szCs w:val="24"/>
        </w:rPr>
        <w:t xml:space="preserve"> karbohidrat, kadar protein, kadar lemak, kadar </w:t>
      </w:r>
      <w:r w:rsidR="00296C2A">
        <w:rPr>
          <w:rFonts w:ascii="Times New Roman" w:hAnsi="Times New Roman" w:cs="Times New Roman"/>
          <w:sz w:val="24"/>
          <w:szCs w:val="24"/>
        </w:rPr>
        <w:t>air, dan kadar abu.</w:t>
      </w:r>
      <w:r w:rsidR="00296C2A" w:rsidRPr="00296C2A">
        <w:t xml:space="preserve"> </w:t>
      </w:r>
      <w:proofErr w:type="gramStart"/>
      <w:r w:rsidR="00296C2A" w:rsidRPr="00F83338">
        <w:rPr>
          <w:rFonts w:ascii="Times New Roman" w:hAnsi="Times New Roman" w:cs="Times New Roman"/>
          <w:sz w:val="24"/>
          <w:szCs w:val="24"/>
        </w:rPr>
        <w:t>Hasil analisis, disajikan pada Tabel 1.</w:t>
      </w:r>
      <w:proofErr w:type="gramEnd"/>
      <w:r w:rsidR="00296C2A" w:rsidRPr="00F83338">
        <w:rPr>
          <w:rFonts w:ascii="Times New Roman" w:hAnsi="Times New Roman" w:cs="Times New Roman"/>
          <w:sz w:val="24"/>
          <w:szCs w:val="24"/>
        </w:rPr>
        <w:t xml:space="preserve"> </w:t>
      </w:r>
    </w:p>
    <w:p w14:paraId="5EED9649" w14:textId="77777777" w:rsidR="00EF1576" w:rsidRDefault="00EF1576" w:rsidP="000C03E4">
      <w:pPr>
        <w:pStyle w:val="ListParagraph"/>
        <w:spacing w:after="0" w:line="240" w:lineRule="auto"/>
        <w:ind w:left="0" w:right="-1" w:firstLine="426"/>
        <w:jc w:val="both"/>
        <w:rPr>
          <w:rFonts w:ascii="Times New Roman" w:hAnsi="Times New Roman" w:cs="Times New Roman"/>
          <w:color w:val="000000"/>
          <w:sz w:val="24"/>
          <w:szCs w:val="24"/>
        </w:rPr>
      </w:pPr>
    </w:p>
    <w:p w14:paraId="3A453B70" w14:textId="77777777" w:rsidR="000C03E4" w:rsidRPr="00AF23A4" w:rsidRDefault="000C03E4" w:rsidP="00AF23A4">
      <w:pPr>
        <w:spacing w:after="0" w:line="240" w:lineRule="auto"/>
        <w:ind w:right="-1"/>
        <w:jc w:val="both"/>
        <w:rPr>
          <w:rFonts w:ascii="Times New Roman" w:hAnsi="Times New Roman" w:cs="Times New Roman"/>
          <w:color w:val="000000"/>
          <w:sz w:val="24"/>
          <w:szCs w:val="24"/>
        </w:rPr>
      </w:pPr>
      <w:proofErr w:type="gramStart"/>
      <w:r w:rsidRPr="00AF23A4">
        <w:rPr>
          <w:rFonts w:ascii="Times New Roman" w:hAnsi="Times New Roman" w:cs="Times New Roman"/>
          <w:color w:val="000000"/>
          <w:sz w:val="24"/>
          <w:szCs w:val="24"/>
        </w:rPr>
        <w:t>Tabel 1.</w:t>
      </w:r>
      <w:proofErr w:type="gramEnd"/>
      <w:r w:rsidRPr="00AF23A4">
        <w:rPr>
          <w:rFonts w:ascii="Times New Roman" w:hAnsi="Times New Roman" w:cs="Times New Roman"/>
          <w:color w:val="000000"/>
          <w:sz w:val="24"/>
          <w:szCs w:val="24"/>
        </w:rPr>
        <w:t xml:space="preserve"> </w:t>
      </w:r>
      <w:proofErr w:type="gramStart"/>
      <w:r w:rsidRPr="00AF23A4">
        <w:rPr>
          <w:rFonts w:ascii="Times New Roman" w:hAnsi="Times New Roman" w:cs="Times New Roman"/>
          <w:color w:val="000000"/>
          <w:sz w:val="24"/>
          <w:szCs w:val="24"/>
        </w:rPr>
        <w:t>Hasil analisis proksimat daging ikan glodok (</w:t>
      </w:r>
      <w:r w:rsidRPr="00AF23A4">
        <w:rPr>
          <w:rFonts w:ascii="Times New Roman" w:hAnsi="Times New Roman" w:cs="Times New Roman"/>
          <w:i/>
          <w:color w:val="000000"/>
          <w:sz w:val="24"/>
          <w:szCs w:val="24"/>
        </w:rPr>
        <w:t>Mudskipper</w:t>
      </w:r>
      <w:r w:rsidRPr="00AF23A4">
        <w:rPr>
          <w:rFonts w:ascii="Times New Roman" w:hAnsi="Times New Roman" w:cs="Times New Roman"/>
          <w:color w:val="000000"/>
          <w:sz w:val="24"/>
          <w:szCs w:val="24"/>
        </w:rPr>
        <w:t xml:space="preserve"> sp.)</w:t>
      </w:r>
      <w:proofErr w:type="gramEnd"/>
    </w:p>
    <w:tbl>
      <w:tblPr>
        <w:tblW w:w="0" w:type="auto"/>
        <w:tblInd w:w="108" w:type="dxa"/>
        <w:tblLook w:val="04A0" w:firstRow="1" w:lastRow="0" w:firstColumn="1" w:lastColumn="0" w:noHBand="0" w:noVBand="1"/>
      </w:tblPr>
      <w:tblGrid>
        <w:gridCol w:w="3402"/>
        <w:gridCol w:w="3544"/>
      </w:tblGrid>
      <w:tr w:rsidR="000C03E4" w:rsidRPr="00F377B7" w14:paraId="31AD830A" w14:textId="77777777" w:rsidTr="00AF23A4">
        <w:tc>
          <w:tcPr>
            <w:tcW w:w="3402" w:type="dxa"/>
            <w:tcBorders>
              <w:top w:val="single" w:sz="4" w:space="0" w:color="auto"/>
              <w:bottom w:val="single" w:sz="4" w:space="0" w:color="auto"/>
            </w:tcBorders>
            <w:shd w:val="clear" w:color="auto" w:fill="auto"/>
          </w:tcPr>
          <w:p w14:paraId="0D060A90" w14:textId="77777777" w:rsidR="000C03E4" w:rsidRPr="00AF23A4" w:rsidRDefault="000C03E4" w:rsidP="00AF23A4">
            <w:pPr>
              <w:spacing w:after="0" w:line="240" w:lineRule="auto"/>
              <w:ind w:right="-1"/>
              <w:rPr>
                <w:rFonts w:ascii="Times New Roman" w:eastAsia="Calibri" w:hAnsi="Times New Roman" w:cs="Times New Roman"/>
                <w:b/>
                <w:color w:val="000000"/>
                <w:sz w:val="24"/>
                <w:szCs w:val="24"/>
              </w:rPr>
            </w:pPr>
            <w:r w:rsidRPr="00AF23A4">
              <w:rPr>
                <w:rFonts w:ascii="Times New Roman" w:eastAsia="Calibri" w:hAnsi="Times New Roman" w:cs="Times New Roman"/>
                <w:b/>
                <w:color w:val="000000"/>
                <w:sz w:val="24"/>
                <w:szCs w:val="24"/>
              </w:rPr>
              <w:t>Komposisi proksimat</w:t>
            </w:r>
          </w:p>
        </w:tc>
        <w:tc>
          <w:tcPr>
            <w:tcW w:w="3544" w:type="dxa"/>
            <w:tcBorders>
              <w:top w:val="single" w:sz="4" w:space="0" w:color="auto"/>
              <w:bottom w:val="single" w:sz="4" w:space="0" w:color="auto"/>
            </w:tcBorders>
            <w:shd w:val="clear" w:color="auto" w:fill="auto"/>
          </w:tcPr>
          <w:p w14:paraId="3BCFE5BE" w14:textId="77777777" w:rsidR="000C03E4" w:rsidRPr="00F377B7" w:rsidRDefault="000C03E4" w:rsidP="00AF23A4">
            <w:pPr>
              <w:pStyle w:val="ListParagraph"/>
              <w:spacing w:after="0" w:line="240" w:lineRule="auto"/>
              <w:ind w:left="0" w:right="-1" w:firstLine="426"/>
              <w:rPr>
                <w:rFonts w:ascii="Times New Roman" w:eastAsia="Calibri" w:hAnsi="Times New Roman" w:cs="Times New Roman"/>
                <w:b/>
                <w:color w:val="000000"/>
                <w:sz w:val="24"/>
                <w:szCs w:val="24"/>
              </w:rPr>
            </w:pPr>
            <w:r w:rsidRPr="00F377B7">
              <w:rPr>
                <w:rFonts w:ascii="Times New Roman" w:eastAsia="Calibri" w:hAnsi="Times New Roman" w:cs="Times New Roman"/>
                <w:b/>
                <w:color w:val="000000"/>
                <w:sz w:val="24"/>
                <w:szCs w:val="24"/>
              </w:rPr>
              <w:t>Daging ikan glodok</w:t>
            </w:r>
          </w:p>
        </w:tc>
      </w:tr>
      <w:tr w:rsidR="000C03E4" w:rsidRPr="00F377B7" w14:paraId="447504B0" w14:textId="77777777" w:rsidTr="00AF23A4">
        <w:tc>
          <w:tcPr>
            <w:tcW w:w="3402" w:type="dxa"/>
            <w:tcBorders>
              <w:top w:val="single" w:sz="4" w:space="0" w:color="auto"/>
            </w:tcBorders>
            <w:shd w:val="clear" w:color="auto" w:fill="auto"/>
          </w:tcPr>
          <w:p w14:paraId="6888E861" w14:textId="77777777" w:rsidR="000C03E4" w:rsidRPr="00F377B7" w:rsidRDefault="000C03E4" w:rsidP="00AF23A4">
            <w:pPr>
              <w:pStyle w:val="ListParagraph"/>
              <w:spacing w:after="0" w:line="240" w:lineRule="auto"/>
              <w:ind w:left="0" w:right="-1"/>
              <w:jc w:val="both"/>
              <w:rPr>
                <w:rFonts w:ascii="Times New Roman" w:eastAsia="Calibri" w:hAnsi="Times New Roman" w:cs="Times New Roman"/>
                <w:color w:val="000000"/>
                <w:sz w:val="24"/>
                <w:szCs w:val="24"/>
              </w:rPr>
            </w:pPr>
            <w:r w:rsidRPr="00F377B7">
              <w:rPr>
                <w:rFonts w:ascii="Times New Roman" w:eastAsia="Calibri" w:hAnsi="Times New Roman" w:cs="Times New Roman"/>
                <w:color w:val="000000"/>
                <w:sz w:val="24"/>
                <w:szCs w:val="24"/>
              </w:rPr>
              <w:t>Karbohidrat (%)</w:t>
            </w:r>
          </w:p>
        </w:tc>
        <w:tc>
          <w:tcPr>
            <w:tcW w:w="3544" w:type="dxa"/>
            <w:tcBorders>
              <w:top w:val="single" w:sz="4" w:space="0" w:color="auto"/>
            </w:tcBorders>
            <w:shd w:val="clear" w:color="auto" w:fill="auto"/>
          </w:tcPr>
          <w:p w14:paraId="6747B198" w14:textId="77777777" w:rsidR="000C03E4" w:rsidRPr="00F377B7" w:rsidRDefault="000C03E4" w:rsidP="00AF23A4">
            <w:pPr>
              <w:pStyle w:val="ListParagraph"/>
              <w:spacing w:after="0" w:line="240" w:lineRule="auto"/>
              <w:ind w:left="0" w:right="-1" w:firstLine="1026"/>
              <w:jc w:val="both"/>
              <w:rPr>
                <w:rFonts w:ascii="Times New Roman" w:eastAsia="Calibri" w:hAnsi="Times New Roman" w:cs="Times New Roman"/>
                <w:color w:val="000000"/>
                <w:sz w:val="24"/>
                <w:szCs w:val="24"/>
              </w:rPr>
            </w:pPr>
            <w:r w:rsidRPr="00F377B7">
              <w:rPr>
                <w:rFonts w:ascii="Times New Roman" w:eastAsia="Calibri" w:hAnsi="Times New Roman" w:cs="Times New Roman"/>
                <w:color w:val="000000"/>
                <w:sz w:val="24"/>
                <w:szCs w:val="24"/>
              </w:rPr>
              <w:t>2,38</w:t>
            </w:r>
          </w:p>
        </w:tc>
      </w:tr>
      <w:tr w:rsidR="000C03E4" w:rsidRPr="00F377B7" w14:paraId="54D53721" w14:textId="77777777" w:rsidTr="00AF23A4">
        <w:tc>
          <w:tcPr>
            <w:tcW w:w="3402" w:type="dxa"/>
            <w:shd w:val="clear" w:color="auto" w:fill="auto"/>
          </w:tcPr>
          <w:p w14:paraId="5841A010" w14:textId="77777777" w:rsidR="000C03E4" w:rsidRPr="00F377B7" w:rsidRDefault="000C03E4" w:rsidP="00AF23A4">
            <w:pPr>
              <w:pStyle w:val="ListParagraph"/>
              <w:spacing w:after="0" w:line="240" w:lineRule="auto"/>
              <w:ind w:left="0" w:right="-1"/>
              <w:jc w:val="both"/>
              <w:rPr>
                <w:rFonts w:ascii="Times New Roman" w:eastAsia="Calibri" w:hAnsi="Times New Roman" w:cs="Times New Roman"/>
                <w:color w:val="000000"/>
                <w:sz w:val="24"/>
                <w:szCs w:val="24"/>
              </w:rPr>
            </w:pPr>
            <w:r w:rsidRPr="00F377B7">
              <w:rPr>
                <w:rFonts w:ascii="Times New Roman" w:eastAsia="Calibri" w:hAnsi="Times New Roman" w:cs="Times New Roman"/>
                <w:color w:val="000000"/>
                <w:sz w:val="24"/>
                <w:szCs w:val="24"/>
              </w:rPr>
              <w:t>Protein (%)</w:t>
            </w:r>
          </w:p>
        </w:tc>
        <w:tc>
          <w:tcPr>
            <w:tcW w:w="3544" w:type="dxa"/>
            <w:shd w:val="clear" w:color="auto" w:fill="auto"/>
          </w:tcPr>
          <w:p w14:paraId="68A674A1" w14:textId="77777777" w:rsidR="000C03E4" w:rsidRPr="00F377B7" w:rsidRDefault="000C03E4" w:rsidP="00AF23A4">
            <w:pPr>
              <w:pStyle w:val="ListParagraph"/>
              <w:spacing w:after="0" w:line="240" w:lineRule="auto"/>
              <w:ind w:left="0" w:right="-1" w:firstLine="1026"/>
              <w:jc w:val="both"/>
              <w:rPr>
                <w:rFonts w:ascii="Times New Roman" w:eastAsia="Calibri" w:hAnsi="Times New Roman" w:cs="Times New Roman"/>
                <w:color w:val="000000"/>
                <w:sz w:val="24"/>
                <w:szCs w:val="24"/>
              </w:rPr>
            </w:pPr>
            <w:r w:rsidRPr="00F377B7">
              <w:rPr>
                <w:rFonts w:ascii="Times New Roman" w:eastAsia="Calibri" w:hAnsi="Times New Roman" w:cs="Times New Roman"/>
                <w:color w:val="000000"/>
                <w:sz w:val="24"/>
                <w:szCs w:val="24"/>
              </w:rPr>
              <w:t>9,75</w:t>
            </w:r>
          </w:p>
        </w:tc>
      </w:tr>
      <w:tr w:rsidR="000C03E4" w:rsidRPr="00F377B7" w14:paraId="30F0265C" w14:textId="77777777" w:rsidTr="00AF23A4">
        <w:tc>
          <w:tcPr>
            <w:tcW w:w="3402" w:type="dxa"/>
            <w:shd w:val="clear" w:color="auto" w:fill="auto"/>
          </w:tcPr>
          <w:p w14:paraId="12B0C362" w14:textId="77777777" w:rsidR="000C03E4" w:rsidRPr="00F377B7" w:rsidRDefault="000C03E4" w:rsidP="00AF23A4">
            <w:pPr>
              <w:pStyle w:val="ListParagraph"/>
              <w:spacing w:after="0" w:line="240" w:lineRule="auto"/>
              <w:ind w:left="0" w:right="-1"/>
              <w:jc w:val="both"/>
              <w:rPr>
                <w:rFonts w:ascii="Times New Roman" w:eastAsia="Calibri" w:hAnsi="Times New Roman" w:cs="Times New Roman"/>
                <w:color w:val="000000"/>
                <w:sz w:val="24"/>
                <w:szCs w:val="24"/>
              </w:rPr>
            </w:pPr>
            <w:r w:rsidRPr="00F377B7">
              <w:rPr>
                <w:rFonts w:ascii="Times New Roman" w:eastAsia="Calibri" w:hAnsi="Times New Roman" w:cs="Times New Roman"/>
                <w:color w:val="000000"/>
                <w:sz w:val="24"/>
                <w:szCs w:val="24"/>
              </w:rPr>
              <w:t>Lemak (%)</w:t>
            </w:r>
          </w:p>
        </w:tc>
        <w:tc>
          <w:tcPr>
            <w:tcW w:w="3544" w:type="dxa"/>
            <w:shd w:val="clear" w:color="auto" w:fill="auto"/>
          </w:tcPr>
          <w:p w14:paraId="22444AA3" w14:textId="77777777" w:rsidR="000C03E4" w:rsidRPr="00F377B7" w:rsidRDefault="000C03E4" w:rsidP="00AF23A4">
            <w:pPr>
              <w:pStyle w:val="ListParagraph"/>
              <w:spacing w:after="0" w:line="240" w:lineRule="auto"/>
              <w:ind w:left="0" w:right="-1" w:firstLine="1026"/>
              <w:jc w:val="both"/>
              <w:rPr>
                <w:rFonts w:ascii="Times New Roman" w:eastAsia="Calibri" w:hAnsi="Times New Roman" w:cs="Times New Roman"/>
                <w:color w:val="000000"/>
                <w:sz w:val="24"/>
                <w:szCs w:val="24"/>
              </w:rPr>
            </w:pPr>
            <w:r w:rsidRPr="00F377B7">
              <w:rPr>
                <w:rFonts w:ascii="Times New Roman" w:eastAsia="Calibri" w:hAnsi="Times New Roman" w:cs="Times New Roman"/>
                <w:color w:val="000000"/>
                <w:sz w:val="24"/>
                <w:szCs w:val="24"/>
              </w:rPr>
              <w:t>5,17</w:t>
            </w:r>
          </w:p>
        </w:tc>
      </w:tr>
      <w:tr w:rsidR="000C03E4" w:rsidRPr="00F377B7" w14:paraId="72BFB192" w14:textId="77777777" w:rsidTr="00AF23A4">
        <w:tc>
          <w:tcPr>
            <w:tcW w:w="3402" w:type="dxa"/>
            <w:shd w:val="clear" w:color="auto" w:fill="auto"/>
          </w:tcPr>
          <w:p w14:paraId="07FC546B" w14:textId="77777777" w:rsidR="000C03E4" w:rsidRPr="00F377B7" w:rsidRDefault="000C03E4" w:rsidP="00AF23A4">
            <w:pPr>
              <w:pStyle w:val="ListParagraph"/>
              <w:spacing w:after="0" w:line="240" w:lineRule="auto"/>
              <w:ind w:left="0" w:right="-1"/>
              <w:jc w:val="both"/>
              <w:rPr>
                <w:rFonts w:ascii="Times New Roman" w:eastAsia="Calibri" w:hAnsi="Times New Roman" w:cs="Times New Roman"/>
                <w:color w:val="000000"/>
                <w:sz w:val="24"/>
                <w:szCs w:val="24"/>
              </w:rPr>
            </w:pPr>
            <w:r w:rsidRPr="00F377B7">
              <w:rPr>
                <w:rFonts w:ascii="Times New Roman" w:eastAsia="Calibri" w:hAnsi="Times New Roman" w:cs="Times New Roman"/>
                <w:color w:val="000000"/>
                <w:sz w:val="24"/>
                <w:szCs w:val="24"/>
              </w:rPr>
              <w:t>Air (%)</w:t>
            </w:r>
          </w:p>
        </w:tc>
        <w:tc>
          <w:tcPr>
            <w:tcW w:w="3544" w:type="dxa"/>
            <w:shd w:val="clear" w:color="auto" w:fill="auto"/>
          </w:tcPr>
          <w:p w14:paraId="763F3ACD" w14:textId="77777777" w:rsidR="000C03E4" w:rsidRPr="00F377B7" w:rsidRDefault="000C03E4" w:rsidP="00AF23A4">
            <w:pPr>
              <w:pStyle w:val="ListParagraph"/>
              <w:spacing w:after="0" w:line="240" w:lineRule="auto"/>
              <w:ind w:left="0" w:right="-1" w:firstLine="1026"/>
              <w:jc w:val="both"/>
              <w:rPr>
                <w:rFonts w:ascii="Times New Roman" w:eastAsia="Calibri" w:hAnsi="Times New Roman" w:cs="Times New Roman"/>
                <w:color w:val="000000"/>
                <w:sz w:val="24"/>
                <w:szCs w:val="24"/>
              </w:rPr>
            </w:pPr>
            <w:r w:rsidRPr="00F377B7">
              <w:rPr>
                <w:rFonts w:ascii="Times New Roman" w:eastAsia="Calibri" w:hAnsi="Times New Roman" w:cs="Times New Roman"/>
                <w:color w:val="000000"/>
                <w:sz w:val="24"/>
                <w:szCs w:val="24"/>
              </w:rPr>
              <w:t>79,30</w:t>
            </w:r>
          </w:p>
        </w:tc>
      </w:tr>
      <w:tr w:rsidR="000C03E4" w:rsidRPr="00F377B7" w14:paraId="420044EC" w14:textId="77777777" w:rsidTr="00AF23A4">
        <w:tc>
          <w:tcPr>
            <w:tcW w:w="3402" w:type="dxa"/>
            <w:tcBorders>
              <w:bottom w:val="single" w:sz="4" w:space="0" w:color="auto"/>
            </w:tcBorders>
            <w:shd w:val="clear" w:color="auto" w:fill="auto"/>
          </w:tcPr>
          <w:p w14:paraId="3F0C2BD8" w14:textId="77777777" w:rsidR="000C03E4" w:rsidRPr="00F377B7" w:rsidRDefault="000C03E4" w:rsidP="00AF23A4">
            <w:pPr>
              <w:pStyle w:val="ListParagraph"/>
              <w:spacing w:after="0" w:line="240" w:lineRule="auto"/>
              <w:ind w:left="0" w:right="-1"/>
              <w:jc w:val="both"/>
              <w:rPr>
                <w:rFonts w:ascii="Times New Roman" w:eastAsia="Calibri" w:hAnsi="Times New Roman" w:cs="Times New Roman"/>
                <w:color w:val="000000"/>
                <w:sz w:val="24"/>
                <w:szCs w:val="24"/>
              </w:rPr>
            </w:pPr>
            <w:r w:rsidRPr="00F377B7">
              <w:rPr>
                <w:rFonts w:ascii="Times New Roman" w:eastAsia="Calibri" w:hAnsi="Times New Roman" w:cs="Times New Roman"/>
                <w:color w:val="000000"/>
                <w:sz w:val="24"/>
                <w:szCs w:val="24"/>
              </w:rPr>
              <w:t>Kadar Abu (%)</w:t>
            </w:r>
          </w:p>
        </w:tc>
        <w:tc>
          <w:tcPr>
            <w:tcW w:w="3544" w:type="dxa"/>
            <w:tcBorders>
              <w:bottom w:val="single" w:sz="4" w:space="0" w:color="auto"/>
            </w:tcBorders>
            <w:shd w:val="clear" w:color="auto" w:fill="auto"/>
          </w:tcPr>
          <w:p w14:paraId="50FAD668" w14:textId="77777777" w:rsidR="000C03E4" w:rsidRPr="00F377B7" w:rsidRDefault="000C03E4" w:rsidP="00AF23A4">
            <w:pPr>
              <w:pStyle w:val="ListParagraph"/>
              <w:spacing w:after="0" w:line="240" w:lineRule="auto"/>
              <w:ind w:left="0" w:right="-1" w:firstLine="1026"/>
              <w:jc w:val="both"/>
              <w:rPr>
                <w:rFonts w:ascii="Times New Roman" w:eastAsia="Calibri" w:hAnsi="Times New Roman" w:cs="Times New Roman"/>
                <w:color w:val="000000"/>
                <w:sz w:val="24"/>
                <w:szCs w:val="24"/>
              </w:rPr>
            </w:pPr>
            <w:r w:rsidRPr="00F377B7">
              <w:rPr>
                <w:rFonts w:ascii="Times New Roman" w:eastAsia="Calibri" w:hAnsi="Times New Roman" w:cs="Times New Roman"/>
                <w:color w:val="000000"/>
                <w:sz w:val="24"/>
                <w:szCs w:val="24"/>
              </w:rPr>
              <w:t>3,40</w:t>
            </w:r>
          </w:p>
        </w:tc>
      </w:tr>
    </w:tbl>
    <w:p w14:paraId="2FE2AEF4" w14:textId="77777777" w:rsidR="00C94D06" w:rsidRDefault="00C94D06" w:rsidP="00693B86">
      <w:pPr>
        <w:pStyle w:val="ListParagraph"/>
        <w:spacing w:after="0" w:line="240" w:lineRule="auto"/>
        <w:ind w:left="0" w:right="-1" w:firstLine="720"/>
        <w:jc w:val="both"/>
        <w:rPr>
          <w:rFonts w:ascii="Times New Roman" w:hAnsi="Times New Roman" w:cs="Times New Roman"/>
          <w:color w:val="000000"/>
          <w:sz w:val="24"/>
          <w:szCs w:val="24"/>
        </w:rPr>
      </w:pPr>
    </w:p>
    <w:p w14:paraId="39F22D4F" w14:textId="6CD0E879" w:rsidR="00296C2A" w:rsidRDefault="00296C2A" w:rsidP="00693B86">
      <w:pPr>
        <w:pStyle w:val="ListParagraph"/>
        <w:spacing w:after="0" w:line="240" w:lineRule="auto"/>
        <w:ind w:left="0" w:right="-1" w:firstLine="720"/>
        <w:jc w:val="both"/>
        <w:rPr>
          <w:rFonts w:ascii="Times New Roman" w:hAnsi="Times New Roman" w:cs="Times New Roman"/>
          <w:sz w:val="24"/>
          <w:szCs w:val="24"/>
        </w:rPr>
      </w:pPr>
      <w:proofErr w:type="gramStart"/>
      <w:r>
        <w:rPr>
          <w:rFonts w:ascii="Times New Roman" w:hAnsi="Times New Roman" w:cs="Times New Roman"/>
          <w:color w:val="000000"/>
          <w:sz w:val="24"/>
          <w:szCs w:val="24"/>
        </w:rPr>
        <w:t>Berdasarkan hasil analisis diatas, terlihat bahwa setiap parameter mempunyai nilai yang berbeda-beda.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Perbedaan ini disebabkan oleh banyak faktor, yakni perbedaan habitat, ukuran, jenis kelamin, dan kondisi seksualitas dari ikan</w:t>
      </w:r>
      <w:r>
        <w:t xml:space="preserve"> </w:t>
      </w:r>
      <w:r w:rsidRPr="00296C2A">
        <w:rPr>
          <w:rFonts w:ascii="Times New Roman" w:hAnsi="Times New Roman" w:cs="Times New Roman"/>
          <w:sz w:val="24"/>
          <w:szCs w:val="24"/>
        </w:rPr>
        <w:t>(Hafiluddin 2015).</w:t>
      </w:r>
      <w:proofErr w:type="gramEnd"/>
    </w:p>
    <w:p w14:paraId="25C5BA50" w14:textId="77777777" w:rsidR="00296C2A" w:rsidRPr="00F377B7" w:rsidRDefault="00296C2A" w:rsidP="000C03E4">
      <w:pPr>
        <w:pStyle w:val="ListParagraph"/>
        <w:spacing w:after="0" w:line="240" w:lineRule="auto"/>
        <w:ind w:left="0" w:right="-1" w:firstLine="426"/>
        <w:jc w:val="both"/>
        <w:rPr>
          <w:rFonts w:ascii="Times New Roman" w:hAnsi="Times New Roman" w:cs="Times New Roman"/>
          <w:color w:val="000000"/>
          <w:sz w:val="24"/>
          <w:szCs w:val="24"/>
        </w:rPr>
      </w:pPr>
    </w:p>
    <w:p w14:paraId="65D265B5" w14:textId="77777777" w:rsidR="000C03E4" w:rsidRPr="00F377B7" w:rsidRDefault="000C03E4" w:rsidP="00C11863">
      <w:pPr>
        <w:spacing w:after="0" w:line="240" w:lineRule="auto"/>
        <w:ind w:right="-1"/>
        <w:jc w:val="both"/>
        <w:rPr>
          <w:rFonts w:ascii="Times New Roman" w:hAnsi="Times New Roman" w:cs="Times New Roman"/>
          <w:b/>
          <w:color w:val="000000"/>
          <w:sz w:val="24"/>
          <w:szCs w:val="24"/>
        </w:rPr>
      </w:pPr>
      <w:r w:rsidRPr="00F377B7">
        <w:rPr>
          <w:rFonts w:ascii="Times New Roman" w:hAnsi="Times New Roman" w:cs="Times New Roman"/>
          <w:b/>
          <w:color w:val="000000"/>
          <w:sz w:val="24"/>
          <w:szCs w:val="24"/>
        </w:rPr>
        <w:t>Kadar Karbohidrat</w:t>
      </w:r>
    </w:p>
    <w:p w14:paraId="6E543D1B" w14:textId="407DA7E0" w:rsidR="000C03E4" w:rsidRDefault="004B2B9C" w:rsidP="003455C8">
      <w:pPr>
        <w:pStyle w:val="ListParagraph"/>
        <w:spacing w:after="0" w:line="240" w:lineRule="auto"/>
        <w:ind w:left="0" w:right="-1"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Karbohidrat merupakan salah satu zat gizi yang </w:t>
      </w:r>
      <w:r w:rsidR="00107625">
        <w:rPr>
          <w:rFonts w:ascii="Times New Roman" w:hAnsi="Times New Roman" w:cs="Times New Roman"/>
          <w:sz w:val="24"/>
          <w:szCs w:val="24"/>
        </w:rPr>
        <w:t xml:space="preserve">sangat </w:t>
      </w:r>
      <w:r>
        <w:rPr>
          <w:rFonts w:ascii="Times New Roman" w:hAnsi="Times New Roman" w:cs="Times New Roman"/>
          <w:sz w:val="24"/>
          <w:szCs w:val="24"/>
        </w:rPr>
        <w:t xml:space="preserve">diperlukan </w:t>
      </w:r>
      <w:r w:rsidR="004B4CFF">
        <w:rPr>
          <w:rFonts w:ascii="Times New Roman" w:hAnsi="Times New Roman" w:cs="Times New Roman"/>
          <w:sz w:val="24"/>
          <w:szCs w:val="24"/>
        </w:rPr>
        <w:t>dan</w:t>
      </w:r>
      <w:r>
        <w:rPr>
          <w:rFonts w:ascii="Times New Roman" w:hAnsi="Times New Roman" w:cs="Times New Roman"/>
          <w:sz w:val="24"/>
          <w:szCs w:val="24"/>
        </w:rPr>
        <w:t xml:space="preserve"> </w:t>
      </w:r>
      <w:r w:rsidR="00F242D4">
        <w:rPr>
          <w:rFonts w:ascii="Times New Roman" w:hAnsi="Times New Roman" w:cs="Times New Roman"/>
          <w:sz w:val="24"/>
          <w:szCs w:val="24"/>
        </w:rPr>
        <w:t>berperan</w:t>
      </w:r>
      <w:r>
        <w:rPr>
          <w:rFonts w:ascii="Times New Roman" w:hAnsi="Times New Roman" w:cs="Times New Roman"/>
          <w:sz w:val="24"/>
          <w:szCs w:val="24"/>
        </w:rPr>
        <w:t xml:space="preserve"> </w:t>
      </w:r>
      <w:r w:rsidR="000C03E4" w:rsidRPr="00F377B7">
        <w:rPr>
          <w:rFonts w:ascii="Times New Roman" w:hAnsi="Times New Roman" w:cs="Times New Roman"/>
          <w:sz w:val="24"/>
          <w:szCs w:val="24"/>
        </w:rPr>
        <w:t>dalam</w:t>
      </w:r>
      <w:r>
        <w:rPr>
          <w:rFonts w:ascii="Times New Roman" w:hAnsi="Times New Roman" w:cs="Times New Roman"/>
          <w:sz w:val="24"/>
          <w:szCs w:val="24"/>
        </w:rPr>
        <w:t xml:space="preserve"> menghasilkan energi bagi tubuh manusia.</w:t>
      </w:r>
      <w:proofErr w:type="gramEnd"/>
      <w:r>
        <w:rPr>
          <w:rFonts w:ascii="Times New Roman" w:hAnsi="Times New Roman" w:cs="Times New Roman"/>
          <w:sz w:val="24"/>
          <w:szCs w:val="24"/>
        </w:rPr>
        <w:t xml:space="preserve"> </w:t>
      </w:r>
      <w:r w:rsidR="00AD336D">
        <w:rPr>
          <w:rFonts w:ascii="Times New Roman" w:hAnsi="Times New Roman" w:cs="Times New Roman"/>
          <w:sz w:val="24"/>
          <w:szCs w:val="24"/>
        </w:rPr>
        <w:t>Karbohidrat juga berfungsi sebagai pengatur metabolism</w:t>
      </w:r>
      <w:r w:rsidR="005667E5">
        <w:rPr>
          <w:rFonts w:ascii="Times New Roman" w:hAnsi="Times New Roman" w:cs="Times New Roman"/>
          <w:sz w:val="24"/>
          <w:szCs w:val="24"/>
        </w:rPr>
        <w:t>e</w:t>
      </w:r>
      <w:r w:rsidR="00AD336D">
        <w:rPr>
          <w:rFonts w:ascii="Times New Roman" w:hAnsi="Times New Roman" w:cs="Times New Roman"/>
          <w:sz w:val="24"/>
          <w:szCs w:val="24"/>
        </w:rPr>
        <w:t xml:space="preserve"> lemak, maupun pemberi rasa </w:t>
      </w:r>
      <w:proofErr w:type="gramStart"/>
      <w:r w:rsidR="00AD336D">
        <w:rPr>
          <w:rFonts w:ascii="Times New Roman" w:hAnsi="Times New Roman" w:cs="Times New Roman"/>
          <w:sz w:val="24"/>
          <w:szCs w:val="24"/>
        </w:rPr>
        <w:t>manis</w:t>
      </w:r>
      <w:proofErr w:type="gramEnd"/>
      <w:r w:rsidR="00AD336D">
        <w:rPr>
          <w:rFonts w:ascii="Times New Roman" w:hAnsi="Times New Roman" w:cs="Times New Roman"/>
          <w:sz w:val="24"/>
          <w:szCs w:val="24"/>
        </w:rPr>
        <w:t xml:space="preserve"> pada makanan</w:t>
      </w:r>
      <w:r w:rsidR="00225AC8">
        <w:rPr>
          <w:rFonts w:ascii="Times New Roman" w:hAnsi="Times New Roman" w:cs="Times New Roman"/>
          <w:sz w:val="24"/>
          <w:szCs w:val="24"/>
        </w:rPr>
        <w:t xml:space="preserve"> (Siregar, 2014).</w:t>
      </w:r>
      <w:r w:rsidR="00AD336D">
        <w:rPr>
          <w:rFonts w:ascii="Times New Roman" w:hAnsi="Times New Roman" w:cs="Times New Roman"/>
          <w:sz w:val="24"/>
          <w:szCs w:val="24"/>
        </w:rPr>
        <w:t xml:space="preserve"> </w:t>
      </w:r>
      <w:proofErr w:type="gramStart"/>
      <w:r w:rsidR="009022EB">
        <w:rPr>
          <w:rFonts w:ascii="Times New Roman" w:hAnsi="Times New Roman" w:cs="Times New Roman"/>
          <w:sz w:val="24"/>
          <w:szCs w:val="24"/>
        </w:rPr>
        <w:t>Sifat-sifat ki</w:t>
      </w:r>
      <w:r w:rsidR="00F242D4">
        <w:rPr>
          <w:rFonts w:ascii="Times New Roman" w:hAnsi="Times New Roman" w:cs="Times New Roman"/>
          <w:sz w:val="24"/>
          <w:szCs w:val="24"/>
        </w:rPr>
        <w:t>mia karbohidrat berkaitan dengan adanya gugus fungsional yang terdapat didalam molekul, seperti gugus aldehid, g</w:t>
      </w:r>
      <w:r w:rsidR="00881FDC">
        <w:rPr>
          <w:rFonts w:ascii="Times New Roman" w:hAnsi="Times New Roman" w:cs="Times New Roman"/>
          <w:sz w:val="24"/>
          <w:szCs w:val="24"/>
        </w:rPr>
        <w:t>ugus hidroksi, dan gugus keton</w:t>
      </w:r>
      <w:r w:rsidR="00ED68C9">
        <w:rPr>
          <w:rFonts w:ascii="Times New Roman" w:hAnsi="Times New Roman" w:cs="Times New Roman"/>
          <w:sz w:val="24"/>
          <w:szCs w:val="24"/>
        </w:rPr>
        <w:t xml:space="preserve"> (Fitri </w:t>
      </w:r>
      <w:r w:rsidR="00ED68C9" w:rsidRPr="00ED68C9">
        <w:rPr>
          <w:rFonts w:ascii="Times New Roman" w:hAnsi="Times New Roman" w:cs="Times New Roman"/>
          <w:i/>
          <w:sz w:val="24"/>
          <w:szCs w:val="24"/>
        </w:rPr>
        <w:t>et al</w:t>
      </w:r>
      <w:r w:rsidR="00ED68C9">
        <w:rPr>
          <w:rFonts w:ascii="Times New Roman" w:hAnsi="Times New Roman" w:cs="Times New Roman"/>
          <w:sz w:val="24"/>
          <w:szCs w:val="24"/>
        </w:rPr>
        <w:t>. 2020)</w:t>
      </w:r>
      <w:r w:rsidR="00881FDC">
        <w:rPr>
          <w:rFonts w:ascii="Times New Roman" w:hAnsi="Times New Roman" w:cs="Times New Roman"/>
          <w:sz w:val="24"/>
          <w:szCs w:val="24"/>
        </w:rPr>
        <w:t>.</w:t>
      </w:r>
      <w:proofErr w:type="gramEnd"/>
      <w:r w:rsidR="00881FDC">
        <w:rPr>
          <w:rFonts w:ascii="Times New Roman" w:hAnsi="Times New Roman" w:cs="Times New Roman"/>
          <w:sz w:val="24"/>
          <w:szCs w:val="24"/>
        </w:rPr>
        <w:t xml:space="preserve"> </w:t>
      </w:r>
      <w:r w:rsidR="000C03E4" w:rsidRPr="005D06AA">
        <w:rPr>
          <w:rFonts w:ascii="Times New Roman" w:hAnsi="Times New Roman" w:cs="Times New Roman"/>
          <w:sz w:val="24"/>
          <w:szCs w:val="24"/>
        </w:rPr>
        <w:t>Pada daging ikan, kandungan karbohidrat sangat sed</w:t>
      </w:r>
      <w:r w:rsidR="003A0847">
        <w:rPr>
          <w:rFonts w:ascii="Times New Roman" w:hAnsi="Times New Roman" w:cs="Times New Roman"/>
          <w:sz w:val="24"/>
          <w:szCs w:val="24"/>
        </w:rPr>
        <w:t>ikit, yaitu berkisar 0</w:t>
      </w:r>
      <w:proofErr w:type="gramStart"/>
      <w:r w:rsidR="003A0847">
        <w:rPr>
          <w:rFonts w:ascii="Times New Roman" w:hAnsi="Times New Roman" w:cs="Times New Roman"/>
          <w:sz w:val="24"/>
          <w:szCs w:val="24"/>
        </w:rPr>
        <w:t>,05</w:t>
      </w:r>
      <w:proofErr w:type="gramEnd"/>
      <w:r w:rsidR="003A0847">
        <w:rPr>
          <w:rFonts w:ascii="Times New Roman" w:hAnsi="Times New Roman" w:cs="Times New Roman"/>
          <w:sz w:val="24"/>
          <w:szCs w:val="24"/>
        </w:rPr>
        <w:t xml:space="preserve">-0,86% </w:t>
      </w:r>
      <w:r w:rsidR="000C03E4" w:rsidRPr="005D06AA">
        <w:rPr>
          <w:rFonts w:ascii="Times New Roman" w:hAnsi="Times New Roman" w:cs="Times New Roman"/>
          <w:sz w:val="24"/>
          <w:szCs w:val="24"/>
        </w:rPr>
        <w:t xml:space="preserve">(Gusrina, 2008). </w:t>
      </w:r>
      <w:r w:rsidR="000C03E4" w:rsidRPr="00F377B7">
        <w:rPr>
          <w:rFonts w:ascii="Times New Roman" w:hAnsi="Times New Roman" w:cs="Times New Roman"/>
          <w:sz w:val="24"/>
          <w:szCs w:val="24"/>
        </w:rPr>
        <w:t>Berdasarkan hasil penelitian yang telah dilakukan, terlihat bahwa kandungan karbohidrat pada daging ikan glodok yaitu 2</w:t>
      </w:r>
      <w:proofErr w:type="gramStart"/>
      <w:r w:rsidR="000C03E4" w:rsidRPr="00F377B7">
        <w:rPr>
          <w:rFonts w:ascii="Times New Roman" w:hAnsi="Times New Roman" w:cs="Times New Roman"/>
          <w:sz w:val="24"/>
          <w:szCs w:val="24"/>
        </w:rPr>
        <w:t>,38</w:t>
      </w:r>
      <w:proofErr w:type="gramEnd"/>
      <w:r w:rsidR="000C03E4" w:rsidRPr="00F377B7">
        <w:rPr>
          <w:rFonts w:ascii="Times New Roman" w:hAnsi="Times New Roman" w:cs="Times New Roman"/>
          <w:sz w:val="24"/>
          <w:szCs w:val="24"/>
        </w:rPr>
        <w:t xml:space="preserve">%. Nilai ini tergolong lebih rendah dibandingkan lainnya karena </w:t>
      </w:r>
      <w:proofErr w:type="gramStart"/>
      <w:r w:rsidR="000C03E4" w:rsidRPr="00F377B7">
        <w:rPr>
          <w:rFonts w:ascii="Times New Roman" w:hAnsi="Times New Roman" w:cs="Times New Roman"/>
          <w:sz w:val="24"/>
          <w:szCs w:val="24"/>
        </w:rPr>
        <w:t>kadar</w:t>
      </w:r>
      <w:proofErr w:type="gramEnd"/>
      <w:r w:rsidR="000C03E4" w:rsidRPr="00F377B7">
        <w:rPr>
          <w:rFonts w:ascii="Times New Roman" w:hAnsi="Times New Roman" w:cs="Times New Roman"/>
          <w:sz w:val="24"/>
          <w:szCs w:val="24"/>
        </w:rPr>
        <w:t xml:space="preserve"> protein, lemak, dan abu pada daging ikan tinggi.</w:t>
      </w:r>
      <w:r w:rsidR="003455C8">
        <w:rPr>
          <w:rFonts w:ascii="Times New Roman" w:hAnsi="Times New Roman" w:cs="Times New Roman"/>
          <w:sz w:val="24"/>
          <w:szCs w:val="24"/>
        </w:rPr>
        <w:t xml:space="preserve"> </w:t>
      </w:r>
      <w:proofErr w:type="gramStart"/>
      <w:r w:rsidR="00431D36">
        <w:rPr>
          <w:rFonts w:ascii="Times New Roman" w:hAnsi="Times New Roman" w:cs="Times New Roman"/>
          <w:sz w:val="24"/>
          <w:szCs w:val="24"/>
        </w:rPr>
        <w:t>Tinggi rendahnya nilai karbohidrat pada daging ikan dipengaruhi oleh pengurangan kandungan air daging ikan (Aberoumand 2012).</w:t>
      </w:r>
      <w:proofErr w:type="gramEnd"/>
      <w:r w:rsidR="00431D36">
        <w:rPr>
          <w:rFonts w:ascii="Times New Roman" w:hAnsi="Times New Roman" w:cs="Times New Roman"/>
          <w:sz w:val="24"/>
          <w:szCs w:val="24"/>
        </w:rPr>
        <w:t xml:space="preserve"> </w:t>
      </w:r>
      <w:r w:rsidR="009022EB">
        <w:rPr>
          <w:rFonts w:ascii="Times New Roman" w:hAnsi="Times New Roman" w:cs="Times New Roman"/>
          <w:sz w:val="24"/>
          <w:szCs w:val="24"/>
        </w:rPr>
        <w:t xml:space="preserve"> </w:t>
      </w:r>
      <w:r w:rsidR="000C03E4" w:rsidRPr="00F377B7">
        <w:rPr>
          <w:rFonts w:ascii="Times New Roman" w:hAnsi="Times New Roman" w:cs="Times New Roman"/>
          <w:sz w:val="24"/>
          <w:szCs w:val="24"/>
        </w:rPr>
        <w:t xml:space="preserve">Semakin rendah kandungan gizi seperti air, abu, protein, dan lemak, maka kandungan karbohidrat semakin meningkat, sebaliknya semakin tinggi kandungan gizi </w:t>
      </w:r>
      <w:proofErr w:type="gramStart"/>
      <w:r w:rsidR="000C03E4" w:rsidRPr="00F377B7">
        <w:rPr>
          <w:rFonts w:ascii="Times New Roman" w:hAnsi="Times New Roman" w:cs="Times New Roman"/>
          <w:sz w:val="24"/>
          <w:szCs w:val="24"/>
        </w:rPr>
        <w:t>kadar</w:t>
      </w:r>
      <w:proofErr w:type="gramEnd"/>
      <w:r w:rsidR="000C03E4" w:rsidRPr="00F377B7">
        <w:rPr>
          <w:rFonts w:ascii="Times New Roman" w:hAnsi="Times New Roman" w:cs="Times New Roman"/>
          <w:sz w:val="24"/>
          <w:szCs w:val="24"/>
        </w:rPr>
        <w:t xml:space="preserve"> air, abu, protein, dan lemak maka kandungan karbohidrat akan lebih rendah. </w:t>
      </w:r>
      <w:proofErr w:type="gramStart"/>
      <w:r w:rsidR="009022EB">
        <w:rPr>
          <w:rFonts w:ascii="Times New Roman" w:hAnsi="Times New Roman" w:cs="Times New Roman"/>
          <w:sz w:val="24"/>
          <w:szCs w:val="24"/>
        </w:rPr>
        <w:t xml:space="preserve">Hal ini sesuai dengan pernyataan </w:t>
      </w:r>
      <w:r w:rsidR="000C03E4" w:rsidRPr="00F377B7">
        <w:rPr>
          <w:rFonts w:ascii="Times New Roman" w:hAnsi="Times New Roman" w:cs="Times New Roman"/>
          <w:sz w:val="24"/>
          <w:szCs w:val="24"/>
        </w:rPr>
        <w:t>(Hilman 2008)</w:t>
      </w:r>
      <w:r w:rsidR="009022EB">
        <w:rPr>
          <w:rFonts w:ascii="Times New Roman" w:hAnsi="Times New Roman" w:cs="Times New Roman"/>
          <w:sz w:val="24"/>
          <w:szCs w:val="24"/>
        </w:rPr>
        <w:t xml:space="preserve"> bahwa</w:t>
      </w:r>
      <w:r w:rsidR="000C03E4" w:rsidRPr="00F377B7">
        <w:rPr>
          <w:rFonts w:ascii="Times New Roman" w:hAnsi="Times New Roman" w:cs="Times New Roman"/>
          <w:sz w:val="24"/>
          <w:szCs w:val="24"/>
        </w:rPr>
        <w:t xml:space="preserve"> karbohidrat sangat dipengaruhi oleh faktor kandungan gizi lainnya.</w:t>
      </w:r>
      <w:proofErr w:type="gramEnd"/>
      <w:r w:rsidR="000C03E4" w:rsidRPr="00F377B7">
        <w:rPr>
          <w:rFonts w:ascii="Times New Roman" w:hAnsi="Times New Roman" w:cs="Times New Roman"/>
          <w:sz w:val="24"/>
          <w:szCs w:val="24"/>
        </w:rPr>
        <w:t xml:space="preserve"> </w:t>
      </w:r>
      <w:proofErr w:type="gramStart"/>
      <w:r w:rsidR="009022EB">
        <w:rPr>
          <w:rFonts w:ascii="Times New Roman" w:hAnsi="Times New Roman" w:cs="Times New Roman"/>
          <w:sz w:val="24"/>
          <w:szCs w:val="24"/>
        </w:rPr>
        <w:t>Pemanfaat</w:t>
      </w:r>
      <w:r w:rsidR="006C2979">
        <w:rPr>
          <w:rFonts w:ascii="Times New Roman" w:hAnsi="Times New Roman" w:cs="Times New Roman"/>
          <w:sz w:val="24"/>
          <w:szCs w:val="24"/>
        </w:rPr>
        <w:t>a</w:t>
      </w:r>
      <w:r w:rsidR="009022EB">
        <w:rPr>
          <w:rFonts w:ascii="Times New Roman" w:hAnsi="Times New Roman" w:cs="Times New Roman"/>
          <w:sz w:val="24"/>
          <w:szCs w:val="24"/>
        </w:rPr>
        <w:t xml:space="preserve">n karbohidrat ditentukan oleh kadarnya didalam pakan, jenis dan ukuran ikan, ketersediaan enzim pencernaan, serta </w:t>
      </w:r>
      <w:r w:rsidR="002B68E5">
        <w:rPr>
          <w:rFonts w:ascii="Times New Roman" w:hAnsi="Times New Roman" w:cs="Times New Roman"/>
          <w:sz w:val="24"/>
          <w:szCs w:val="24"/>
        </w:rPr>
        <w:t>hormon</w:t>
      </w:r>
      <w:r w:rsidR="009022EB">
        <w:rPr>
          <w:rFonts w:ascii="Times New Roman" w:hAnsi="Times New Roman" w:cs="Times New Roman"/>
          <w:sz w:val="24"/>
          <w:szCs w:val="24"/>
        </w:rPr>
        <w:t xml:space="preserve"> metabolisme karbohidrat (Yanto </w:t>
      </w:r>
      <w:r w:rsidR="009022EB" w:rsidRPr="00025674">
        <w:rPr>
          <w:rFonts w:ascii="Times New Roman" w:hAnsi="Times New Roman" w:cs="Times New Roman"/>
          <w:i/>
          <w:sz w:val="24"/>
          <w:szCs w:val="24"/>
        </w:rPr>
        <w:t>et al</w:t>
      </w:r>
      <w:r w:rsidR="009022EB">
        <w:rPr>
          <w:rFonts w:ascii="Times New Roman" w:hAnsi="Times New Roman" w:cs="Times New Roman"/>
          <w:sz w:val="24"/>
          <w:szCs w:val="24"/>
        </w:rPr>
        <w:t>. 2019).</w:t>
      </w:r>
      <w:proofErr w:type="gramEnd"/>
    </w:p>
    <w:p w14:paraId="67D4F796" w14:textId="77777777" w:rsidR="009022EB" w:rsidRDefault="009022EB" w:rsidP="00C11863">
      <w:pPr>
        <w:pStyle w:val="ListParagraph"/>
        <w:spacing w:after="0" w:line="240" w:lineRule="auto"/>
        <w:ind w:left="0" w:right="-1"/>
        <w:jc w:val="both"/>
        <w:rPr>
          <w:rFonts w:ascii="Times New Roman" w:hAnsi="Times New Roman" w:cs="Times New Roman"/>
          <w:b/>
          <w:color w:val="000000"/>
          <w:sz w:val="24"/>
          <w:szCs w:val="24"/>
        </w:rPr>
      </w:pPr>
    </w:p>
    <w:p w14:paraId="48930F89" w14:textId="77777777" w:rsidR="000C03E4" w:rsidRPr="00F377B7" w:rsidRDefault="000C03E4" w:rsidP="00C11863">
      <w:pPr>
        <w:pStyle w:val="ListParagraph"/>
        <w:spacing w:after="0" w:line="240" w:lineRule="auto"/>
        <w:ind w:left="0" w:right="-1"/>
        <w:jc w:val="both"/>
        <w:rPr>
          <w:rFonts w:ascii="Times New Roman" w:hAnsi="Times New Roman" w:cs="Times New Roman"/>
          <w:b/>
          <w:color w:val="000000"/>
          <w:sz w:val="24"/>
          <w:szCs w:val="24"/>
        </w:rPr>
      </w:pPr>
      <w:r w:rsidRPr="00F377B7">
        <w:rPr>
          <w:rFonts w:ascii="Times New Roman" w:hAnsi="Times New Roman" w:cs="Times New Roman"/>
          <w:b/>
          <w:color w:val="000000"/>
          <w:sz w:val="24"/>
          <w:szCs w:val="24"/>
        </w:rPr>
        <w:t>Kadar Protein</w:t>
      </w:r>
    </w:p>
    <w:p w14:paraId="4CC7C88B" w14:textId="018DEAF6" w:rsidR="000C03E4" w:rsidRDefault="00F10019" w:rsidP="00F57307">
      <w:pPr>
        <w:pStyle w:val="ListParagraph"/>
        <w:spacing w:after="0" w:line="240" w:lineRule="auto"/>
        <w:ind w:left="0" w:right="-1" w:firstLine="426"/>
        <w:jc w:val="both"/>
        <w:rPr>
          <w:rFonts w:ascii="Times New Roman" w:hAnsi="Times New Roman" w:cs="Times New Roman"/>
          <w:sz w:val="24"/>
          <w:szCs w:val="24"/>
        </w:rPr>
      </w:pPr>
      <w:r w:rsidRPr="001758A8">
        <w:rPr>
          <w:rFonts w:ascii="Times New Roman" w:hAnsi="Times New Roman" w:cs="Times New Roman"/>
          <w:sz w:val="24"/>
          <w:szCs w:val="24"/>
        </w:rPr>
        <w:t>Protein merupakan sumber asam-asam amino yang terdiri dari beberapa unsur, yakni unsur karbon (C), hidrogen (H), Oksigen (O), dan Nitrogen (N) yang tidak dimiliki oleh lemak atau karbohidrat.</w:t>
      </w:r>
      <w:r w:rsidR="001758A8">
        <w:rPr>
          <w:rFonts w:ascii="Times New Roman" w:hAnsi="Times New Roman" w:cs="Times New Roman"/>
          <w:sz w:val="24"/>
          <w:szCs w:val="24"/>
        </w:rPr>
        <w:t xml:space="preserve"> </w:t>
      </w:r>
      <w:proofErr w:type="gramStart"/>
      <w:r w:rsidR="001758A8">
        <w:rPr>
          <w:rFonts w:ascii="Times New Roman" w:hAnsi="Times New Roman" w:cs="Times New Roman"/>
          <w:sz w:val="24"/>
          <w:szCs w:val="24"/>
        </w:rPr>
        <w:t xml:space="preserve">Protein berperan sebagai zat pembangun dan </w:t>
      </w:r>
      <w:r w:rsidR="00172C73">
        <w:rPr>
          <w:rFonts w:ascii="Times New Roman" w:hAnsi="Times New Roman" w:cs="Times New Roman"/>
          <w:sz w:val="24"/>
          <w:szCs w:val="24"/>
        </w:rPr>
        <w:t>pengatur tubuh.</w:t>
      </w:r>
      <w:proofErr w:type="gramEnd"/>
      <w:r w:rsidR="00172C73">
        <w:rPr>
          <w:rFonts w:ascii="Times New Roman" w:hAnsi="Times New Roman" w:cs="Times New Roman"/>
          <w:sz w:val="24"/>
          <w:szCs w:val="24"/>
        </w:rPr>
        <w:t xml:space="preserve"> </w:t>
      </w:r>
      <w:r w:rsidR="00EA07C3">
        <w:rPr>
          <w:rStyle w:val="fontstyle01"/>
          <w:rFonts w:ascii="Times New Roman" w:hAnsi="Times New Roman" w:cs="Times New Roman"/>
        </w:rPr>
        <w:t xml:space="preserve">Penentuan </w:t>
      </w:r>
      <w:proofErr w:type="gramStart"/>
      <w:r w:rsidR="00EA07C3">
        <w:rPr>
          <w:rStyle w:val="fontstyle01"/>
          <w:rFonts w:ascii="Times New Roman" w:hAnsi="Times New Roman" w:cs="Times New Roman"/>
        </w:rPr>
        <w:t>kadar</w:t>
      </w:r>
      <w:proofErr w:type="gramEnd"/>
      <w:r w:rsidR="00EA07C3">
        <w:rPr>
          <w:rStyle w:val="fontstyle01"/>
          <w:rFonts w:ascii="Times New Roman" w:hAnsi="Times New Roman" w:cs="Times New Roman"/>
        </w:rPr>
        <w:t xml:space="preserve"> protein dilakukan dengan menggunakan metode Kjeldahl, yakni suatu metode untuk mengetahui analisis protein pada makanan. </w:t>
      </w:r>
      <w:r w:rsidR="000D3836">
        <w:rPr>
          <w:rStyle w:val="fontstyle01"/>
          <w:rFonts w:ascii="Times New Roman" w:hAnsi="Times New Roman" w:cs="Times New Roman"/>
        </w:rPr>
        <w:t xml:space="preserve">Berdasarkan Tabel 1, hasil penelitian </w:t>
      </w:r>
      <w:r w:rsidR="000C03E4" w:rsidRPr="00F377B7">
        <w:rPr>
          <w:rFonts w:ascii="Times New Roman" w:hAnsi="Times New Roman" w:cs="Times New Roman"/>
          <w:sz w:val="24"/>
          <w:szCs w:val="24"/>
        </w:rPr>
        <w:t>menunjukkan bahwa kadar protein pada daging ikan glodok (</w:t>
      </w:r>
      <w:r w:rsidR="000C03E4" w:rsidRPr="00F377B7">
        <w:rPr>
          <w:rFonts w:ascii="Times New Roman" w:hAnsi="Times New Roman" w:cs="Times New Roman"/>
          <w:i/>
          <w:sz w:val="24"/>
          <w:szCs w:val="24"/>
        </w:rPr>
        <w:t>Mudskipper</w:t>
      </w:r>
      <w:r w:rsidR="000C03E4" w:rsidRPr="00F377B7">
        <w:rPr>
          <w:rFonts w:ascii="Times New Roman" w:hAnsi="Times New Roman" w:cs="Times New Roman"/>
          <w:sz w:val="24"/>
          <w:szCs w:val="24"/>
        </w:rPr>
        <w:t xml:space="preserve"> sp.) yaitu 9</w:t>
      </w:r>
      <w:proofErr w:type="gramStart"/>
      <w:r w:rsidR="000C03E4" w:rsidRPr="00F377B7">
        <w:rPr>
          <w:rFonts w:ascii="Times New Roman" w:hAnsi="Times New Roman" w:cs="Times New Roman"/>
          <w:sz w:val="24"/>
          <w:szCs w:val="24"/>
        </w:rPr>
        <w:t>,75</w:t>
      </w:r>
      <w:proofErr w:type="gramEnd"/>
      <w:r w:rsidR="000C03E4" w:rsidRPr="00F377B7">
        <w:rPr>
          <w:rFonts w:ascii="Times New Roman" w:hAnsi="Times New Roman" w:cs="Times New Roman"/>
          <w:sz w:val="24"/>
          <w:szCs w:val="24"/>
        </w:rPr>
        <w:t xml:space="preserve">%. </w:t>
      </w:r>
      <w:proofErr w:type="gramStart"/>
      <w:r w:rsidR="00BF5A4B">
        <w:rPr>
          <w:rFonts w:ascii="Times New Roman" w:hAnsi="Times New Roman" w:cs="Times New Roman"/>
          <w:sz w:val="24"/>
          <w:szCs w:val="24"/>
        </w:rPr>
        <w:t>Nilai ini termasuk kategori protein rendah</w:t>
      </w:r>
      <w:r w:rsidR="00D55FD2">
        <w:rPr>
          <w:rFonts w:ascii="Times New Roman" w:hAnsi="Times New Roman" w:cs="Times New Roman"/>
          <w:sz w:val="24"/>
          <w:szCs w:val="24"/>
        </w:rPr>
        <w:t>.</w:t>
      </w:r>
      <w:proofErr w:type="gramEnd"/>
      <w:r w:rsidR="00D55FD2">
        <w:rPr>
          <w:rFonts w:ascii="Times New Roman" w:hAnsi="Times New Roman" w:cs="Times New Roman"/>
          <w:sz w:val="24"/>
          <w:szCs w:val="24"/>
        </w:rPr>
        <w:t xml:space="preserve"> </w:t>
      </w:r>
      <w:proofErr w:type="gramStart"/>
      <w:r w:rsidR="00BF5A4B">
        <w:rPr>
          <w:rFonts w:ascii="Times New Roman" w:hAnsi="Times New Roman" w:cs="Times New Roman"/>
          <w:sz w:val="24"/>
          <w:szCs w:val="24"/>
        </w:rPr>
        <w:t>Ikan berprotein tingg</w:t>
      </w:r>
      <w:r w:rsidR="006A655D">
        <w:rPr>
          <w:rFonts w:ascii="Times New Roman" w:hAnsi="Times New Roman" w:cs="Times New Roman"/>
          <w:sz w:val="24"/>
          <w:szCs w:val="24"/>
        </w:rPr>
        <w:t>i,</w:t>
      </w:r>
      <w:r w:rsidR="00DF337A">
        <w:rPr>
          <w:rFonts w:ascii="Times New Roman" w:hAnsi="Times New Roman" w:cs="Times New Roman"/>
          <w:sz w:val="24"/>
          <w:szCs w:val="24"/>
        </w:rPr>
        <w:t xml:space="preserve"> jika kadarnya 15-20% </w:t>
      </w:r>
      <w:r w:rsidR="00327D26">
        <w:rPr>
          <w:rFonts w:ascii="Times New Roman" w:hAnsi="Times New Roman" w:cs="Times New Roman"/>
          <w:sz w:val="24"/>
          <w:szCs w:val="24"/>
        </w:rPr>
        <w:t>(Nurhayati 2007).</w:t>
      </w:r>
      <w:proofErr w:type="gramEnd"/>
      <w:r w:rsidR="00327D26">
        <w:rPr>
          <w:rFonts w:ascii="Times New Roman" w:hAnsi="Times New Roman" w:cs="Times New Roman"/>
          <w:sz w:val="24"/>
          <w:szCs w:val="24"/>
        </w:rPr>
        <w:t xml:space="preserve"> </w:t>
      </w:r>
      <w:r w:rsidR="000D3836">
        <w:rPr>
          <w:rFonts w:ascii="Times New Roman" w:hAnsi="Times New Roman" w:cs="Times New Roman"/>
          <w:sz w:val="24"/>
          <w:szCs w:val="24"/>
        </w:rPr>
        <w:t xml:space="preserve">Jika dibandingkan dengan beberapa hasil penelitian lainnya, diperoleh </w:t>
      </w:r>
      <w:r w:rsidR="000D3836" w:rsidRPr="00F377B7">
        <w:rPr>
          <w:rFonts w:ascii="Times New Roman" w:hAnsi="Times New Roman" w:cs="Times New Roman"/>
          <w:sz w:val="24"/>
          <w:szCs w:val="24"/>
        </w:rPr>
        <w:t xml:space="preserve">kandungan protein pada bagian daging dalam keadaan segar sebesar 23,2% Wahyuni (2011), Wellyana </w:t>
      </w:r>
      <w:r w:rsidR="000D3836" w:rsidRPr="00F377B7">
        <w:rPr>
          <w:rFonts w:ascii="Times New Roman" w:hAnsi="Times New Roman" w:cs="Times New Roman"/>
          <w:i/>
          <w:sz w:val="24"/>
          <w:szCs w:val="24"/>
        </w:rPr>
        <w:t>et al</w:t>
      </w:r>
      <w:r w:rsidR="000D3836" w:rsidRPr="00F377B7">
        <w:rPr>
          <w:rFonts w:ascii="Times New Roman" w:hAnsi="Times New Roman" w:cs="Times New Roman"/>
          <w:sz w:val="24"/>
          <w:szCs w:val="24"/>
        </w:rPr>
        <w:t xml:space="preserve">. (2013) memperoleh 20,64%, </w:t>
      </w:r>
      <w:r w:rsidR="00BF5A4B">
        <w:rPr>
          <w:rFonts w:ascii="Times New Roman" w:hAnsi="Times New Roman" w:cs="Times New Roman"/>
          <w:sz w:val="24"/>
          <w:szCs w:val="24"/>
        </w:rPr>
        <w:t xml:space="preserve">dan </w:t>
      </w:r>
      <w:r w:rsidR="000D3836" w:rsidRPr="00F377B7">
        <w:rPr>
          <w:rFonts w:ascii="Times New Roman" w:hAnsi="Times New Roman" w:cs="Times New Roman"/>
          <w:sz w:val="24"/>
          <w:szCs w:val="24"/>
        </w:rPr>
        <w:t xml:space="preserve">Nurilmala </w:t>
      </w:r>
      <w:r w:rsidR="000D3836" w:rsidRPr="00F377B7">
        <w:rPr>
          <w:rFonts w:ascii="Times New Roman" w:hAnsi="Times New Roman" w:cs="Times New Roman"/>
          <w:i/>
          <w:sz w:val="24"/>
          <w:szCs w:val="24"/>
        </w:rPr>
        <w:t>et al</w:t>
      </w:r>
      <w:r w:rsidR="000D3836" w:rsidRPr="00F377B7">
        <w:rPr>
          <w:rFonts w:ascii="Times New Roman" w:hAnsi="Times New Roman" w:cs="Times New Roman"/>
          <w:sz w:val="24"/>
          <w:szCs w:val="24"/>
        </w:rPr>
        <w:t>. (2006) memperoleh 26,02% pada bagian tulang</w:t>
      </w:r>
      <w:r w:rsidR="005E6DEA">
        <w:rPr>
          <w:rFonts w:ascii="Times New Roman" w:hAnsi="Times New Roman" w:cs="Times New Roman"/>
          <w:sz w:val="24"/>
          <w:szCs w:val="24"/>
        </w:rPr>
        <w:t xml:space="preserve"> ikan</w:t>
      </w:r>
      <w:r w:rsidR="000D3836" w:rsidRPr="00F377B7">
        <w:rPr>
          <w:rFonts w:ascii="Times New Roman" w:hAnsi="Times New Roman" w:cs="Times New Roman"/>
          <w:sz w:val="24"/>
          <w:szCs w:val="24"/>
        </w:rPr>
        <w:t xml:space="preserve"> tuna.</w:t>
      </w:r>
      <w:r w:rsidR="00F57307">
        <w:rPr>
          <w:rFonts w:ascii="Times New Roman" w:hAnsi="Times New Roman" w:cs="Times New Roman"/>
          <w:sz w:val="24"/>
          <w:szCs w:val="24"/>
        </w:rPr>
        <w:t xml:space="preserve"> </w:t>
      </w:r>
      <w:proofErr w:type="gramStart"/>
      <w:r w:rsidR="000C03E4" w:rsidRPr="00F377B7">
        <w:rPr>
          <w:rFonts w:ascii="Times New Roman" w:hAnsi="Times New Roman" w:cs="Times New Roman"/>
          <w:sz w:val="24"/>
          <w:szCs w:val="24"/>
        </w:rPr>
        <w:t xml:space="preserve">Kandungan protein yang tinggi </w:t>
      </w:r>
      <w:r w:rsidR="00F57307">
        <w:rPr>
          <w:rFonts w:ascii="Times New Roman" w:hAnsi="Times New Roman" w:cs="Times New Roman"/>
          <w:sz w:val="24"/>
          <w:szCs w:val="24"/>
        </w:rPr>
        <w:t>disebabkan karena jenis makanan, habitat, serta ketersediaan makanan.</w:t>
      </w:r>
      <w:proofErr w:type="gramEnd"/>
      <w:r w:rsidR="00F57307">
        <w:rPr>
          <w:rFonts w:ascii="Times New Roman" w:hAnsi="Times New Roman" w:cs="Times New Roman"/>
          <w:sz w:val="24"/>
          <w:szCs w:val="24"/>
        </w:rPr>
        <w:t xml:space="preserve"> </w:t>
      </w:r>
    </w:p>
    <w:p w14:paraId="27656B2B" w14:textId="77777777" w:rsidR="000C03E4" w:rsidRPr="00F377B7" w:rsidRDefault="000C03E4" w:rsidP="000C03E4">
      <w:pPr>
        <w:pStyle w:val="ListParagraph"/>
        <w:spacing w:after="0" w:line="240" w:lineRule="auto"/>
        <w:ind w:left="0" w:right="-1" w:firstLine="426"/>
        <w:jc w:val="both"/>
        <w:rPr>
          <w:rFonts w:ascii="Times New Roman" w:hAnsi="Times New Roman" w:cs="Times New Roman"/>
          <w:b/>
          <w:color w:val="000000"/>
          <w:sz w:val="24"/>
          <w:szCs w:val="24"/>
        </w:rPr>
      </w:pPr>
    </w:p>
    <w:p w14:paraId="78CD0EF5" w14:textId="77777777" w:rsidR="000C03E4" w:rsidRPr="00F377B7" w:rsidRDefault="000C03E4" w:rsidP="00C11863">
      <w:pPr>
        <w:pStyle w:val="ListParagraph"/>
        <w:spacing w:after="0" w:line="240" w:lineRule="auto"/>
        <w:ind w:left="0" w:right="-1"/>
        <w:jc w:val="both"/>
        <w:rPr>
          <w:rFonts w:ascii="Times New Roman" w:hAnsi="Times New Roman" w:cs="Times New Roman"/>
          <w:b/>
          <w:color w:val="000000"/>
          <w:sz w:val="24"/>
          <w:szCs w:val="24"/>
        </w:rPr>
      </w:pPr>
      <w:r w:rsidRPr="00F377B7">
        <w:rPr>
          <w:rFonts w:ascii="Times New Roman" w:hAnsi="Times New Roman" w:cs="Times New Roman"/>
          <w:b/>
          <w:color w:val="000000"/>
          <w:sz w:val="24"/>
          <w:szCs w:val="24"/>
        </w:rPr>
        <w:t>Kadar Lemak</w:t>
      </w:r>
    </w:p>
    <w:p w14:paraId="16980559" w14:textId="372ECFFC" w:rsidR="001F7647" w:rsidRPr="00676FC9" w:rsidRDefault="00090F38" w:rsidP="00676FC9">
      <w:pPr>
        <w:pStyle w:val="ListParagraph"/>
        <w:spacing w:after="0" w:line="240" w:lineRule="auto"/>
        <w:ind w:left="0" w:right="-1" w:firstLine="426"/>
        <w:jc w:val="both"/>
        <w:rPr>
          <w:rFonts w:ascii="Times New Roman" w:hAnsi="Times New Roman" w:cs="Times New Roman"/>
          <w:sz w:val="24"/>
          <w:szCs w:val="24"/>
        </w:rPr>
      </w:pPr>
      <w:proofErr w:type="gramStart"/>
      <w:r w:rsidRPr="00890A47">
        <w:rPr>
          <w:rStyle w:val="fontstyle01"/>
          <w:rFonts w:ascii="Times New Roman" w:hAnsi="Times New Roman" w:cs="Times New Roman"/>
        </w:rPr>
        <w:t xml:space="preserve">Lemak termasuk </w:t>
      </w:r>
      <w:r w:rsidR="00C12D3E" w:rsidRPr="00890A47">
        <w:rPr>
          <w:rStyle w:val="fontstyle01"/>
          <w:rFonts w:ascii="Times New Roman" w:hAnsi="Times New Roman" w:cs="Times New Roman"/>
        </w:rPr>
        <w:t xml:space="preserve">salah satu </w:t>
      </w:r>
      <w:r w:rsidRPr="00890A47">
        <w:rPr>
          <w:rStyle w:val="fontstyle01"/>
          <w:rFonts w:ascii="Times New Roman" w:hAnsi="Times New Roman" w:cs="Times New Roman"/>
        </w:rPr>
        <w:t>golongan lipida, yaitu senyawa organik yang mempu</w:t>
      </w:r>
      <w:r w:rsidR="003B78BF" w:rsidRPr="00890A47">
        <w:rPr>
          <w:rStyle w:val="fontstyle01"/>
          <w:rFonts w:ascii="Times New Roman" w:hAnsi="Times New Roman" w:cs="Times New Roman"/>
        </w:rPr>
        <w:t xml:space="preserve">nyai </w:t>
      </w:r>
      <w:r w:rsidR="006C5CE2">
        <w:rPr>
          <w:rStyle w:val="fontstyle01"/>
          <w:rFonts w:ascii="Times New Roman" w:hAnsi="Times New Roman" w:cs="Times New Roman"/>
        </w:rPr>
        <w:t>karakteristik</w:t>
      </w:r>
      <w:r w:rsidR="003B78BF" w:rsidRPr="00890A47">
        <w:rPr>
          <w:rStyle w:val="fontstyle01"/>
          <w:rFonts w:ascii="Times New Roman" w:hAnsi="Times New Roman" w:cs="Times New Roman"/>
        </w:rPr>
        <w:t xml:space="preserve"> yang khas, yakni</w:t>
      </w:r>
      <w:r w:rsidRPr="00890A47">
        <w:rPr>
          <w:rStyle w:val="fontstyle01"/>
          <w:rFonts w:ascii="Times New Roman" w:hAnsi="Times New Roman" w:cs="Times New Roman"/>
        </w:rPr>
        <w:t xml:space="preserve"> tidak larut dalam air, tetapi larut dalam pelarut organik</w:t>
      </w:r>
      <w:r w:rsidR="00001AA0">
        <w:rPr>
          <w:rStyle w:val="fontstyle01"/>
          <w:rFonts w:ascii="Times New Roman" w:hAnsi="Times New Roman" w:cs="Times New Roman"/>
        </w:rPr>
        <w:t>, seperti benzene</w:t>
      </w:r>
      <w:r w:rsidRPr="00890A47">
        <w:rPr>
          <w:rStyle w:val="fontstyle01"/>
          <w:rFonts w:ascii="Times New Roman" w:hAnsi="Times New Roman" w:cs="Times New Roman"/>
        </w:rPr>
        <w:t>, ether, kloroform, dan sebagainya.</w:t>
      </w:r>
      <w:proofErr w:type="gramEnd"/>
      <w:r w:rsidRPr="00890A47">
        <w:rPr>
          <w:rStyle w:val="fontstyle01"/>
          <w:rFonts w:ascii="Times New Roman" w:hAnsi="Times New Roman" w:cs="Times New Roman"/>
        </w:rPr>
        <w:t xml:space="preserve"> </w:t>
      </w:r>
      <w:proofErr w:type="gramStart"/>
      <w:r w:rsidR="000C03E4" w:rsidRPr="00890A47">
        <w:rPr>
          <w:rStyle w:val="fontstyle01"/>
          <w:rFonts w:ascii="Times New Roman" w:hAnsi="Times New Roman" w:cs="Times New Roman"/>
        </w:rPr>
        <w:t>Lemak terdapat hampir di semua bahan pangan</w:t>
      </w:r>
      <w:r w:rsidR="000C03E4" w:rsidRPr="00890A47">
        <w:rPr>
          <w:rFonts w:ascii="Times New Roman" w:hAnsi="Times New Roman" w:cs="Times New Roman"/>
          <w:color w:val="242021"/>
          <w:sz w:val="24"/>
          <w:szCs w:val="24"/>
        </w:rPr>
        <w:t xml:space="preserve"> </w:t>
      </w:r>
      <w:r w:rsidR="000C03E4" w:rsidRPr="00890A47">
        <w:rPr>
          <w:rStyle w:val="fontstyle01"/>
          <w:rFonts w:ascii="Times New Roman" w:hAnsi="Times New Roman" w:cs="Times New Roman"/>
        </w:rPr>
        <w:t>dengan kandungan yang berbeda-beda.</w:t>
      </w:r>
      <w:proofErr w:type="gramEnd"/>
      <w:r w:rsidR="000C03E4" w:rsidRPr="00890A47">
        <w:rPr>
          <w:rStyle w:val="fontstyle01"/>
          <w:rFonts w:ascii="Times New Roman" w:hAnsi="Times New Roman" w:cs="Times New Roman"/>
        </w:rPr>
        <w:t xml:space="preserve"> </w:t>
      </w:r>
      <w:proofErr w:type="gramStart"/>
      <w:r w:rsidR="006B0B0E">
        <w:rPr>
          <w:rStyle w:val="fontstyle01"/>
          <w:rFonts w:ascii="Times New Roman" w:hAnsi="Times New Roman" w:cs="Times New Roman"/>
        </w:rPr>
        <w:t>Pada lemak hewani, kandungan sterol atau kolesterol lebih banyak, sedangkan pada lemak nabati kandungan fitosterol lebih dominan.</w:t>
      </w:r>
      <w:proofErr w:type="gramEnd"/>
      <w:r w:rsidR="006B0B0E">
        <w:rPr>
          <w:rStyle w:val="fontstyle01"/>
          <w:rFonts w:ascii="Times New Roman" w:hAnsi="Times New Roman" w:cs="Times New Roman"/>
        </w:rPr>
        <w:t xml:space="preserve"> </w:t>
      </w:r>
      <w:proofErr w:type="gramStart"/>
      <w:r w:rsidR="00D2018D">
        <w:rPr>
          <w:rStyle w:val="fontstyle01"/>
          <w:rFonts w:ascii="Times New Roman" w:hAnsi="Times New Roman" w:cs="Times New Roman"/>
        </w:rPr>
        <w:t>Pada ikan, komposisi asam lemak dari lemak pada setiap bagian tubuh berbeda-beda.</w:t>
      </w:r>
      <w:proofErr w:type="gramEnd"/>
      <w:r w:rsidR="00D2018D">
        <w:rPr>
          <w:rStyle w:val="fontstyle01"/>
          <w:rFonts w:ascii="Times New Roman" w:hAnsi="Times New Roman" w:cs="Times New Roman"/>
        </w:rPr>
        <w:t xml:space="preserve"> </w:t>
      </w:r>
      <w:r w:rsidR="001F7647" w:rsidRPr="001F7647">
        <w:rPr>
          <w:rStyle w:val="fontstyle01"/>
          <w:rFonts w:ascii="Times New Roman" w:hAnsi="Times New Roman" w:cs="Times New Roman"/>
        </w:rPr>
        <w:t xml:space="preserve">Hasil penelitian </w:t>
      </w:r>
      <w:r w:rsidR="000C3949">
        <w:rPr>
          <w:rStyle w:val="fontstyle01"/>
          <w:rFonts w:ascii="Times New Roman" w:hAnsi="Times New Roman" w:cs="Times New Roman"/>
        </w:rPr>
        <w:t xml:space="preserve">pada Tabel 1 </w:t>
      </w:r>
      <w:r w:rsidR="001F7647" w:rsidRPr="001F7647">
        <w:rPr>
          <w:rStyle w:val="fontstyle01"/>
          <w:rFonts w:ascii="Times New Roman" w:hAnsi="Times New Roman" w:cs="Times New Roman"/>
        </w:rPr>
        <w:t>menunjukkan bahwa kandungan lemak pada daging ik</w:t>
      </w:r>
      <w:r w:rsidR="001F7647" w:rsidRPr="00BF6BA8">
        <w:rPr>
          <w:rStyle w:val="fontstyle01"/>
          <w:rFonts w:ascii="Times New Roman" w:hAnsi="Times New Roman" w:cs="Times New Roman"/>
        </w:rPr>
        <w:t>an glodok sebesar 5</w:t>
      </w:r>
      <w:proofErr w:type="gramStart"/>
      <w:r w:rsidR="001F7647" w:rsidRPr="00BF6BA8">
        <w:rPr>
          <w:rStyle w:val="fontstyle01"/>
          <w:rFonts w:ascii="Times New Roman" w:hAnsi="Times New Roman" w:cs="Times New Roman"/>
        </w:rPr>
        <w:t>,17</w:t>
      </w:r>
      <w:proofErr w:type="gramEnd"/>
      <w:r w:rsidR="001F7647" w:rsidRPr="00BF6BA8">
        <w:rPr>
          <w:rStyle w:val="fontstyle01"/>
          <w:rFonts w:ascii="Times New Roman" w:hAnsi="Times New Roman" w:cs="Times New Roman"/>
        </w:rPr>
        <w:t xml:space="preserve">%. </w:t>
      </w:r>
      <w:proofErr w:type="gramStart"/>
      <w:r w:rsidR="001D2301" w:rsidRPr="00BF6BA8">
        <w:rPr>
          <w:rStyle w:val="fontstyle01"/>
          <w:rFonts w:ascii="Times New Roman" w:hAnsi="Times New Roman" w:cs="Times New Roman"/>
        </w:rPr>
        <w:t>Nilai ini menunjukkan bahwa ikan glodok memiliki kandungan lemak yang sedang.</w:t>
      </w:r>
      <w:proofErr w:type="gramEnd"/>
      <w:r w:rsidR="00BF6BA8" w:rsidRPr="00BF6BA8">
        <w:rPr>
          <w:rStyle w:val="fontstyle01"/>
          <w:rFonts w:ascii="Times New Roman" w:hAnsi="Times New Roman" w:cs="Times New Roman"/>
        </w:rPr>
        <w:t xml:space="preserve"> </w:t>
      </w:r>
      <w:r w:rsidR="001D2301" w:rsidRPr="00BF6BA8">
        <w:rPr>
          <w:rStyle w:val="fontstyle01"/>
          <w:rFonts w:ascii="Times New Roman" w:hAnsi="Times New Roman" w:cs="Times New Roman"/>
        </w:rPr>
        <w:t xml:space="preserve"> </w:t>
      </w:r>
      <w:proofErr w:type="gramStart"/>
      <w:r w:rsidR="001D2301" w:rsidRPr="00BF6BA8">
        <w:rPr>
          <w:rStyle w:val="fontstyle01"/>
          <w:rFonts w:ascii="Times New Roman" w:hAnsi="Times New Roman" w:cs="Times New Roman"/>
        </w:rPr>
        <w:t>Ikan dikategorika</w:t>
      </w:r>
      <w:r w:rsidR="00BF6BA8" w:rsidRPr="00BF6BA8">
        <w:rPr>
          <w:rStyle w:val="fontstyle01"/>
          <w:rFonts w:ascii="Times New Roman" w:hAnsi="Times New Roman" w:cs="Times New Roman"/>
        </w:rPr>
        <w:t>n berlemak sedang, jika kadarnya antara 2-5%</w:t>
      </w:r>
      <w:r w:rsidR="001D2301" w:rsidRPr="00BF6BA8">
        <w:rPr>
          <w:rStyle w:val="fontstyle01"/>
          <w:rFonts w:ascii="Times New Roman" w:hAnsi="Times New Roman" w:cs="Times New Roman"/>
        </w:rPr>
        <w:t xml:space="preserve"> </w:t>
      </w:r>
      <w:r w:rsidR="00BF6BA8" w:rsidRPr="00BF6BA8">
        <w:rPr>
          <w:rFonts w:ascii="Times New Roman" w:hAnsi="Times New Roman" w:cs="Times New Roman"/>
          <w:sz w:val="24"/>
          <w:szCs w:val="24"/>
        </w:rPr>
        <w:t>(Suwetja, 2011).</w:t>
      </w:r>
      <w:proofErr w:type="gramEnd"/>
      <w:r w:rsidR="00676FC9" w:rsidRPr="00BF6BA8">
        <w:rPr>
          <w:rStyle w:val="fontstyle01"/>
          <w:rFonts w:ascii="Times New Roman" w:hAnsi="Times New Roman" w:cs="Times New Roman"/>
        </w:rPr>
        <w:t xml:space="preserve"> </w:t>
      </w:r>
      <w:r w:rsidR="001F7647" w:rsidRPr="00676FC9">
        <w:rPr>
          <w:rStyle w:val="fontstyle01"/>
          <w:rFonts w:ascii="Times New Roman" w:hAnsi="Times New Roman" w:cs="Times New Roman"/>
        </w:rPr>
        <w:t xml:space="preserve">Menurut </w:t>
      </w:r>
      <w:r w:rsidR="001F7647" w:rsidRPr="00676FC9">
        <w:rPr>
          <w:rFonts w:ascii="Times New Roman" w:hAnsi="Times New Roman" w:cs="Times New Roman"/>
          <w:sz w:val="24"/>
          <w:szCs w:val="24"/>
        </w:rPr>
        <w:t xml:space="preserve">Cruz </w:t>
      </w:r>
      <w:r w:rsidR="001F7647" w:rsidRPr="00676FC9">
        <w:rPr>
          <w:rFonts w:ascii="Times New Roman" w:hAnsi="Times New Roman" w:cs="Times New Roman"/>
          <w:i/>
          <w:sz w:val="24"/>
          <w:szCs w:val="24"/>
        </w:rPr>
        <w:t>et al</w:t>
      </w:r>
      <w:r w:rsidR="001F7647" w:rsidRPr="00676FC9">
        <w:rPr>
          <w:rFonts w:ascii="Times New Roman" w:hAnsi="Times New Roman" w:cs="Times New Roman"/>
          <w:sz w:val="24"/>
          <w:szCs w:val="24"/>
        </w:rPr>
        <w:t>. (2012) kadar lemak daging ikan secara umum adalah 0</w:t>
      </w:r>
      <w:proofErr w:type="gramStart"/>
      <w:r w:rsidR="001F7647" w:rsidRPr="00676FC9">
        <w:rPr>
          <w:rFonts w:ascii="Times New Roman" w:hAnsi="Times New Roman" w:cs="Times New Roman"/>
          <w:sz w:val="24"/>
          <w:szCs w:val="24"/>
        </w:rPr>
        <w:t>,4</w:t>
      </w:r>
      <w:proofErr w:type="gramEnd"/>
      <w:r w:rsidR="001F7647" w:rsidRPr="00676FC9">
        <w:rPr>
          <w:rFonts w:ascii="Times New Roman" w:hAnsi="Times New Roman" w:cs="Times New Roman"/>
          <w:sz w:val="24"/>
          <w:szCs w:val="24"/>
        </w:rPr>
        <w:t xml:space="preserve">-5,7%. </w:t>
      </w:r>
    </w:p>
    <w:p w14:paraId="56C8AF64" w14:textId="2F51FD87" w:rsidR="001F7647" w:rsidRPr="001F7647" w:rsidRDefault="001F7647" w:rsidP="000C03E4">
      <w:pPr>
        <w:pStyle w:val="ListParagraph"/>
        <w:spacing w:after="0" w:line="240" w:lineRule="auto"/>
        <w:ind w:left="0" w:firstLine="426"/>
        <w:jc w:val="both"/>
        <w:rPr>
          <w:rStyle w:val="fontstyle01"/>
          <w:rFonts w:ascii="Times New Roman" w:hAnsi="Times New Roman" w:cs="Times New Roman"/>
          <w:b/>
        </w:rPr>
      </w:pPr>
      <w:r w:rsidRPr="001F7647">
        <w:rPr>
          <w:rStyle w:val="fontstyle01"/>
          <w:rFonts w:ascii="Times New Roman" w:hAnsi="Times New Roman" w:cs="Times New Roman"/>
        </w:rPr>
        <w:t xml:space="preserve">Nilai </w:t>
      </w:r>
      <w:proofErr w:type="gramStart"/>
      <w:r w:rsidRPr="001F7647">
        <w:rPr>
          <w:rStyle w:val="fontstyle01"/>
          <w:rFonts w:ascii="Times New Roman" w:hAnsi="Times New Roman" w:cs="Times New Roman"/>
        </w:rPr>
        <w:t>kadar</w:t>
      </w:r>
      <w:proofErr w:type="gramEnd"/>
      <w:r w:rsidRPr="001F7647">
        <w:rPr>
          <w:rStyle w:val="fontstyle01"/>
          <w:rFonts w:ascii="Times New Roman" w:hAnsi="Times New Roman" w:cs="Times New Roman"/>
        </w:rPr>
        <w:t xml:space="preserve"> lemak pada ikan dipengaruhi oleh beberapa faktor, seperti habitat, jenis makanan, dan jenis kelamin. Hal yang </w:t>
      </w:r>
      <w:proofErr w:type="gramStart"/>
      <w:r w:rsidRPr="001F7647">
        <w:rPr>
          <w:rStyle w:val="fontstyle01"/>
          <w:rFonts w:ascii="Times New Roman" w:hAnsi="Times New Roman" w:cs="Times New Roman"/>
        </w:rPr>
        <w:t>sama</w:t>
      </w:r>
      <w:proofErr w:type="gramEnd"/>
      <w:r w:rsidRPr="001F7647">
        <w:rPr>
          <w:rStyle w:val="fontstyle01"/>
          <w:rFonts w:ascii="Times New Roman" w:hAnsi="Times New Roman" w:cs="Times New Roman"/>
        </w:rPr>
        <w:t xml:space="preserve"> juga dinyatakan pada penelitian (Fabiola dan Martha, 2012) bahwa usia, jenis pakan, lingkungan, jenis spesies, usia, salinitas, dan suhu air mempengaruhi kadar lemak dalam daging ikan. </w:t>
      </w:r>
      <w:proofErr w:type="gramStart"/>
      <w:r>
        <w:rPr>
          <w:rStyle w:val="fontstyle01"/>
          <w:rFonts w:ascii="Times New Roman" w:hAnsi="Times New Roman" w:cs="Times New Roman"/>
        </w:rPr>
        <w:t xml:space="preserve">Kadar lemak juga dipengaruhi oleh persentase </w:t>
      </w:r>
      <w:r w:rsidR="00890A47">
        <w:rPr>
          <w:rStyle w:val="fontstyle01"/>
          <w:rFonts w:ascii="Times New Roman" w:hAnsi="Times New Roman" w:cs="Times New Roman"/>
        </w:rPr>
        <w:t>kandungan gizi lainnya dan bersifat fluktuasi.</w:t>
      </w:r>
      <w:proofErr w:type="gramEnd"/>
      <w:r w:rsidR="00890A47">
        <w:rPr>
          <w:rStyle w:val="fontstyle01"/>
          <w:rFonts w:ascii="Times New Roman" w:hAnsi="Times New Roman" w:cs="Times New Roman"/>
        </w:rPr>
        <w:t xml:space="preserve"> </w:t>
      </w:r>
      <w:r>
        <w:rPr>
          <w:rStyle w:val="fontstyle01"/>
          <w:rFonts w:ascii="Times New Roman" w:hAnsi="Times New Roman" w:cs="Times New Roman"/>
        </w:rPr>
        <w:t xml:space="preserve">Semakin kecil </w:t>
      </w:r>
      <w:proofErr w:type="gramStart"/>
      <w:r>
        <w:rPr>
          <w:rStyle w:val="fontstyle01"/>
          <w:rFonts w:ascii="Times New Roman" w:hAnsi="Times New Roman" w:cs="Times New Roman"/>
        </w:rPr>
        <w:t>kadar</w:t>
      </w:r>
      <w:proofErr w:type="gramEnd"/>
      <w:r>
        <w:rPr>
          <w:rStyle w:val="fontstyle01"/>
          <w:rFonts w:ascii="Times New Roman" w:hAnsi="Times New Roman" w:cs="Times New Roman"/>
        </w:rPr>
        <w:t xml:space="preserve"> air, maka kadar lemak semakin besar karena ketika air berkurang, baik lemak maupun protein akan meningkat </w:t>
      </w:r>
      <w:r w:rsidRPr="00AA792C">
        <w:rPr>
          <w:rFonts w:ascii="Times New Roman" w:hAnsi="Times New Roman" w:cs="Times New Roman"/>
          <w:sz w:val="24"/>
          <w:szCs w:val="24"/>
        </w:rPr>
        <w:t xml:space="preserve">(Sormin </w:t>
      </w:r>
      <w:r w:rsidRPr="008867BB">
        <w:rPr>
          <w:rFonts w:ascii="Times New Roman" w:hAnsi="Times New Roman" w:cs="Times New Roman"/>
          <w:i/>
          <w:sz w:val="24"/>
          <w:szCs w:val="24"/>
        </w:rPr>
        <w:t>et al</w:t>
      </w:r>
      <w:r w:rsidRPr="00AA792C">
        <w:rPr>
          <w:rFonts w:ascii="Times New Roman" w:hAnsi="Times New Roman" w:cs="Times New Roman"/>
          <w:sz w:val="24"/>
          <w:szCs w:val="24"/>
        </w:rPr>
        <w:t>. 2021)</w:t>
      </w:r>
      <w:r>
        <w:rPr>
          <w:rFonts w:ascii="Times New Roman" w:hAnsi="Times New Roman" w:cs="Times New Roman"/>
          <w:sz w:val="24"/>
          <w:szCs w:val="24"/>
        </w:rPr>
        <w:t>.</w:t>
      </w:r>
      <w:r w:rsidR="0075098C">
        <w:rPr>
          <w:rFonts w:ascii="Times New Roman" w:hAnsi="Times New Roman" w:cs="Times New Roman"/>
          <w:sz w:val="24"/>
          <w:szCs w:val="24"/>
        </w:rPr>
        <w:t xml:space="preserve"> Analisis </w:t>
      </w:r>
      <w:proofErr w:type="gramStart"/>
      <w:r w:rsidR="0075098C">
        <w:rPr>
          <w:rFonts w:ascii="Times New Roman" w:hAnsi="Times New Roman" w:cs="Times New Roman"/>
          <w:sz w:val="24"/>
          <w:szCs w:val="24"/>
        </w:rPr>
        <w:t>kadar</w:t>
      </w:r>
      <w:proofErr w:type="gramEnd"/>
      <w:r w:rsidR="0075098C">
        <w:rPr>
          <w:rFonts w:ascii="Times New Roman" w:hAnsi="Times New Roman" w:cs="Times New Roman"/>
          <w:sz w:val="24"/>
          <w:szCs w:val="24"/>
        </w:rPr>
        <w:t xml:space="preserve"> lemak pada suatu bahan pangan sangat penting dilakukan agar kebutuhan kalori suatu bahan makanan bisa diperhitungkan dengan baik. </w:t>
      </w:r>
    </w:p>
    <w:p w14:paraId="7777F8DC" w14:textId="77777777" w:rsidR="0075098C" w:rsidRDefault="0075098C" w:rsidP="00C11863">
      <w:pPr>
        <w:pStyle w:val="ListParagraph"/>
        <w:spacing w:after="0" w:line="240" w:lineRule="auto"/>
        <w:ind w:left="0" w:right="-1"/>
        <w:jc w:val="both"/>
      </w:pPr>
    </w:p>
    <w:p w14:paraId="4839256F" w14:textId="77777777" w:rsidR="000C03E4" w:rsidRPr="00F377B7" w:rsidRDefault="000C03E4" w:rsidP="00C11863">
      <w:pPr>
        <w:pStyle w:val="ListParagraph"/>
        <w:spacing w:after="0" w:line="240" w:lineRule="auto"/>
        <w:ind w:left="0" w:right="-1"/>
        <w:jc w:val="both"/>
        <w:rPr>
          <w:rFonts w:ascii="Times New Roman" w:hAnsi="Times New Roman" w:cs="Times New Roman"/>
          <w:b/>
          <w:color w:val="000000"/>
          <w:sz w:val="24"/>
          <w:szCs w:val="24"/>
        </w:rPr>
      </w:pPr>
      <w:r w:rsidRPr="00F377B7">
        <w:rPr>
          <w:rFonts w:ascii="Times New Roman" w:hAnsi="Times New Roman" w:cs="Times New Roman"/>
          <w:b/>
          <w:color w:val="000000"/>
          <w:sz w:val="24"/>
          <w:szCs w:val="24"/>
        </w:rPr>
        <w:t>Kadar Air</w:t>
      </w:r>
    </w:p>
    <w:p w14:paraId="0C08F72D" w14:textId="77777777" w:rsidR="006E07BD" w:rsidRDefault="00256BEB" w:rsidP="000C03E4">
      <w:pPr>
        <w:pStyle w:val="ListParagraph"/>
        <w:spacing w:after="0" w:line="240" w:lineRule="auto"/>
        <w:ind w:left="0" w:right="-1" w:firstLine="426"/>
        <w:jc w:val="both"/>
        <w:rPr>
          <w:rFonts w:ascii="Times New Roman" w:hAnsi="Times New Roman" w:cs="Times New Roman"/>
          <w:sz w:val="24"/>
          <w:szCs w:val="24"/>
        </w:rPr>
      </w:pPr>
      <w:proofErr w:type="gramStart"/>
      <w:r w:rsidRPr="00256BEB">
        <w:rPr>
          <w:rFonts w:ascii="Times New Roman" w:hAnsi="Times New Roman" w:cs="Times New Roman"/>
          <w:sz w:val="24"/>
          <w:szCs w:val="24"/>
        </w:rPr>
        <w:t>Kadar air merupakan salah satu karakteristik penting dari bahan pangan karena memberikan pengaruh terhadap penampakan, tekstur, dan cita rasa makanan.</w:t>
      </w:r>
      <w:proofErr w:type="gramEnd"/>
      <w:r w:rsidRPr="00256BEB">
        <w:rPr>
          <w:rFonts w:ascii="Times New Roman" w:hAnsi="Times New Roman" w:cs="Times New Roman"/>
          <w:sz w:val="24"/>
          <w:szCs w:val="24"/>
        </w:rPr>
        <w:t xml:space="preserve"> </w:t>
      </w:r>
      <w:proofErr w:type="gramStart"/>
      <w:r w:rsidRPr="00256BEB">
        <w:rPr>
          <w:rFonts w:ascii="Times New Roman" w:hAnsi="Times New Roman" w:cs="Times New Roman"/>
          <w:sz w:val="24"/>
          <w:szCs w:val="24"/>
        </w:rPr>
        <w:t xml:space="preserve">Kadar air juga berpengaruh pada kesegaran dan </w:t>
      </w:r>
      <w:r w:rsidR="00C63AA7">
        <w:rPr>
          <w:rFonts w:ascii="Times New Roman" w:hAnsi="Times New Roman" w:cs="Times New Roman"/>
          <w:sz w:val="24"/>
          <w:szCs w:val="24"/>
        </w:rPr>
        <w:t>daya simpan</w:t>
      </w:r>
      <w:r>
        <w:rPr>
          <w:rFonts w:ascii="Times New Roman" w:hAnsi="Times New Roman" w:cs="Times New Roman"/>
          <w:sz w:val="24"/>
          <w:szCs w:val="24"/>
        </w:rPr>
        <w:t xml:space="preserve"> (Ciptawati </w:t>
      </w:r>
      <w:r w:rsidRPr="00256BEB">
        <w:rPr>
          <w:rFonts w:ascii="Times New Roman" w:hAnsi="Times New Roman" w:cs="Times New Roman"/>
          <w:i/>
          <w:sz w:val="24"/>
          <w:szCs w:val="24"/>
        </w:rPr>
        <w:t>et al</w:t>
      </w:r>
      <w:r w:rsidRPr="00256BEB">
        <w:rPr>
          <w:rFonts w:ascii="Times New Roman" w:hAnsi="Times New Roman" w:cs="Times New Roman"/>
          <w:sz w:val="24"/>
          <w:szCs w:val="24"/>
        </w:rPr>
        <w:t>.</w:t>
      </w:r>
      <w:r>
        <w:rPr>
          <w:rFonts w:ascii="Times New Roman" w:hAnsi="Times New Roman" w:cs="Times New Roman"/>
          <w:sz w:val="24"/>
          <w:szCs w:val="24"/>
        </w:rPr>
        <w:t xml:space="preserve"> 2021).</w:t>
      </w:r>
      <w:proofErr w:type="gramEnd"/>
      <w:r w:rsidRPr="00256BEB">
        <w:rPr>
          <w:rFonts w:ascii="Times New Roman" w:hAnsi="Times New Roman" w:cs="Times New Roman"/>
          <w:sz w:val="24"/>
          <w:szCs w:val="24"/>
        </w:rPr>
        <w:t xml:space="preserve"> </w:t>
      </w:r>
      <w:r w:rsidR="00F7518A">
        <w:rPr>
          <w:rFonts w:ascii="Times New Roman" w:hAnsi="Times New Roman" w:cs="Times New Roman"/>
          <w:sz w:val="24"/>
          <w:szCs w:val="24"/>
        </w:rPr>
        <w:t xml:space="preserve">Hal ini karena </w:t>
      </w:r>
      <w:proofErr w:type="gramStart"/>
      <w:r w:rsidR="00F7518A">
        <w:rPr>
          <w:rFonts w:ascii="Times New Roman" w:hAnsi="Times New Roman" w:cs="Times New Roman"/>
          <w:sz w:val="24"/>
          <w:szCs w:val="24"/>
        </w:rPr>
        <w:t>kadar</w:t>
      </w:r>
      <w:proofErr w:type="gramEnd"/>
      <w:r w:rsidR="00F7518A">
        <w:rPr>
          <w:rFonts w:ascii="Times New Roman" w:hAnsi="Times New Roman" w:cs="Times New Roman"/>
          <w:sz w:val="24"/>
          <w:szCs w:val="24"/>
        </w:rPr>
        <w:t xml:space="preserve"> air erat kaitannya dengan aktivitas metabolisme yang terjadi, seperti aktivitas enzim, aktivitas mikroba, dan aktivitas kimiawi yang dapat menyebabkan ketengikan dan reaksi-reaksi non enzimatik sehingga menimbulkan perubahan sifat-sifat organoleptik dan nilai mutunya. </w:t>
      </w:r>
      <w:r w:rsidR="00762853">
        <w:rPr>
          <w:rFonts w:ascii="Times New Roman" w:hAnsi="Times New Roman" w:cs="Times New Roman"/>
          <w:sz w:val="24"/>
          <w:szCs w:val="24"/>
        </w:rPr>
        <w:t xml:space="preserve">Hasil penelitian yang ditunjukkan pada Tabel 1 diatas, memperlihatkan bahwa kadar air pada daging ikan glodok </w:t>
      </w:r>
      <w:r w:rsidR="00684451">
        <w:rPr>
          <w:rFonts w:ascii="Times New Roman" w:hAnsi="Times New Roman" w:cs="Times New Roman"/>
          <w:sz w:val="24"/>
          <w:szCs w:val="24"/>
        </w:rPr>
        <w:t xml:space="preserve">sebesar </w:t>
      </w:r>
      <w:r w:rsidR="000C03E4" w:rsidRPr="00F377B7">
        <w:rPr>
          <w:rFonts w:ascii="Times New Roman" w:hAnsi="Times New Roman" w:cs="Times New Roman"/>
          <w:sz w:val="24"/>
          <w:szCs w:val="24"/>
        </w:rPr>
        <w:t>79</w:t>
      </w:r>
      <w:proofErr w:type="gramStart"/>
      <w:r w:rsidR="000C03E4" w:rsidRPr="00F377B7">
        <w:rPr>
          <w:rFonts w:ascii="Times New Roman" w:hAnsi="Times New Roman" w:cs="Times New Roman"/>
          <w:sz w:val="24"/>
          <w:szCs w:val="24"/>
        </w:rPr>
        <w:t>,30</w:t>
      </w:r>
      <w:proofErr w:type="gramEnd"/>
      <w:r w:rsidR="000C03E4" w:rsidRPr="00F377B7">
        <w:rPr>
          <w:rFonts w:ascii="Times New Roman" w:hAnsi="Times New Roman" w:cs="Times New Roman"/>
          <w:sz w:val="24"/>
          <w:szCs w:val="24"/>
        </w:rPr>
        <w:t>%.</w:t>
      </w:r>
      <w:r w:rsidR="00762853">
        <w:rPr>
          <w:rFonts w:ascii="Times New Roman" w:hAnsi="Times New Roman" w:cs="Times New Roman"/>
          <w:sz w:val="24"/>
          <w:szCs w:val="24"/>
        </w:rPr>
        <w:t xml:space="preserve"> Nilai ini tidak jauh berbeda dengan studi yang dilakukan oleh Purwaningsih </w:t>
      </w:r>
      <w:r w:rsidR="00762853" w:rsidRPr="00762853">
        <w:rPr>
          <w:rFonts w:ascii="Times New Roman" w:hAnsi="Times New Roman" w:cs="Times New Roman"/>
          <w:i/>
          <w:sz w:val="24"/>
          <w:szCs w:val="24"/>
        </w:rPr>
        <w:t>et al</w:t>
      </w:r>
      <w:r w:rsidR="00762853">
        <w:rPr>
          <w:rFonts w:ascii="Times New Roman" w:hAnsi="Times New Roman" w:cs="Times New Roman"/>
          <w:sz w:val="24"/>
          <w:szCs w:val="24"/>
        </w:rPr>
        <w:t>. (2014) yaitu 79</w:t>
      </w:r>
      <w:proofErr w:type="gramStart"/>
      <w:r w:rsidR="00762853">
        <w:rPr>
          <w:rFonts w:ascii="Times New Roman" w:hAnsi="Times New Roman" w:cs="Times New Roman"/>
          <w:sz w:val="24"/>
          <w:szCs w:val="24"/>
        </w:rPr>
        <w:t>,71</w:t>
      </w:r>
      <w:proofErr w:type="gramEnd"/>
      <w:r w:rsidR="00762853">
        <w:rPr>
          <w:rFonts w:ascii="Times New Roman" w:hAnsi="Times New Roman" w:cs="Times New Roman"/>
          <w:sz w:val="24"/>
          <w:szCs w:val="24"/>
        </w:rPr>
        <w:t>%.</w:t>
      </w:r>
      <w:r w:rsidR="000C03E4" w:rsidRPr="00F377B7">
        <w:rPr>
          <w:rFonts w:ascii="Times New Roman" w:hAnsi="Times New Roman" w:cs="Times New Roman"/>
          <w:sz w:val="24"/>
          <w:szCs w:val="24"/>
        </w:rPr>
        <w:t xml:space="preserve"> Perbedaan </w:t>
      </w:r>
      <w:proofErr w:type="gramStart"/>
      <w:r w:rsidR="000C03E4" w:rsidRPr="00F377B7">
        <w:rPr>
          <w:rFonts w:ascii="Times New Roman" w:hAnsi="Times New Roman" w:cs="Times New Roman"/>
          <w:sz w:val="24"/>
          <w:szCs w:val="24"/>
        </w:rPr>
        <w:t>kadar</w:t>
      </w:r>
      <w:proofErr w:type="gramEnd"/>
      <w:r w:rsidR="000C03E4" w:rsidRPr="00F377B7">
        <w:rPr>
          <w:rFonts w:ascii="Times New Roman" w:hAnsi="Times New Roman" w:cs="Times New Roman"/>
          <w:sz w:val="24"/>
          <w:szCs w:val="24"/>
        </w:rPr>
        <w:t xml:space="preserve"> air dapat dipengaruhi oleh jenis makanan dan habitat hidup ikan. </w:t>
      </w:r>
      <w:proofErr w:type="gramStart"/>
      <w:r w:rsidR="006E07BD">
        <w:rPr>
          <w:rFonts w:ascii="Times New Roman" w:hAnsi="Times New Roman" w:cs="Times New Roman"/>
          <w:sz w:val="24"/>
          <w:szCs w:val="24"/>
        </w:rPr>
        <w:t xml:space="preserve">Selain itu, umumnya daging ikan memiliki kandungan air yang banyak </w:t>
      </w:r>
      <w:r w:rsidR="000C03E4" w:rsidRPr="006E07BD">
        <w:rPr>
          <w:rFonts w:ascii="Times New Roman" w:hAnsi="Times New Roman" w:cs="Times New Roman"/>
          <w:sz w:val="24"/>
          <w:szCs w:val="24"/>
        </w:rPr>
        <w:t>(Restu 2012).</w:t>
      </w:r>
      <w:proofErr w:type="gramEnd"/>
    </w:p>
    <w:p w14:paraId="535DFC5F" w14:textId="4EFF4147" w:rsidR="000C03E4" w:rsidRDefault="000C03E4" w:rsidP="000C03E4">
      <w:pPr>
        <w:pStyle w:val="ListParagraph"/>
        <w:spacing w:after="0" w:line="240" w:lineRule="auto"/>
        <w:ind w:left="0" w:right="-1" w:firstLine="426"/>
        <w:jc w:val="both"/>
        <w:rPr>
          <w:rFonts w:ascii="Times New Roman" w:hAnsi="Times New Roman" w:cs="Times New Roman"/>
          <w:sz w:val="24"/>
          <w:szCs w:val="24"/>
        </w:rPr>
      </w:pPr>
      <w:r w:rsidRPr="00F377B7">
        <w:rPr>
          <w:rFonts w:ascii="Times New Roman" w:hAnsi="Times New Roman" w:cs="Times New Roman"/>
          <w:sz w:val="24"/>
          <w:szCs w:val="24"/>
        </w:rPr>
        <w:t xml:space="preserve"> </w:t>
      </w:r>
    </w:p>
    <w:p w14:paraId="58D7BCA7" w14:textId="77777777" w:rsidR="000C03E4" w:rsidRPr="008868C2" w:rsidRDefault="000C03E4" w:rsidP="008868C2">
      <w:pPr>
        <w:spacing w:after="0" w:line="240" w:lineRule="auto"/>
        <w:ind w:right="-1"/>
        <w:jc w:val="both"/>
        <w:rPr>
          <w:rFonts w:ascii="Times New Roman" w:hAnsi="Times New Roman" w:cs="Times New Roman"/>
          <w:b/>
          <w:color w:val="000000"/>
          <w:sz w:val="24"/>
          <w:szCs w:val="24"/>
        </w:rPr>
      </w:pPr>
      <w:r w:rsidRPr="008868C2">
        <w:rPr>
          <w:rFonts w:ascii="Times New Roman" w:hAnsi="Times New Roman" w:cs="Times New Roman"/>
          <w:b/>
          <w:color w:val="000000"/>
          <w:sz w:val="24"/>
          <w:szCs w:val="24"/>
        </w:rPr>
        <w:t>Kadar Abu</w:t>
      </w:r>
    </w:p>
    <w:p w14:paraId="676D4694" w14:textId="5B7CE627" w:rsidR="000C03E4" w:rsidRPr="00F377B7" w:rsidRDefault="00FA3ABE" w:rsidP="005A61B2">
      <w:pPr>
        <w:pStyle w:val="ListParagraph"/>
        <w:spacing w:after="0" w:line="240" w:lineRule="auto"/>
        <w:ind w:left="0" w:firstLine="426"/>
        <w:jc w:val="both"/>
        <w:rPr>
          <w:rFonts w:ascii="Times New Roman" w:hAnsi="Times New Roman" w:cs="Times New Roman"/>
          <w:color w:val="242021"/>
          <w:sz w:val="24"/>
          <w:szCs w:val="24"/>
        </w:rPr>
      </w:pPr>
      <w:r w:rsidRPr="00457800">
        <w:rPr>
          <w:rFonts w:ascii="Times New Roman" w:hAnsi="Times New Roman" w:cs="Times New Roman"/>
          <w:color w:val="242021"/>
          <w:sz w:val="24"/>
          <w:szCs w:val="24"/>
        </w:rPr>
        <w:t xml:space="preserve">Kadar abu merupakan </w:t>
      </w:r>
      <w:r w:rsidR="00457800">
        <w:rPr>
          <w:rFonts w:ascii="Times New Roman" w:hAnsi="Times New Roman" w:cs="Times New Roman"/>
          <w:color w:val="242021"/>
          <w:sz w:val="24"/>
          <w:szCs w:val="24"/>
        </w:rPr>
        <w:t>total</w:t>
      </w:r>
      <w:r w:rsidRPr="00457800">
        <w:rPr>
          <w:rFonts w:ascii="Times New Roman" w:hAnsi="Times New Roman" w:cs="Times New Roman"/>
          <w:color w:val="242021"/>
          <w:sz w:val="24"/>
          <w:szCs w:val="24"/>
        </w:rPr>
        <w:t xml:space="preserve"> dari komponen anorganik (miner</w:t>
      </w:r>
      <w:r w:rsidR="00FB1577" w:rsidRPr="00457800">
        <w:rPr>
          <w:rFonts w:ascii="Times New Roman" w:hAnsi="Times New Roman" w:cs="Times New Roman"/>
          <w:color w:val="242021"/>
          <w:sz w:val="24"/>
          <w:szCs w:val="24"/>
        </w:rPr>
        <w:t xml:space="preserve">al) yang ada pada bahan pangan. </w:t>
      </w:r>
      <w:proofErr w:type="gramStart"/>
      <w:r w:rsidR="00457800">
        <w:rPr>
          <w:rFonts w:ascii="Times New Roman" w:hAnsi="Times New Roman" w:cs="Times New Roman"/>
          <w:color w:val="242021"/>
          <w:sz w:val="24"/>
          <w:szCs w:val="24"/>
        </w:rPr>
        <w:t xml:space="preserve">Penyusun bahan pangan terdiri dari </w:t>
      </w:r>
      <w:r w:rsidR="00FB1577" w:rsidRPr="00457800">
        <w:rPr>
          <w:rFonts w:ascii="Times New Roman" w:hAnsi="Times New Roman" w:cs="Times New Roman"/>
          <w:color w:val="242021"/>
          <w:sz w:val="24"/>
          <w:szCs w:val="24"/>
        </w:rPr>
        <w:t>96% bahan organik dan air, sedangkan sisanya adalah unsur-unsur mineral.</w:t>
      </w:r>
      <w:proofErr w:type="gramEnd"/>
      <w:r w:rsidR="00FB1577" w:rsidRPr="00457800">
        <w:rPr>
          <w:rFonts w:ascii="Times New Roman" w:hAnsi="Times New Roman" w:cs="Times New Roman"/>
          <w:color w:val="242021"/>
          <w:sz w:val="24"/>
          <w:szCs w:val="24"/>
        </w:rPr>
        <w:t xml:space="preserve"> </w:t>
      </w:r>
      <w:r w:rsidR="00457800" w:rsidRPr="00457800">
        <w:rPr>
          <w:rFonts w:ascii="Times New Roman" w:hAnsi="Times New Roman" w:cs="Times New Roman"/>
          <w:sz w:val="24"/>
          <w:szCs w:val="24"/>
        </w:rPr>
        <w:t xml:space="preserve">Komponen-komponen bahan organik </w:t>
      </w:r>
      <w:proofErr w:type="gramStart"/>
      <w:r w:rsidR="00457800" w:rsidRPr="00457800">
        <w:rPr>
          <w:rFonts w:ascii="Times New Roman" w:hAnsi="Times New Roman" w:cs="Times New Roman"/>
          <w:sz w:val="24"/>
          <w:szCs w:val="24"/>
        </w:rPr>
        <w:t>akan</w:t>
      </w:r>
      <w:proofErr w:type="gramEnd"/>
      <w:r w:rsidR="00457800" w:rsidRPr="00457800">
        <w:rPr>
          <w:rFonts w:ascii="Times New Roman" w:hAnsi="Times New Roman" w:cs="Times New Roman"/>
          <w:sz w:val="24"/>
          <w:szCs w:val="24"/>
        </w:rPr>
        <w:t xml:space="preserve"> terbakar ketika dipanaskan pada suhu tinggi, namun komponen anorganiknya tidak</w:t>
      </w:r>
      <w:r w:rsidR="00310862">
        <w:rPr>
          <w:rFonts w:ascii="Times New Roman" w:hAnsi="Times New Roman" w:cs="Times New Roman"/>
          <w:sz w:val="24"/>
          <w:szCs w:val="24"/>
        </w:rPr>
        <w:t>,</w:t>
      </w:r>
      <w:r w:rsidR="00457800" w:rsidRPr="00457800">
        <w:rPr>
          <w:rFonts w:ascii="Times New Roman" w:hAnsi="Times New Roman" w:cs="Times New Roman"/>
          <w:sz w:val="24"/>
          <w:szCs w:val="24"/>
        </w:rPr>
        <w:t xml:space="preserve"> maka dari itu komponen ini disebut abu</w:t>
      </w:r>
      <w:r w:rsidR="00457800">
        <w:rPr>
          <w:rFonts w:ascii="Times New Roman" w:hAnsi="Times New Roman" w:cs="Times New Roman"/>
          <w:sz w:val="24"/>
          <w:szCs w:val="24"/>
        </w:rPr>
        <w:t xml:space="preserve"> (Winarno, 2008).</w:t>
      </w:r>
      <w:r w:rsidR="005A61B2">
        <w:rPr>
          <w:rFonts w:ascii="Times New Roman" w:hAnsi="Times New Roman" w:cs="Times New Roman"/>
          <w:color w:val="242021"/>
          <w:sz w:val="24"/>
          <w:szCs w:val="24"/>
        </w:rPr>
        <w:t xml:space="preserve"> </w:t>
      </w:r>
      <w:r w:rsidR="000C03E4" w:rsidRPr="00F377B7">
        <w:rPr>
          <w:rFonts w:ascii="Times New Roman" w:hAnsi="Times New Roman" w:cs="Times New Roman"/>
          <w:color w:val="242021"/>
          <w:sz w:val="24"/>
          <w:szCs w:val="24"/>
        </w:rPr>
        <w:t>Berdasarkan hasil penelitian yang telah dilakukan terlihat bahwa kadar abu pada daging ikan glodok, yaitu 3</w:t>
      </w:r>
      <w:proofErr w:type="gramStart"/>
      <w:r w:rsidR="000C03E4" w:rsidRPr="00F377B7">
        <w:rPr>
          <w:rFonts w:ascii="Times New Roman" w:hAnsi="Times New Roman" w:cs="Times New Roman"/>
          <w:color w:val="242021"/>
          <w:sz w:val="24"/>
          <w:szCs w:val="24"/>
        </w:rPr>
        <w:t>,40</w:t>
      </w:r>
      <w:proofErr w:type="gramEnd"/>
      <w:r w:rsidR="000C03E4" w:rsidRPr="00F377B7">
        <w:rPr>
          <w:rFonts w:ascii="Times New Roman" w:hAnsi="Times New Roman" w:cs="Times New Roman"/>
          <w:color w:val="242021"/>
          <w:sz w:val="24"/>
          <w:szCs w:val="24"/>
        </w:rPr>
        <w:t xml:space="preserve">%. </w:t>
      </w:r>
      <w:proofErr w:type="gramStart"/>
      <w:r w:rsidR="0056798F">
        <w:rPr>
          <w:rFonts w:ascii="Times New Roman" w:hAnsi="Times New Roman" w:cs="Times New Roman"/>
          <w:color w:val="242021"/>
          <w:sz w:val="24"/>
          <w:szCs w:val="24"/>
        </w:rPr>
        <w:t>Kadar abu yang terkandung dipengaruhi oleh kandungan mineral yang terdapat pada habitat hidup dari ikan tersebut (Wahy</w:t>
      </w:r>
      <w:r w:rsidR="003D5020">
        <w:rPr>
          <w:rFonts w:ascii="Times New Roman" w:hAnsi="Times New Roman" w:cs="Times New Roman"/>
          <w:color w:val="242021"/>
          <w:sz w:val="24"/>
          <w:szCs w:val="24"/>
        </w:rPr>
        <w:t>u</w:t>
      </w:r>
      <w:r w:rsidR="0056798F">
        <w:rPr>
          <w:rFonts w:ascii="Times New Roman" w:hAnsi="Times New Roman" w:cs="Times New Roman"/>
          <w:color w:val="242021"/>
          <w:sz w:val="24"/>
          <w:szCs w:val="24"/>
        </w:rPr>
        <w:t xml:space="preserve"> </w:t>
      </w:r>
      <w:r w:rsidR="0056798F" w:rsidRPr="0056798F">
        <w:rPr>
          <w:rFonts w:ascii="Times New Roman" w:hAnsi="Times New Roman" w:cs="Times New Roman"/>
          <w:i/>
          <w:color w:val="242021"/>
          <w:sz w:val="24"/>
          <w:szCs w:val="24"/>
        </w:rPr>
        <w:t>et al</w:t>
      </w:r>
      <w:r w:rsidR="0056798F">
        <w:rPr>
          <w:rFonts w:ascii="Times New Roman" w:hAnsi="Times New Roman" w:cs="Times New Roman"/>
          <w:color w:val="242021"/>
          <w:sz w:val="24"/>
          <w:szCs w:val="24"/>
        </w:rPr>
        <w:t>. 2013).</w:t>
      </w:r>
      <w:proofErr w:type="gramEnd"/>
      <w:r w:rsidR="0056798F">
        <w:rPr>
          <w:rFonts w:ascii="Times New Roman" w:hAnsi="Times New Roman" w:cs="Times New Roman"/>
          <w:color w:val="242021"/>
          <w:sz w:val="24"/>
          <w:szCs w:val="24"/>
        </w:rPr>
        <w:t xml:space="preserve"> </w:t>
      </w:r>
      <w:r w:rsidR="005E12D1">
        <w:rPr>
          <w:rFonts w:ascii="Times New Roman" w:hAnsi="Times New Roman" w:cs="Times New Roman"/>
          <w:sz w:val="24"/>
          <w:szCs w:val="24"/>
        </w:rPr>
        <w:t xml:space="preserve">Penentuan </w:t>
      </w:r>
      <w:proofErr w:type="gramStart"/>
      <w:r w:rsidR="005E12D1">
        <w:rPr>
          <w:rFonts w:ascii="Times New Roman" w:hAnsi="Times New Roman" w:cs="Times New Roman"/>
          <w:sz w:val="24"/>
          <w:szCs w:val="24"/>
        </w:rPr>
        <w:t>kadar</w:t>
      </w:r>
      <w:proofErr w:type="gramEnd"/>
      <w:r w:rsidR="005E12D1">
        <w:rPr>
          <w:rFonts w:ascii="Times New Roman" w:hAnsi="Times New Roman" w:cs="Times New Roman"/>
          <w:sz w:val="24"/>
          <w:szCs w:val="24"/>
        </w:rPr>
        <w:t xml:space="preserve"> abu total </w:t>
      </w:r>
      <w:r w:rsidR="00B50C01">
        <w:rPr>
          <w:rFonts w:ascii="Times New Roman" w:hAnsi="Times New Roman" w:cs="Times New Roman"/>
          <w:sz w:val="24"/>
          <w:szCs w:val="24"/>
        </w:rPr>
        <w:t>dapat digunakan untuk be</w:t>
      </w:r>
      <w:r w:rsidR="00017B3F">
        <w:rPr>
          <w:rFonts w:ascii="Times New Roman" w:hAnsi="Times New Roman" w:cs="Times New Roman"/>
          <w:sz w:val="24"/>
          <w:szCs w:val="24"/>
        </w:rPr>
        <w:t>berapa</w:t>
      </w:r>
      <w:r w:rsidR="00B50C01">
        <w:rPr>
          <w:rFonts w:ascii="Times New Roman" w:hAnsi="Times New Roman" w:cs="Times New Roman"/>
          <w:sz w:val="24"/>
          <w:szCs w:val="24"/>
        </w:rPr>
        <w:t xml:space="preserve"> tujuan, diantaranya menentukan</w:t>
      </w:r>
      <w:r w:rsidR="000C08ED">
        <w:rPr>
          <w:rFonts w:ascii="Times New Roman" w:hAnsi="Times New Roman" w:cs="Times New Roman"/>
          <w:sz w:val="24"/>
          <w:szCs w:val="24"/>
        </w:rPr>
        <w:t xml:space="preserve"> baik atau tidaknya suatu pengolahan, untuk mengetahui jenis bahan yang akan digunakana, serta menjadi salah satu parameter</w:t>
      </w:r>
      <w:r w:rsidR="00887D2D">
        <w:rPr>
          <w:rFonts w:ascii="Times New Roman" w:hAnsi="Times New Roman" w:cs="Times New Roman"/>
          <w:sz w:val="24"/>
          <w:szCs w:val="24"/>
        </w:rPr>
        <w:t xml:space="preserve"> untuk mengevaluasi nilai</w:t>
      </w:r>
      <w:r w:rsidR="000C08ED">
        <w:rPr>
          <w:rFonts w:ascii="Times New Roman" w:hAnsi="Times New Roman" w:cs="Times New Roman"/>
          <w:sz w:val="24"/>
          <w:szCs w:val="24"/>
        </w:rPr>
        <w:t xml:space="preserve"> gizi suatu bahan makanan </w:t>
      </w:r>
      <w:r w:rsidR="00B50C01">
        <w:rPr>
          <w:rFonts w:ascii="Times New Roman" w:hAnsi="Times New Roman" w:cs="Times New Roman"/>
          <w:sz w:val="24"/>
          <w:szCs w:val="24"/>
        </w:rPr>
        <w:t>(S</w:t>
      </w:r>
      <w:r w:rsidR="00285121">
        <w:rPr>
          <w:rFonts w:ascii="Times New Roman" w:hAnsi="Times New Roman" w:cs="Times New Roman"/>
          <w:sz w:val="24"/>
          <w:szCs w:val="24"/>
        </w:rPr>
        <w:t>ormin</w:t>
      </w:r>
      <w:r w:rsidR="00B50C01">
        <w:rPr>
          <w:rFonts w:ascii="Times New Roman" w:hAnsi="Times New Roman" w:cs="Times New Roman"/>
          <w:sz w:val="24"/>
          <w:szCs w:val="24"/>
        </w:rPr>
        <w:t xml:space="preserve"> </w:t>
      </w:r>
      <w:r w:rsidR="00B50C01" w:rsidRPr="00B50C01">
        <w:rPr>
          <w:rFonts w:ascii="Times New Roman" w:hAnsi="Times New Roman" w:cs="Times New Roman"/>
          <w:i/>
          <w:sz w:val="24"/>
          <w:szCs w:val="24"/>
        </w:rPr>
        <w:t>et al</w:t>
      </w:r>
      <w:r w:rsidR="00285121">
        <w:rPr>
          <w:rFonts w:ascii="Times New Roman" w:hAnsi="Times New Roman" w:cs="Times New Roman"/>
          <w:sz w:val="24"/>
          <w:szCs w:val="24"/>
        </w:rPr>
        <w:t>. 2021</w:t>
      </w:r>
      <w:r w:rsidR="00B50C01">
        <w:rPr>
          <w:rFonts w:ascii="Times New Roman" w:hAnsi="Times New Roman" w:cs="Times New Roman"/>
          <w:sz w:val="24"/>
          <w:szCs w:val="24"/>
        </w:rPr>
        <w:t>).</w:t>
      </w:r>
    </w:p>
    <w:p w14:paraId="4E2472FE" w14:textId="1FCBEA62" w:rsidR="00E41FF9" w:rsidRPr="00F377B7" w:rsidRDefault="00E41FF9" w:rsidP="00E41FF9">
      <w:pPr>
        <w:pStyle w:val="ListParagraph"/>
        <w:autoSpaceDE w:val="0"/>
        <w:autoSpaceDN w:val="0"/>
        <w:adjustRightInd w:val="0"/>
        <w:spacing w:after="0" w:line="240" w:lineRule="auto"/>
        <w:ind w:left="0" w:firstLine="426"/>
        <w:jc w:val="both"/>
        <w:rPr>
          <w:rFonts w:ascii="Times New Roman" w:hAnsi="Times New Roman" w:cs="Times New Roman"/>
          <w:b/>
          <w:sz w:val="24"/>
          <w:szCs w:val="24"/>
        </w:rPr>
      </w:pPr>
    </w:p>
    <w:p w14:paraId="51420308" w14:textId="7C8CBCB5" w:rsidR="00762046" w:rsidRPr="00F377B7" w:rsidRDefault="00762046" w:rsidP="009D3999">
      <w:pPr>
        <w:spacing w:after="0" w:line="240" w:lineRule="auto"/>
        <w:jc w:val="both"/>
        <w:rPr>
          <w:rFonts w:ascii="Times New Roman" w:hAnsi="Times New Roman" w:cs="Times New Roman"/>
          <w:b/>
          <w:bCs/>
          <w:sz w:val="24"/>
          <w:szCs w:val="24"/>
        </w:rPr>
      </w:pPr>
      <w:r w:rsidRPr="00F377B7">
        <w:rPr>
          <w:rFonts w:ascii="Times New Roman" w:hAnsi="Times New Roman" w:cs="Times New Roman"/>
          <w:b/>
          <w:bCs/>
          <w:sz w:val="24"/>
          <w:szCs w:val="24"/>
        </w:rPr>
        <w:t>KESIMPULAN</w:t>
      </w:r>
      <w:r w:rsidR="008C63BC" w:rsidRPr="00F377B7">
        <w:rPr>
          <w:rFonts w:ascii="Times New Roman" w:hAnsi="Times New Roman" w:cs="Times New Roman"/>
          <w:b/>
          <w:bCs/>
          <w:sz w:val="24"/>
          <w:szCs w:val="24"/>
        </w:rPr>
        <w:t xml:space="preserve"> DAN SARAN</w:t>
      </w:r>
    </w:p>
    <w:p w14:paraId="5F350F95" w14:textId="2BD7B23B" w:rsidR="008C63BC" w:rsidRPr="00F377B7" w:rsidRDefault="008C63BC" w:rsidP="009D3999">
      <w:pPr>
        <w:spacing w:after="0" w:line="240" w:lineRule="auto"/>
        <w:jc w:val="both"/>
        <w:rPr>
          <w:rFonts w:ascii="Times New Roman" w:hAnsi="Times New Roman" w:cs="Times New Roman"/>
          <w:b/>
          <w:bCs/>
          <w:sz w:val="24"/>
          <w:szCs w:val="24"/>
        </w:rPr>
      </w:pPr>
      <w:r w:rsidRPr="00F377B7">
        <w:rPr>
          <w:rFonts w:ascii="Times New Roman" w:hAnsi="Times New Roman" w:cs="Times New Roman"/>
          <w:b/>
          <w:bCs/>
          <w:sz w:val="24"/>
          <w:szCs w:val="24"/>
        </w:rPr>
        <w:t>Kesimpulan</w:t>
      </w:r>
    </w:p>
    <w:p w14:paraId="759658FA" w14:textId="416682A8" w:rsidR="00CA46BC" w:rsidRDefault="005207D0" w:rsidP="00CA46BC">
      <w:pPr>
        <w:pStyle w:val="ListParagraph"/>
        <w:spacing w:after="0" w:line="240" w:lineRule="auto"/>
        <w:ind w:left="0" w:right="-143" w:firstLine="426"/>
        <w:jc w:val="both"/>
        <w:rPr>
          <w:rFonts w:ascii="Times New Roman" w:hAnsi="Times New Roman" w:cs="Times New Roman"/>
          <w:sz w:val="24"/>
          <w:szCs w:val="24"/>
        </w:rPr>
      </w:pPr>
      <w:r>
        <w:rPr>
          <w:rFonts w:ascii="Times New Roman" w:hAnsi="Times New Roman" w:cs="Times New Roman"/>
          <w:sz w:val="24"/>
          <w:szCs w:val="24"/>
        </w:rPr>
        <w:t>Berdasarkan hasil analisis proksimat yang telah dilakukan, diperoleh data bahwa d</w:t>
      </w:r>
      <w:r w:rsidR="00C11863" w:rsidRPr="00CA46BC">
        <w:rPr>
          <w:rFonts w:ascii="Times New Roman" w:hAnsi="Times New Roman" w:cs="Times New Roman"/>
          <w:sz w:val="24"/>
          <w:szCs w:val="24"/>
        </w:rPr>
        <w:t>aging ikan glodok (</w:t>
      </w:r>
      <w:r w:rsidR="00C11863" w:rsidRPr="00CA46BC">
        <w:rPr>
          <w:rFonts w:ascii="Times New Roman" w:hAnsi="Times New Roman" w:cs="Times New Roman"/>
          <w:i/>
          <w:sz w:val="24"/>
          <w:szCs w:val="24"/>
        </w:rPr>
        <w:t>Mudskipper</w:t>
      </w:r>
      <w:r w:rsidR="00C11863" w:rsidRPr="00CA46BC">
        <w:rPr>
          <w:rFonts w:ascii="Times New Roman" w:hAnsi="Times New Roman" w:cs="Times New Roman"/>
          <w:sz w:val="24"/>
          <w:szCs w:val="24"/>
        </w:rPr>
        <w:t xml:space="preserve"> sp.) memiliki</w:t>
      </w:r>
      <w:r w:rsidR="00EB79AB" w:rsidRPr="00CA46BC">
        <w:rPr>
          <w:rFonts w:ascii="Times New Roman" w:hAnsi="Times New Roman" w:cs="Times New Roman"/>
          <w:sz w:val="24"/>
          <w:szCs w:val="24"/>
        </w:rPr>
        <w:t xml:space="preserve"> </w:t>
      </w:r>
      <w:r w:rsidR="00CA46BC" w:rsidRPr="00CA46BC">
        <w:rPr>
          <w:rFonts w:ascii="Times New Roman" w:hAnsi="Times New Roman" w:cs="Times New Roman"/>
          <w:sz w:val="24"/>
          <w:szCs w:val="24"/>
        </w:rPr>
        <w:t>kandungan karbohidrat sebesar 2</w:t>
      </w:r>
      <w:proofErr w:type="gramStart"/>
      <w:r w:rsidR="00CA46BC" w:rsidRPr="00CA46BC">
        <w:rPr>
          <w:rFonts w:ascii="Times New Roman" w:hAnsi="Times New Roman" w:cs="Times New Roman"/>
          <w:sz w:val="24"/>
          <w:szCs w:val="24"/>
        </w:rPr>
        <w:t>,38</w:t>
      </w:r>
      <w:proofErr w:type="gramEnd"/>
      <w:r w:rsidR="00CA46BC" w:rsidRPr="00CA46BC">
        <w:rPr>
          <w:rFonts w:ascii="Times New Roman" w:hAnsi="Times New Roman" w:cs="Times New Roman"/>
          <w:sz w:val="24"/>
          <w:szCs w:val="24"/>
        </w:rPr>
        <w:t xml:space="preserve">%; protein 9,75%; lemak 5,17%; air 79,30%, dan kadar abu sebesar 3,40%. </w:t>
      </w:r>
      <w:proofErr w:type="gramStart"/>
      <w:r w:rsidR="00CA46BC" w:rsidRPr="00CA46BC">
        <w:rPr>
          <w:rFonts w:ascii="Times New Roman" w:hAnsi="Times New Roman" w:cs="Times New Roman"/>
          <w:sz w:val="24"/>
          <w:szCs w:val="24"/>
        </w:rPr>
        <w:t>Kandungan protein memiliki persentase yang lebih tinggi dibandingkan komposisi nutrisi lainnya.</w:t>
      </w:r>
      <w:proofErr w:type="gramEnd"/>
      <w:r w:rsidR="00CA46BC" w:rsidRPr="00CA46BC">
        <w:rPr>
          <w:rFonts w:ascii="Times New Roman" w:hAnsi="Times New Roman" w:cs="Times New Roman"/>
          <w:sz w:val="24"/>
          <w:szCs w:val="24"/>
        </w:rPr>
        <w:t xml:space="preserve"> </w:t>
      </w:r>
    </w:p>
    <w:p w14:paraId="78B9EA08" w14:textId="77777777" w:rsidR="00BB622C" w:rsidRDefault="00BB622C" w:rsidP="009D3999">
      <w:pPr>
        <w:spacing w:after="0" w:line="240" w:lineRule="auto"/>
        <w:jc w:val="both"/>
        <w:rPr>
          <w:rFonts w:ascii="Times New Roman" w:hAnsi="Times New Roman" w:cs="Times New Roman"/>
          <w:b/>
          <w:bCs/>
          <w:sz w:val="24"/>
          <w:szCs w:val="24"/>
        </w:rPr>
      </w:pPr>
    </w:p>
    <w:p w14:paraId="4EEB5BF5" w14:textId="1ED60E37" w:rsidR="00762046" w:rsidRPr="00F377B7" w:rsidRDefault="008C63BC" w:rsidP="009D3999">
      <w:pPr>
        <w:spacing w:after="0" w:line="240" w:lineRule="auto"/>
        <w:jc w:val="both"/>
        <w:rPr>
          <w:rFonts w:ascii="Times New Roman" w:hAnsi="Times New Roman" w:cs="Times New Roman"/>
          <w:b/>
          <w:bCs/>
          <w:sz w:val="24"/>
          <w:szCs w:val="24"/>
        </w:rPr>
      </w:pPr>
      <w:r w:rsidRPr="00F377B7">
        <w:rPr>
          <w:rFonts w:ascii="Times New Roman" w:hAnsi="Times New Roman" w:cs="Times New Roman"/>
          <w:b/>
          <w:bCs/>
          <w:sz w:val="24"/>
          <w:szCs w:val="24"/>
        </w:rPr>
        <w:t>Saran</w:t>
      </w:r>
    </w:p>
    <w:p w14:paraId="4A407DB1" w14:textId="54A8FAD8" w:rsidR="00E41FF9" w:rsidRDefault="00FA7668" w:rsidP="00F92F29">
      <w:pPr>
        <w:pStyle w:val="ListParagraph"/>
        <w:spacing w:after="0" w:line="240" w:lineRule="auto"/>
        <w:ind w:left="0" w:right="-143" w:firstLine="426"/>
        <w:jc w:val="both"/>
        <w:rPr>
          <w:rFonts w:ascii="Times New Roman" w:hAnsi="Times New Roman" w:cs="Times New Roman"/>
          <w:spacing w:val="-8"/>
          <w:sz w:val="24"/>
          <w:szCs w:val="24"/>
        </w:rPr>
      </w:pPr>
      <w:r w:rsidRPr="00550F7C">
        <w:rPr>
          <w:rFonts w:ascii="Times New Roman" w:hAnsi="Times New Roman" w:cs="Times New Roman"/>
          <w:sz w:val="24"/>
          <w:szCs w:val="24"/>
        </w:rPr>
        <w:t xml:space="preserve">Eksplorasi terkait kandungan lainnya perlu dilakukan, seperti </w:t>
      </w:r>
      <w:r w:rsidR="00A0193C" w:rsidRPr="00550F7C">
        <w:rPr>
          <w:rFonts w:ascii="Times New Roman" w:hAnsi="Times New Roman" w:cs="Times New Roman"/>
          <w:sz w:val="24"/>
          <w:szCs w:val="24"/>
        </w:rPr>
        <w:t xml:space="preserve">komposisi taurin, asam amino, dan asam lemak sehingga </w:t>
      </w:r>
      <w:r w:rsidR="00C34ACB" w:rsidRPr="00550F7C">
        <w:rPr>
          <w:rFonts w:ascii="Times New Roman" w:hAnsi="Times New Roman" w:cs="Times New Roman"/>
          <w:sz w:val="24"/>
          <w:szCs w:val="24"/>
        </w:rPr>
        <w:t xml:space="preserve">diperoleh data </w:t>
      </w:r>
      <w:r w:rsidR="009D3FD2" w:rsidRPr="00550F7C">
        <w:rPr>
          <w:rFonts w:ascii="Times New Roman" w:hAnsi="Times New Roman" w:cs="Times New Roman"/>
          <w:sz w:val="24"/>
          <w:szCs w:val="24"/>
        </w:rPr>
        <w:t>ilmiah yang lengkap sebagai basis data,</w:t>
      </w:r>
      <w:r w:rsidR="00C34ACB" w:rsidRPr="00550F7C">
        <w:rPr>
          <w:rFonts w:ascii="Times New Roman" w:hAnsi="Times New Roman" w:cs="Times New Roman"/>
          <w:sz w:val="24"/>
          <w:szCs w:val="24"/>
        </w:rPr>
        <w:t xml:space="preserve"> guna pengembangan dan pemanfaatan ikan glodok (</w:t>
      </w:r>
      <w:r w:rsidR="00C34ACB" w:rsidRPr="00550F7C">
        <w:rPr>
          <w:rFonts w:ascii="Times New Roman" w:hAnsi="Times New Roman" w:cs="Times New Roman"/>
          <w:i/>
          <w:sz w:val="24"/>
          <w:szCs w:val="24"/>
        </w:rPr>
        <w:t>Mudskipper</w:t>
      </w:r>
      <w:r w:rsidR="00C34ACB" w:rsidRPr="00550F7C">
        <w:rPr>
          <w:rFonts w:ascii="Times New Roman" w:hAnsi="Times New Roman" w:cs="Times New Roman"/>
          <w:sz w:val="24"/>
          <w:szCs w:val="24"/>
        </w:rPr>
        <w:t xml:space="preserve"> sp.) di berbagai bidang, seperti pangan, farmasetika,</w:t>
      </w:r>
      <w:r w:rsidR="00D735B5" w:rsidRPr="00550F7C">
        <w:rPr>
          <w:rFonts w:ascii="Times New Roman" w:hAnsi="Times New Roman" w:cs="Times New Roman"/>
          <w:sz w:val="24"/>
          <w:szCs w:val="24"/>
        </w:rPr>
        <w:t xml:space="preserve"> nutrasetika, maupun bidang lainnya</w:t>
      </w:r>
      <w:r w:rsidR="00BA08A3">
        <w:rPr>
          <w:rFonts w:ascii="Times New Roman" w:hAnsi="Times New Roman" w:cs="Times New Roman"/>
          <w:spacing w:val="-8"/>
          <w:sz w:val="24"/>
          <w:szCs w:val="24"/>
        </w:rPr>
        <w:t>.</w:t>
      </w:r>
      <w:r w:rsidR="00C34ACB">
        <w:rPr>
          <w:rFonts w:ascii="Times New Roman" w:hAnsi="Times New Roman" w:cs="Times New Roman"/>
          <w:spacing w:val="-8"/>
          <w:sz w:val="24"/>
          <w:szCs w:val="24"/>
        </w:rPr>
        <w:t xml:space="preserve"> </w:t>
      </w:r>
    </w:p>
    <w:p w14:paraId="06C2C938" w14:textId="77777777" w:rsidR="0081673B" w:rsidRPr="0071138F" w:rsidRDefault="0081673B" w:rsidP="00F92F29">
      <w:pPr>
        <w:pStyle w:val="ListParagraph"/>
        <w:spacing w:after="0" w:line="240" w:lineRule="auto"/>
        <w:ind w:left="0" w:right="-143" w:firstLine="426"/>
        <w:jc w:val="both"/>
        <w:rPr>
          <w:rFonts w:ascii="Times New Roman" w:hAnsi="Times New Roman" w:cs="Times New Roman"/>
          <w:spacing w:val="-8"/>
          <w:sz w:val="24"/>
          <w:szCs w:val="24"/>
        </w:rPr>
      </w:pPr>
    </w:p>
    <w:p w14:paraId="7D7BFCD3" w14:textId="0B1A12B7" w:rsidR="00CB704A" w:rsidRPr="00F377B7" w:rsidRDefault="00CB704A" w:rsidP="00BE3F06">
      <w:pPr>
        <w:spacing w:after="0" w:line="240" w:lineRule="auto"/>
        <w:jc w:val="both"/>
        <w:rPr>
          <w:rFonts w:ascii="Times New Roman" w:hAnsi="Times New Roman" w:cs="Times New Roman"/>
          <w:b/>
          <w:bCs/>
          <w:sz w:val="24"/>
          <w:szCs w:val="24"/>
        </w:rPr>
      </w:pPr>
      <w:r w:rsidRPr="00F377B7">
        <w:rPr>
          <w:rFonts w:ascii="Times New Roman" w:hAnsi="Times New Roman" w:cs="Times New Roman"/>
          <w:b/>
          <w:bCs/>
          <w:sz w:val="24"/>
          <w:szCs w:val="24"/>
        </w:rPr>
        <w:t>Ucapan Terimakasih</w:t>
      </w:r>
    </w:p>
    <w:p w14:paraId="67D5EAC3" w14:textId="05A3F31F" w:rsidR="00B35DB0" w:rsidRDefault="002E1D6B" w:rsidP="00DD5D87">
      <w:pPr>
        <w:spacing w:after="0" w:line="240" w:lineRule="auto"/>
        <w:ind w:firstLine="426"/>
        <w:jc w:val="both"/>
        <w:rPr>
          <w:rFonts w:ascii="Times New Roman" w:hAnsi="Times New Roman" w:cs="Times New Roman"/>
          <w:sz w:val="24"/>
          <w:szCs w:val="24"/>
        </w:rPr>
      </w:pPr>
      <w:r w:rsidRPr="00F377B7">
        <w:rPr>
          <w:rFonts w:ascii="Times New Roman" w:hAnsi="Times New Roman" w:cs="Times New Roman"/>
          <w:sz w:val="24"/>
          <w:szCs w:val="24"/>
        </w:rPr>
        <w:t xml:space="preserve">Pembiayaan keseluruhan penelitian penulis berasal dari </w:t>
      </w:r>
      <w:r w:rsidR="00856AA9">
        <w:rPr>
          <w:rFonts w:ascii="Times New Roman" w:hAnsi="Times New Roman" w:cs="Times New Roman"/>
          <w:sz w:val="24"/>
          <w:szCs w:val="24"/>
        </w:rPr>
        <w:t xml:space="preserve">sumber </w:t>
      </w:r>
      <w:proofErr w:type="gramStart"/>
      <w:r w:rsidR="00856AA9">
        <w:rPr>
          <w:rFonts w:ascii="Times New Roman" w:hAnsi="Times New Roman" w:cs="Times New Roman"/>
          <w:sz w:val="24"/>
          <w:szCs w:val="24"/>
        </w:rPr>
        <w:t>dana</w:t>
      </w:r>
      <w:proofErr w:type="gramEnd"/>
      <w:r w:rsidR="00856AA9">
        <w:rPr>
          <w:rFonts w:ascii="Times New Roman" w:hAnsi="Times New Roman" w:cs="Times New Roman"/>
          <w:sz w:val="24"/>
          <w:szCs w:val="24"/>
        </w:rPr>
        <w:t xml:space="preserve"> DIPA-U</w:t>
      </w:r>
      <w:r w:rsidR="008E37AF">
        <w:rPr>
          <w:rFonts w:ascii="Times New Roman" w:hAnsi="Times New Roman" w:cs="Times New Roman"/>
          <w:sz w:val="24"/>
          <w:szCs w:val="24"/>
        </w:rPr>
        <w:t xml:space="preserve">BT </w:t>
      </w:r>
      <w:r w:rsidR="00E234C8" w:rsidRPr="00F377B7">
        <w:rPr>
          <w:rFonts w:ascii="Times New Roman" w:hAnsi="Times New Roman" w:cs="Times New Roman"/>
          <w:sz w:val="24"/>
          <w:szCs w:val="24"/>
        </w:rPr>
        <w:t>melalui ske</w:t>
      </w:r>
      <w:r w:rsidR="004B3DC9" w:rsidRPr="00F377B7">
        <w:rPr>
          <w:rFonts w:ascii="Times New Roman" w:hAnsi="Times New Roman" w:cs="Times New Roman"/>
          <w:sz w:val="24"/>
          <w:szCs w:val="24"/>
        </w:rPr>
        <w:t>m</w:t>
      </w:r>
      <w:r w:rsidR="00E234C8" w:rsidRPr="00F377B7">
        <w:rPr>
          <w:rFonts w:ascii="Times New Roman" w:hAnsi="Times New Roman" w:cs="Times New Roman"/>
          <w:sz w:val="24"/>
          <w:szCs w:val="24"/>
        </w:rPr>
        <w:t>a</w:t>
      </w:r>
      <w:r w:rsidR="004B3DC9" w:rsidRPr="00F377B7">
        <w:rPr>
          <w:rFonts w:ascii="Times New Roman" w:hAnsi="Times New Roman" w:cs="Times New Roman"/>
          <w:sz w:val="24"/>
          <w:szCs w:val="24"/>
        </w:rPr>
        <w:t xml:space="preserve"> Penelitian </w:t>
      </w:r>
      <w:r w:rsidR="003B58BC" w:rsidRPr="00F377B7">
        <w:rPr>
          <w:rFonts w:ascii="Times New Roman" w:hAnsi="Times New Roman" w:cs="Times New Roman"/>
          <w:sz w:val="24"/>
          <w:szCs w:val="24"/>
        </w:rPr>
        <w:t xml:space="preserve">Berbasis </w:t>
      </w:r>
      <w:r w:rsidRPr="00F377B7">
        <w:rPr>
          <w:rFonts w:ascii="Times New Roman" w:hAnsi="Times New Roman" w:cs="Times New Roman"/>
          <w:sz w:val="24"/>
          <w:szCs w:val="24"/>
        </w:rPr>
        <w:t>Visi Universitas Borneo Tarakan berdasarkan surat keputusan No.202/UN51/KPT/2021.</w:t>
      </w:r>
    </w:p>
    <w:p w14:paraId="7242A54B" w14:textId="77777777" w:rsidR="00BD5DA6" w:rsidRPr="00F377B7" w:rsidRDefault="00BD5DA6" w:rsidP="00DD5D87">
      <w:pPr>
        <w:spacing w:after="0" w:line="240" w:lineRule="auto"/>
        <w:ind w:firstLine="426"/>
        <w:jc w:val="both"/>
        <w:rPr>
          <w:rFonts w:ascii="Times New Roman" w:hAnsi="Times New Roman" w:cs="Times New Roman"/>
          <w:sz w:val="24"/>
          <w:szCs w:val="24"/>
        </w:rPr>
      </w:pPr>
    </w:p>
    <w:p w14:paraId="7798DB57" w14:textId="14FDCE09" w:rsidR="00762046" w:rsidRPr="00F377B7" w:rsidRDefault="00762046" w:rsidP="00263F4F">
      <w:pPr>
        <w:spacing w:after="0" w:line="480" w:lineRule="auto"/>
        <w:jc w:val="center"/>
        <w:rPr>
          <w:rFonts w:ascii="Times New Roman" w:hAnsi="Times New Roman" w:cs="Times New Roman"/>
          <w:b/>
          <w:bCs/>
          <w:sz w:val="24"/>
          <w:szCs w:val="24"/>
        </w:rPr>
      </w:pPr>
      <w:r w:rsidRPr="00F377B7">
        <w:rPr>
          <w:rFonts w:ascii="Times New Roman" w:hAnsi="Times New Roman" w:cs="Times New Roman"/>
          <w:b/>
          <w:bCs/>
          <w:sz w:val="24"/>
          <w:szCs w:val="24"/>
        </w:rPr>
        <w:t>DAFTAR PUSTAKA</w:t>
      </w:r>
    </w:p>
    <w:p w14:paraId="115BBDF9" w14:textId="68D72FAE" w:rsidR="004D4D29" w:rsidRDefault="004D4D29"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sidRPr="00C860CE">
        <w:rPr>
          <w:rFonts w:ascii="Times New Roman" w:hAnsi="Times New Roman" w:cs="Times New Roman"/>
          <w:color w:val="000000"/>
          <w:sz w:val="24"/>
          <w:szCs w:val="24"/>
          <w:lang w:eastAsia="ja-JP"/>
        </w:rPr>
        <w:t xml:space="preserve">Aberoumand A. 2012. </w:t>
      </w:r>
      <w:proofErr w:type="gramStart"/>
      <w:r w:rsidRPr="00C860CE">
        <w:rPr>
          <w:rFonts w:ascii="Times New Roman" w:hAnsi="Times New Roman" w:cs="Times New Roman"/>
          <w:color w:val="000000"/>
          <w:sz w:val="24"/>
          <w:szCs w:val="24"/>
          <w:lang w:eastAsia="ja-JP"/>
        </w:rPr>
        <w:t>Proximate composition of less known some processed and fresh fish species for determination of the nutritive values in Iran.</w:t>
      </w:r>
      <w:proofErr w:type="gramEnd"/>
      <w:r w:rsidRPr="00C860CE">
        <w:rPr>
          <w:rFonts w:ascii="Times New Roman" w:hAnsi="Times New Roman" w:cs="Times New Roman"/>
          <w:color w:val="000000"/>
          <w:sz w:val="24"/>
          <w:szCs w:val="24"/>
          <w:lang w:eastAsia="ja-JP"/>
        </w:rPr>
        <w:t xml:space="preserve"> </w:t>
      </w:r>
      <w:r w:rsidRPr="00FD0987">
        <w:rPr>
          <w:rFonts w:ascii="Times New Roman" w:hAnsi="Times New Roman" w:cs="Times New Roman"/>
          <w:i/>
          <w:color w:val="000000"/>
          <w:sz w:val="24"/>
          <w:szCs w:val="24"/>
          <w:lang w:eastAsia="ja-JP"/>
        </w:rPr>
        <w:t>Journal of Agricultural Technology</w:t>
      </w:r>
      <w:r w:rsidRPr="00C860CE">
        <w:rPr>
          <w:rFonts w:ascii="Times New Roman" w:hAnsi="Times New Roman" w:cs="Times New Roman"/>
          <w:color w:val="000000"/>
          <w:sz w:val="24"/>
          <w:szCs w:val="24"/>
          <w:lang w:eastAsia="ja-JP"/>
        </w:rPr>
        <w:t>, 8(3):917-922.</w:t>
      </w:r>
    </w:p>
    <w:p w14:paraId="781A6525" w14:textId="77777777" w:rsidR="00C860CE" w:rsidRPr="00C860CE" w:rsidRDefault="00C860CE"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224D0C44" w14:textId="702E738C" w:rsidR="004D4D29" w:rsidRDefault="004D4D29"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sidRPr="00C860CE">
        <w:rPr>
          <w:rFonts w:ascii="Times New Roman" w:hAnsi="Times New Roman" w:cs="Times New Roman"/>
          <w:color w:val="000000"/>
          <w:sz w:val="24"/>
          <w:szCs w:val="24"/>
          <w:lang w:eastAsia="ja-JP"/>
        </w:rPr>
        <w:t xml:space="preserve">Ansari AA, Trivedi S, Saggu S, Rehman H. 2014. </w:t>
      </w:r>
      <w:proofErr w:type="gramStart"/>
      <w:r w:rsidRPr="00C860CE">
        <w:rPr>
          <w:rFonts w:ascii="Times New Roman" w:hAnsi="Times New Roman" w:cs="Times New Roman"/>
          <w:color w:val="000000"/>
          <w:sz w:val="24"/>
          <w:szCs w:val="24"/>
          <w:lang w:eastAsia="ja-JP"/>
        </w:rPr>
        <w:t>Mudskipper :</w:t>
      </w:r>
      <w:proofErr w:type="gramEnd"/>
      <w:r w:rsidRPr="00C860CE">
        <w:rPr>
          <w:rFonts w:ascii="Times New Roman" w:hAnsi="Times New Roman" w:cs="Times New Roman"/>
          <w:color w:val="000000"/>
          <w:sz w:val="24"/>
          <w:szCs w:val="24"/>
          <w:lang w:eastAsia="ja-JP"/>
        </w:rPr>
        <w:t xml:space="preserve"> A biological indicator for environmental monitoring and assessment of coastal waters.</w:t>
      </w:r>
      <w:r w:rsidR="00FD0987">
        <w:rPr>
          <w:rFonts w:ascii="Times New Roman" w:hAnsi="Times New Roman" w:cs="Times New Roman"/>
          <w:color w:val="000000"/>
          <w:sz w:val="24"/>
          <w:szCs w:val="24"/>
          <w:lang w:eastAsia="ja-JP"/>
        </w:rPr>
        <w:t xml:space="preserve"> </w:t>
      </w:r>
      <w:r w:rsidR="00FD0987" w:rsidRPr="00702CBE">
        <w:rPr>
          <w:rFonts w:ascii="Times New Roman" w:hAnsi="Times New Roman" w:cs="Times New Roman"/>
          <w:i/>
          <w:color w:val="000000"/>
          <w:sz w:val="24"/>
          <w:szCs w:val="24"/>
          <w:lang w:eastAsia="ja-JP"/>
        </w:rPr>
        <w:t>Journal of Entimology and Zoology Studies</w:t>
      </w:r>
      <w:r w:rsidR="00FD0987">
        <w:rPr>
          <w:rFonts w:ascii="Times New Roman" w:hAnsi="Times New Roman" w:cs="Times New Roman"/>
          <w:color w:val="000000"/>
          <w:sz w:val="24"/>
          <w:szCs w:val="24"/>
          <w:lang w:eastAsia="ja-JP"/>
        </w:rPr>
        <w:t>,</w:t>
      </w:r>
      <w:r w:rsidRPr="00C860CE">
        <w:rPr>
          <w:rFonts w:ascii="Times New Roman" w:hAnsi="Times New Roman" w:cs="Times New Roman"/>
          <w:color w:val="000000"/>
          <w:sz w:val="24"/>
          <w:szCs w:val="24"/>
          <w:lang w:eastAsia="ja-JP"/>
        </w:rPr>
        <w:t xml:space="preserve"> 2(6):22-33.</w:t>
      </w:r>
    </w:p>
    <w:p w14:paraId="27A724F8" w14:textId="77777777" w:rsidR="00C860CE" w:rsidRPr="00C860CE" w:rsidRDefault="00C860CE"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42CF5820" w14:textId="77777777" w:rsidR="00D61D51" w:rsidRDefault="00D61D51"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sidRPr="00C860CE">
        <w:rPr>
          <w:rFonts w:ascii="Times New Roman" w:hAnsi="Times New Roman" w:cs="Times New Roman"/>
          <w:color w:val="000000"/>
          <w:sz w:val="24"/>
          <w:szCs w:val="24"/>
          <w:lang w:eastAsia="ja-JP"/>
        </w:rPr>
        <w:t xml:space="preserve">[AOAC] </w:t>
      </w:r>
      <w:proofErr w:type="gramStart"/>
      <w:r w:rsidRPr="00C860CE">
        <w:rPr>
          <w:rFonts w:ascii="Times New Roman" w:hAnsi="Times New Roman" w:cs="Times New Roman"/>
          <w:color w:val="000000"/>
          <w:sz w:val="24"/>
          <w:szCs w:val="24"/>
          <w:lang w:eastAsia="ja-JP"/>
        </w:rPr>
        <w:t>Association of Official Analytical Chemistry.</w:t>
      </w:r>
      <w:proofErr w:type="gramEnd"/>
      <w:r w:rsidRPr="00C860CE">
        <w:rPr>
          <w:rFonts w:ascii="Times New Roman" w:hAnsi="Times New Roman" w:cs="Times New Roman"/>
          <w:color w:val="000000"/>
          <w:sz w:val="24"/>
          <w:szCs w:val="24"/>
          <w:lang w:eastAsia="ja-JP"/>
        </w:rPr>
        <w:t xml:space="preserve"> 1995. </w:t>
      </w:r>
      <w:r w:rsidRPr="00C860CE">
        <w:rPr>
          <w:rFonts w:ascii="Times New Roman" w:hAnsi="Times New Roman" w:cs="Times New Roman"/>
          <w:i/>
          <w:color w:val="000000"/>
          <w:sz w:val="24"/>
          <w:szCs w:val="24"/>
          <w:lang w:eastAsia="ja-JP"/>
        </w:rPr>
        <w:t>Official methods of analysis</w:t>
      </w:r>
      <w:r w:rsidRPr="00C860CE">
        <w:rPr>
          <w:rFonts w:ascii="Times New Roman" w:hAnsi="Times New Roman" w:cs="Times New Roman"/>
          <w:color w:val="000000"/>
          <w:sz w:val="24"/>
          <w:szCs w:val="24"/>
          <w:lang w:eastAsia="ja-JP"/>
        </w:rPr>
        <w:t xml:space="preserve">. Marylandn (US): Association of Official Analytical Chemists Inc. </w:t>
      </w:r>
    </w:p>
    <w:p w14:paraId="5242008E" w14:textId="77777777" w:rsidR="00C860CE" w:rsidRPr="00C860CE" w:rsidRDefault="00C860CE"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499D3E44" w14:textId="77777777" w:rsidR="00C860CE" w:rsidRDefault="007665BE"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sidRPr="00C860CE">
        <w:rPr>
          <w:rFonts w:ascii="Times New Roman" w:hAnsi="Times New Roman" w:cs="Times New Roman"/>
          <w:color w:val="000000"/>
          <w:sz w:val="24"/>
          <w:szCs w:val="24"/>
          <w:lang w:eastAsia="ja-JP"/>
        </w:rPr>
        <w:t xml:space="preserve">Asshidiq HN, Rozirwan, Hendri M. 2020. </w:t>
      </w:r>
      <w:proofErr w:type="gramStart"/>
      <w:r w:rsidRPr="00C860CE">
        <w:rPr>
          <w:rFonts w:ascii="Times New Roman" w:hAnsi="Times New Roman" w:cs="Times New Roman"/>
          <w:color w:val="000000"/>
          <w:sz w:val="24"/>
          <w:szCs w:val="24"/>
          <w:lang w:eastAsia="ja-JP"/>
        </w:rPr>
        <w:t>Uji toksisitas ekstrak ikan glodok (</w:t>
      </w:r>
      <w:r w:rsidRPr="00C860CE">
        <w:rPr>
          <w:rFonts w:ascii="Times New Roman" w:hAnsi="Times New Roman" w:cs="Times New Roman"/>
          <w:i/>
          <w:color w:val="000000"/>
          <w:sz w:val="24"/>
          <w:szCs w:val="24"/>
          <w:lang w:eastAsia="ja-JP"/>
        </w:rPr>
        <w:t>P. boddarti</w:t>
      </w:r>
      <w:r w:rsidRPr="00C860CE">
        <w:rPr>
          <w:rFonts w:ascii="Times New Roman" w:hAnsi="Times New Roman" w:cs="Times New Roman"/>
          <w:color w:val="000000"/>
          <w:sz w:val="24"/>
          <w:szCs w:val="24"/>
          <w:lang w:eastAsia="ja-JP"/>
        </w:rPr>
        <w:t>) yang diambil dari perairan pulau paying sungai musi dengan metode Brine Shrimp Lethality Test (BSLT).</w:t>
      </w:r>
      <w:proofErr w:type="gramEnd"/>
      <w:r w:rsidRPr="00C860CE">
        <w:rPr>
          <w:rFonts w:ascii="Times New Roman" w:hAnsi="Times New Roman" w:cs="Times New Roman"/>
          <w:color w:val="000000"/>
          <w:sz w:val="24"/>
          <w:szCs w:val="24"/>
          <w:lang w:eastAsia="ja-JP"/>
        </w:rPr>
        <w:t xml:space="preserve"> </w:t>
      </w:r>
      <w:r w:rsidRPr="00C860CE">
        <w:rPr>
          <w:rFonts w:ascii="Times New Roman" w:hAnsi="Times New Roman" w:cs="Times New Roman"/>
          <w:i/>
          <w:color w:val="000000"/>
          <w:sz w:val="24"/>
          <w:szCs w:val="24"/>
          <w:lang w:eastAsia="ja-JP"/>
        </w:rPr>
        <w:t>Maspari Journal</w:t>
      </w:r>
      <w:r w:rsidRPr="00C860CE">
        <w:rPr>
          <w:rFonts w:ascii="Times New Roman" w:hAnsi="Times New Roman" w:cs="Times New Roman"/>
          <w:color w:val="000000"/>
          <w:sz w:val="24"/>
          <w:szCs w:val="24"/>
          <w:lang w:eastAsia="ja-JP"/>
        </w:rPr>
        <w:t>, 12(1):9-18.</w:t>
      </w:r>
    </w:p>
    <w:p w14:paraId="02F8B904" w14:textId="77777777" w:rsidR="00C860CE" w:rsidRDefault="00C860CE"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6730C1DB" w14:textId="77777777" w:rsidR="00C860CE" w:rsidRDefault="000A20BE"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sidRPr="00C860CE">
        <w:rPr>
          <w:rFonts w:ascii="Times New Roman" w:hAnsi="Times New Roman" w:cs="Times New Roman"/>
          <w:sz w:val="24"/>
          <w:szCs w:val="24"/>
        </w:rPr>
        <w:t xml:space="preserve">Ciptawati E, Rachman IB, Rusdi HO, Alvionita M. 2021. Analisis perbandingan proses pengolahan ikan lele terhadap </w:t>
      </w:r>
      <w:proofErr w:type="gramStart"/>
      <w:r w:rsidRPr="00C860CE">
        <w:rPr>
          <w:rFonts w:ascii="Times New Roman" w:hAnsi="Times New Roman" w:cs="Times New Roman"/>
          <w:sz w:val="24"/>
          <w:szCs w:val="24"/>
        </w:rPr>
        <w:t>kadar</w:t>
      </w:r>
      <w:proofErr w:type="gramEnd"/>
      <w:r w:rsidRPr="00C860CE">
        <w:rPr>
          <w:rFonts w:ascii="Times New Roman" w:hAnsi="Times New Roman" w:cs="Times New Roman"/>
          <w:sz w:val="24"/>
          <w:szCs w:val="24"/>
        </w:rPr>
        <w:t xml:space="preserve"> nutrisinya. </w:t>
      </w:r>
      <w:r w:rsidRPr="00515C22">
        <w:rPr>
          <w:rFonts w:ascii="Times New Roman" w:hAnsi="Times New Roman" w:cs="Times New Roman"/>
          <w:i/>
          <w:sz w:val="24"/>
          <w:szCs w:val="24"/>
        </w:rPr>
        <w:t>Indonesian Journal of Chemical Analysis</w:t>
      </w:r>
      <w:r w:rsidRPr="00C860CE">
        <w:rPr>
          <w:rFonts w:ascii="Times New Roman" w:hAnsi="Times New Roman" w:cs="Times New Roman"/>
          <w:sz w:val="24"/>
          <w:szCs w:val="24"/>
        </w:rPr>
        <w:t>, 4(1):40-46.</w:t>
      </w:r>
    </w:p>
    <w:p w14:paraId="464C920B" w14:textId="77777777" w:rsidR="00C860CE" w:rsidRDefault="00C860CE"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3EF43FC0" w14:textId="0EA4640C" w:rsidR="00C860CE" w:rsidRDefault="00515C22"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roofErr w:type="gramStart"/>
      <w:r>
        <w:rPr>
          <w:rFonts w:ascii="Times New Roman" w:hAnsi="Times New Roman" w:cs="Times New Roman"/>
          <w:sz w:val="24"/>
          <w:szCs w:val="24"/>
        </w:rPr>
        <w:t>Cruz NE, Cruz PE, Suárez</w:t>
      </w:r>
      <w:r w:rsidR="00AB2798">
        <w:rPr>
          <w:rFonts w:ascii="Times New Roman" w:hAnsi="Times New Roman" w:cs="Times New Roman"/>
          <w:sz w:val="24"/>
          <w:szCs w:val="24"/>
        </w:rPr>
        <w:t xml:space="preserve"> H. </w:t>
      </w:r>
      <w:r w:rsidR="002F704C">
        <w:rPr>
          <w:rFonts w:ascii="Times New Roman" w:hAnsi="Times New Roman" w:cs="Times New Roman"/>
          <w:sz w:val="24"/>
          <w:szCs w:val="24"/>
        </w:rPr>
        <w:t>2012</w:t>
      </w:r>
      <w:r w:rsidR="000426CD" w:rsidRPr="00C860CE">
        <w:rPr>
          <w:rFonts w:ascii="Times New Roman" w:hAnsi="Times New Roman" w:cs="Times New Roman"/>
          <w:sz w:val="24"/>
          <w:szCs w:val="24"/>
        </w:rPr>
        <w:t>.</w:t>
      </w:r>
      <w:proofErr w:type="gramEnd"/>
      <w:r w:rsidR="000426CD" w:rsidRPr="00C860CE">
        <w:rPr>
          <w:rFonts w:ascii="Times New Roman" w:hAnsi="Times New Roman" w:cs="Times New Roman"/>
          <w:sz w:val="24"/>
          <w:szCs w:val="24"/>
        </w:rPr>
        <w:t xml:space="preserve"> Characterization of the Nutritional Quality of the Meat in Som</w:t>
      </w:r>
      <w:r w:rsidR="002F5151">
        <w:rPr>
          <w:rFonts w:ascii="Times New Roman" w:hAnsi="Times New Roman" w:cs="Times New Roman"/>
          <w:sz w:val="24"/>
          <w:szCs w:val="24"/>
        </w:rPr>
        <w:t>e Species of Catfish: A Review</w:t>
      </w:r>
      <w:proofErr w:type="gramStart"/>
      <w:r w:rsidR="002F5151">
        <w:rPr>
          <w:rFonts w:ascii="Times New Roman" w:hAnsi="Times New Roman" w:cs="Times New Roman"/>
          <w:sz w:val="24"/>
          <w:szCs w:val="24"/>
        </w:rPr>
        <w:t>:</w:t>
      </w:r>
      <w:r w:rsidR="000426CD" w:rsidRPr="002F5151">
        <w:rPr>
          <w:rFonts w:ascii="Times New Roman" w:hAnsi="Times New Roman" w:cs="Times New Roman"/>
          <w:i/>
          <w:sz w:val="24"/>
          <w:szCs w:val="24"/>
        </w:rPr>
        <w:t>The</w:t>
      </w:r>
      <w:proofErr w:type="gramEnd"/>
      <w:r w:rsidR="000426CD" w:rsidRPr="002F5151">
        <w:rPr>
          <w:rFonts w:ascii="Times New Roman" w:hAnsi="Times New Roman" w:cs="Times New Roman"/>
          <w:i/>
          <w:sz w:val="24"/>
          <w:szCs w:val="24"/>
        </w:rPr>
        <w:t xml:space="preserve"> Revista Facultad Nacional De Agronomía Medellín</w:t>
      </w:r>
      <w:r w:rsidR="000426CD" w:rsidRPr="00C860CE">
        <w:rPr>
          <w:rFonts w:ascii="Times New Roman" w:hAnsi="Times New Roman" w:cs="Times New Roman"/>
          <w:sz w:val="24"/>
          <w:szCs w:val="24"/>
        </w:rPr>
        <w:t>, 65(2):6799-6709.</w:t>
      </w:r>
    </w:p>
    <w:p w14:paraId="66F1315E" w14:textId="77777777" w:rsidR="00C860CE" w:rsidRDefault="00C860CE"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10B44706" w14:textId="77777777" w:rsidR="00A41561" w:rsidRDefault="007829FA" w:rsidP="00A41561">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roofErr w:type="gramStart"/>
      <w:r>
        <w:rPr>
          <w:rFonts w:ascii="Times New Roman" w:hAnsi="Times New Roman" w:cs="Times New Roman"/>
          <w:sz w:val="24"/>
          <w:szCs w:val="24"/>
        </w:rPr>
        <w:t>Fabiola H dan Martha</w:t>
      </w:r>
      <w:r w:rsidR="00073AE6">
        <w:rPr>
          <w:rFonts w:ascii="Times New Roman" w:hAnsi="Times New Roman" w:cs="Times New Roman"/>
          <w:sz w:val="24"/>
          <w:szCs w:val="24"/>
        </w:rPr>
        <w:t xml:space="preserve"> E. 2012</w:t>
      </w:r>
      <w:r w:rsidR="000426CD" w:rsidRPr="00C860CE">
        <w:rPr>
          <w:rFonts w:ascii="Times New Roman" w:hAnsi="Times New Roman" w:cs="Times New Roman"/>
          <w:sz w:val="24"/>
          <w:szCs w:val="24"/>
        </w:rPr>
        <w:t>.</w:t>
      </w:r>
      <w:proofErr w:type="gramEnd"/>
      <w:r w:rsidR="000426CD" w:rsidRPr="00C860CE">
        <w:rPr>
          <w:rFonts w:ascii="Times New Roman" w:hAnsi="Times New Roman" w:cs="Times New Roman"/>
          <w:sz w:val="24"/>
          <w:szCs w:val="24"/>
        </w:rPr>
        <w:t xml:space="preserve"> </w:t>
      </w:r>
      <w:proofErr w:type="gramStart"/>
      <w:r w:rsidR="000426CD" w:rsidRPr="00C860CE">
        <w:rPr>
          <w:rFonts w:ascii="Times New Roman" w:hAnsi="Times New Roman" w:cs="Times New Roman"/>
          <w:sz w:val="24"/>
          <w:szCs w:val="24"/>
        </w:rPr>
        <w:t>Nutritional richness and importance of the consumption of tilapia in the Papaloapan Region.</w:t>
      </w:r>
      <w:proofErr w:type="gramEnd"/>
      <w:r w:rsidR="000426CD" w:rsidRPr="00C860CE">
        <w:rPr>
          <w:rFonts w:ascii="Times New Roman" w:hAnsi="Times New Roman" w:cs="Times New Roman"/>
          <w:sz w:val="24"/>
          <w:szCs w:val="24"/>
        </w:rPr>
        <w:t xml:space="preserve"> </w:t>
      </w:r>
      <w:proofErr w:type="gramStart"/>
      <w:r w:rsidR="000426CD" w:rsidRPr="00073AE6">
        <w:rPr>
          <w:rFonts w:ascii="Times New Roman" w:hAnsi="Times New Roman" w:cs="Times New Roman"/>
          <w:i/>
          <w:sz w:val="24"/>
          <w:szCs w:val="24"/>
        </w:rPr>
        <w:t>Revista electrónica de Veterinaria</w:t>
      </w:r>
      <w:r w:rsidR="00073AE6">
        <w:rPr>
          <w:rFonts w:ascii="Times New Roman" w:hAnsi="Times New Roman" w:cs="Times New Roman"/>
          <w:sz w:val="24"/>
          <w:szCs w:val="24"/>
        </w:rPr>
        <w:t>, 13:</w:t>
      </w:r>
      <w:r w:rsidR="000426CD" w:rsidRPr="00C860CE">
        <w:rPr>
          <w:rFonts w:ascii="Times New Roman" w:hAnsi="Times New Roman" w:cs="Times New Roman"/>
          <w:sz w:val="24"/>
          <w:szCs w:val="24"/>
        </w:rPr>
        <w:t>6-12.</w:t>
      </w:r>
      <w:proofErr w:type="gramEnd"/>
    </w:p>
    <w:p w14:paraId="23C60711" w14:textId="77777777" w:rsidR="00A41561" w:rsidRDefault="00A41561" w:rsidP="00A41561">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3787A522" w14:textId="77777777" w:rsidR="00A41561" w:rsidRDefault="000426CD" w:rsidP="00A41561">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roofErr w:type="gramStart"/>
      <w:r w:rsidRPr="00C860CE">
        <w:rPr>
          <w:rFonts w:ascii="Times New Roman" w:hAnsi="Times New Roman" w:cs="Times New Roman"/>
          <w:sz w:val="24"/>
          <w:szCs w:val="24"/>
        </w:rPr>
        <w:t>Fitri AS dan Fitriana YAN.</w:t>
      </w:r>
      <w:proofErr w:type="gramEnd"/>
      <w:r w:rsidRPr="00C860CE">
        <w:rPr>
          <w:rFonts w:ascii="Times New Roman" w:hAnsi="Times New Roman" w:cs="Times New Roman"/>
          <w:sz w:val="24"/>
          <w:szCs w:val="24"/>
        </w:rPr>
        <w:t xml:space="preserve"> 2020. Analisis Senyawa Kimia Pada Karbohidrat. </w:t>
      </w:r>
      <w:r w:rsidRPr="00A41561">
        <w:rPr>
          <w:rFonts w:ascii="Times New Roman" w:hAnsi="Times New Roman" w:cs="Times New Roman"/>
          <w:i/>
          <w:sz w:val="24"/>
          <w:szCs w:val="24"/>
        </w:rPr>
        <w:t>Sainteks</w:t>
      </w:r>
      <w:r w:rsidRPr="00C860CE">
        <w:rPr>
          <w:rFonts w:ascii="Times New Roman" w:hAnsi="Times New Roman" w:cs="Times New Roman"/>
          <w:sz w:val="24"/>
          <w:szCs w:val="24"/>
        </w:rPr>
        <w:t>, 17(1):45-52.</w:t>
      </w:r>
    </w:p>
    <w:p w14:paraId="70390A1D" w14:textId="77777777" w:rsidR="00A41561" w:rsidRDefault="00A41561" w:rsidP="00A41561">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18043211" w14:textId="2BFF4E25" w:rsidR="00C860CE" w:rsidRDefault="007665BE" w:rsidP="00A41561">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roofErr w:type="gramStart"/>
      <w:r w:rsidRPr="00C860CE">
        <w:rPr>
          <w:rFonts w:ascii="Times New Roman" w:hAnsi="Times New Roman" w:cs="Times New Roman"/>
          <w:sz w:val="24"/>
          <w:szCs w:val="24"/>
        </w:rPr>
        <w:t>Gusrina.</w:t>
      </w:r>
      <w:proofErr w:type="gramEnd"/>
      <w:r w:rsidRPr="00C860CE">
        <w:rPr>
          <w:rFonts w:ascii="Times New Roman" w:hAnsi="Times New Roman" w:cs="Times New Roman"/>
          <w:sz w:val="24"/>
          <w:szCs w:val="24"/>
        </w:rPr>
        <w:t xml:space="preserve"> 2008. </w:t>
      </w:r>
      <w:r w:rsidRPr="003F52DE">
        <w:rPr>
          <w:rFonts w:ascii="Times New Roman" w:hAnsi="Times New Roman" w:cs="Times New Roman"/>
          <w:i/>
          <w:sz w:val="24"/>
          <w:szCs w:val="24"/>
        </w:rPr>
        <w:t>Budidaya ikan jilid 2</w:t>
      </w:r>
      <w:r w:rsidRPr="00C860CE">
        <w:rPr>
          <w:rFonts w:ascii="Times New Roman" w:hAnsi="Times New Roman" w:cs="Times New Roman"/>
          <w:sz w:val="24"/>
          <w:szCs w:val="24"/>
        </w:rPr>
        <w:t xml:space="preserve">. </w:t>
      </w:r>
      <w:r w:rsidR="003F52DE">
        <w:rPr>
          <w:rFonts w:ascii="Times New Roman" w:hAnsi="Times New Roman" w:cs="Times New Roman"/>
          <w:sz w:val="24"/>
          <w:szCs w:val="24"/>
        </w:rPr>
        <w:t>Jakarta (ID):</w:t>
      </w:r>
      <w:r w:rsidR="003F52DE" w:rsidRPr="003F52DE">
        <w:rPr>
          <w:rFonts w:ascii="Times New Roman" w:hAnsi="Times New Roman" w:cs="Times New Roman"/>
          <w:sz w:val="24"/>
          <w:szCs w:val="24"/>
        </w:rPr>
        <w:t xml:space="preserve"> </w:t>
      </w:r>
      <w:r w:rsidR="003F52DE" w:rsidRPr="00C860CE">
        <w:rPr>
          <w:rFonts w:ascii="Times New Roman" w:hAnsi="Times New Roman" w:cs="Times New Roman"/>
          <w:sz w:val="24"/>
          <w:szCs w:val="24"/>
        </w:rPr>
        <w:t>Departem</w:t>
      </w:r>
      <w:r w:rsidR="003F52DE">
        <w:rPr>
          <w:rFonts w:ascii="Times New Roman" w:hAnsi="Times New Roman" w:cs="Times New Roman"/>
          <w:sz w:val="24"/>
          <w:szCs w:val="24"/>
        </w:rPr>
        <w:t>en pendidikan nasional.</w:t>
      </w:r>
    </w:p>
    <w:p w14:paraId="7769C460" w14:textId="77777777" w:rsidR="00C860CE" w:rsidRDefault="00C860CE"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19EF1AF2" w14:textId="69EC60DE" w:rsidR="00C860CE" w:rsidRDefault="000D6715"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roofErr w:type="gramStart"/>
      <w:r>
        <w:rPr>
          <w:rFonts w:ascii="Times New Roman" w:hAnsi="Times New Roman" w:cs="Times New Roman"/>
          <w:sz w:val="24"/>
          <w:szCs w:val="24"/>
        </w:rPr>
        <w:t>Hafiluddin, Perwitasari Y</w:t>
      </w:r>
      <w:r w:rsidR="004D4D29" w:rsidRPr="00C860CE">
        <w:rPr>
          <w:rFonts w:ascii="Times New Roman" w:hAnsi="Times New Roman" w:cs="Times New Roman"/>
          <w:sz w:val="24"/>
          <w:szCs w:val="24"/>
        </w:rPr>
        <w:t xml:space="preserve">, </w:t>
      </w:r>
      <w:r>
        <w:rPr>
          <w:rFonts w:ascii="Times New Roman" w:hAnsi="Times New Roman" w:cs="Times New Roman"/>
          <w:sz w:val="24"/>
          <w:szCs w:val="24"/>
        </w:rPr>
        <w:t>dan Budiarto</w:t>
      </w:r>
      <w:r w:rsidR="00FF0AC9">
        <w:rPr>
          <w:rFonts w:ascii="Times New Roman" w:hAnsi="Times New Roman" w:cs="Times New Roman"/>
          <w:sz w:val="24"/>
          <w:szCs w:val="24"/>
        </w:rPr>
        <w:t xml:space="preserve"> S. 2014</w:t>
      </w:r>
      <w:r w:rsidR="004D4D29" w:rsidRPr="00C860CE">
        <w:rPr>
          <w:rFonts w:ascii="Times New Roman" w:hAnsi="Times New Roman" w:cs="Times New Roman"/>
          <w:sz w:val="24"/>
          <w:szCs w:val="24"/>
        </w:rPr>
        <w:t>.</w:t>
      </w:r>
      <w:proofErr w:type="gramEnd"/>
      <w:r w:rsidR="004D4D29" w:rsidRPr="00C860CE">
        <w:rPr>
          <w:rFonts w:ascii="Times New Roman" w:hAnsi="Times New Roman" w:cs="Times New Roman"/>
          <w:sz w:val="24"/>
          <w:szCs w:val="24"/>
        </w:rPr>
        <w:t xml:space="preserve"> </w:t>
      </w:r>
      <w:proofErr w:type="gramStart"/>
      <w:r w:rsidR="004D4D29" w:rsidRPr="00C860CE">
        <w:rPr>
          <w:rFonts w:ascii="Times New Roman" w:hAnsi="Times New Roman" w:cs="Times New Roman"/>
          <w:sz w:val="24"/>
          <w:szCs w:val="24"/>
        </w:rPr>
        <w:t>Analisis kandungan gizi dan bau lumpur ikan bandeng (Chanos chanos) dari dua lokasi yang berbeda.</w:t>
      </w:r>
      <w:proofErr w:type="gramEnd"/>
      <w:r w:rsidR="004D4D29" w:rsidRPr="00C860CE">
        <w:rPr>
          <w:rFonts w:ascii="Times New Roman" w:hAnsi="Times New Roman" w:cs="Times New Roman"/>
          <w:sz w:val="24"/>
          <w:szCs w:val="24"/>
        </w:rPr>
        <w:t xml:space="preserve"> </w:t>
      </w:r>
      <w:r w:rsidR="004D4D29" w:rsidRPr="00A41561">
        <w:rPr>
          <w:rFonts w:ascii="Times New Roman" w:hAnsi="Times New Roman" w:cs="Times New Roman"/>
          <w:i/>
          <w:sz w:val="24"/>
          <w:szCs w:val="24"/>
        </w:rPr>
        <w:t>Jurnal Kelautan</w:t>
      </w:r>
      <w:r w:rsidR="004D4D29" w:rsidRPr="00C860CE">
        <w:rPr>
          <w:rFonts w:ascii="Times New Roman" w:hAnsi="Times New Roman" w:cs="Times New Roman"/>
          <w:sz w:val="24"/>
          <w:szCs w:val="24"/>
        </w:rPr>
        <w:t>, 7(1): 33-34.</w:t>
      </w:r>
    </w:p>
    <w:p w14:paraId="096E93A6" w14:textId="77777777" w:rsidR="00C860CE" w:rsidRDefault="00C860CE"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4600D98A" w14:textId="5A27589E" w:rsidR="00C860CE" w:rsidRDefault="00F5276D"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Pr>
          <w:rFonts w:ascii="Times New Roman" w:hAnsi="Times New Roman" w:cs="Times New Roman"/>
          <w:sz w:val="24"/>
          <w:szCs w:val="24"/>
        </w:rPr>
        <w:t>Hilman</w:t>
      </w:r>
      <w:r w:rsidR="00C860CE" w:rsidRPr="00C860CE">
        <w:rPr>
          <w:rFonts w:ascii="Times New Roman" w:hAnsi="Times New Roman" w:cs="Times New Roman"/>
          <w:sz w:val="24"/>
          <w:szCs w:val="24"/>
        </w:rPr>
        <w:t xml:space="preserve"> M. 2008. Pemanfaatan Cangkang Rajungan (Portunus sp.) sebagai Alternatif Sumber Kalsium dalam Kerupuk</w:t>
      </w:r>
      <w:r w:rsidR="005F0251">
        <w:rPr>
          <w:rFonts w:ascii="Times New Roman" w:hAnsi="Times New Roman" w:cs="Times New Roman"/>
          <w:sz w:val="24"/>
          <w:szCs w:val="24"/>
        </w:rPr>
        <w:t xml:space="preserve"> </w:t>
      </w:r>
      <w:r w:rsidR="00C860CE" w:rsidRPr="00C860CE">
        <w:rPr>
          <w:rFonts w:ascii="Times New Roman" w:hAnsi="Times New Roman" w:cs="Times New Roman"/>
          <w:sz w:val="24"/>
          <w:szCs w:val="24"/>
        </w:rPr>
        <w:t>[skripsi] Bogor</w:t>
      </w:r>
      <w:r w:rsidR="00AC2629">
        <w:rPr>
          <w:rFonts w:ascii="Times New Roman" w:hAnsi="Times New Roman" w:cs="Times New Roman"/>
          <w:sz w:val="24"/>
          <w:szCs w:val="24"/>
        </w:rPr>
        <w:t xml:space="preserve"> (ID)</w:t>
      </w:r>
      <w:r w:rsidR="00C860CE" w:rsidRPr="00C860CE">
        <w:rPr>
          <w:rFonts w:ascii="Times New Roman" w:hAnsi="Times New Roman" w:cs="Times New Roman"/>
          <w:sz w:val="24"/>
          <w:szCs w:val="24"/>
        </w:rPr>
        <w:t>: Fakultas Perikanan dan Ilmu Kelautan, Institut Pertanian Bogor.</w:t>
      </w:r>
    </w:p>
    <w:p w14:paraId="6ED387EB" w14:textId="77777777" w:rsidR="00C860CE" w:rsidRDefault="00C860CE"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0A999E46" w14:textId="77777777" w:rsidR="00C860CE" w:rsidRDefault="004D4D29"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roofErr w:type="gramStart"/>
      <w:r w:rsidRPr="00C860CE">
        <w:rPr>
          <w:rFonts w:ascii="Times New Roman" w:hAnsi="Times New Roman" w:cs="Times New Roman"/>
          <w:sz w:val="24"/>
          <w:szCs w:val="24"/>
        </w:rPr>
        <w:t>Lorenz K dan Lal R. 2005.</w:t>
      </w:r>
      <w:proofErr w:type="gramEnd"/>
      <w:r w:rsidRPr="00C860CE">
        <w:rPr>
          <w:rFonts w:ascii="Times New Roman" w:hAnsi="Times New Roman" w:cs="Times New Roman"/>
          <w:sz w:val="24"/>
          <w:szCs w:val="24"/>
        </w:rPr>
        <w:t xml:space="preserve"> The depth distribution of soil organic carbon in relation to land use and management and the potential of carbon sequestration in subsoil horizons. </w:t>
      </w:r>
      <w:r w:rsidRPr="00C95300">
        <w:rPr>
          <w:rFonts w:ascii="Times New Roman" w:hAnsi="Times New Roman" w:cs="Times New Roman"/>
          <w:i/>
          <w:sz w:val="24"/>
          <w:szCs w:val="24"/>
        </w:rPr>
        <w:t>Advance in Agronomy</w:t>
      </w:r>
      <w:r w:rsidRPr="00C860CE">
        <w:rPr>
          <w:rFonts w:ascii="Times New Roman" w:hAnsi="Times New Roman" w:cs="Times New Roman"/>
          <w:sz w:val="24"/>
          <w:szCs w:val="24"/>
        </w:rPr>
        <w:t>, 88:35-66.</w:t>
      </w:r>
    </w:p>
    <w:p w14:paraId="0457D8EE" w14:textId="77777777" w:rsidR="00C860CE" w:rsidRDefault="00C860CE"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19A02295" w14:textId="78C92C7D" w:rsidR="00334405" w:rsidRDefault="00334405" w:rsidP="00334405">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Murniati N dan Hasan R. 2016.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Populasi ikan gelodok (Periophthalmus modestus) di Kawasan Hutan Mangrove Kualo Lingkar Barat Bengkulu.</w:t>
      </w:r>
      <w:proofErr w:type="gramEnd"/>
      <w:r>
        <w:rPr>
          <w:rFonts w:ascii="Times New Roman" w:hAnsi="Times New Roman" w:cs="Times New Roman"/>
          <w:sz w:val="24"/>
          <w:szCs w:val="24"/>
        </w:rPr>
        <w:t xml:space="preserve"> </w:t>
      </w:r>
      <w:r w:rsidRPr="00D07FFE">
        <w:rPr>
          <w:rFonts w:ascii="Times New Roman" w:hAnsi="Times New Roman" w:cs="Times New Roman"/>
          <w:i/>
          <w:sz w:val="24"/>
          <w:szCs w:val="24"/>
        </w:rPr>
        <w:t>Jurnal Gradien</w:t>
      </w:r>
      <w:r>
        <w:rPr>
          <w:rFonts w:ascii="Times New Roman" w:hAnsi="Times New Roman" w:cs="Times New Roman"/>
          <w:sz w:val="24"/>
          <w:szCs w:val="24"/>
        </w:rPr>
        <w:t>, 12(1):1159-1164.</w:t>
      </w:r>
    </w:p>
    <w:p w14:paraId="624BAB7E" w14:textId="77777777" w:rsidR="00334405" w:rsidRDefault="00334405" w:rsidP="00334405">
      <w:pPr>
        <w:autoSpaceDE w:val="0"/>
        <w:autoSpaceDN w:val="0"/>
        <w:adjustRightInd w:val="0"/>
        <w:spacing w:after="0" w:line="240" w:lineRule="auto"/>
        <w:ind w:left="567" w:hanging="567"/>
        <w:jc w:val="both"/>
        <w:rPr>
          <w:rFonts w:ascii="Times New Roman" w:hAnsi="Times New Roman" w:cs="Times New Roman"/>
          <w:sz w:val="24"/>
          <w:szCs w:val="24"/>
        </w:rPr>
      </w:pPr>
    </w:p>
    <w:p w14:paraId="1257E883" w14:textId="385D8BA0" w:rsidR="00C860CE" w:rsidRPr="00334405" w:rsidRDefault="00B10980" w:rsidP="00334405">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Nurhayati T, </w:t>
      </w:r>
      <w:r w:rsidR="00D61D51" w:rsidRPr="00C860CE">
        <w:rPr>
          <w:rFonts w:ascii="Times New Roman" w:hAnsi="Times New Roman" w:cs="Times New Roman"/>
          <w:sz w:val="24"/>
          <w:szCs w:val="24"/>
        </w:rPr>
        <w:t xml:space="preserve">Salamah </w:t>
      </w:r>
      <w:r>
        <w:rPr>
          <w:rFonts w:ascii="Times New Roman" w:hAnsi="Times New Roman" w:cs="Times New Roman"/>
          <w:sz w:val="24"/>
          <w:szCs w:val="24"/>
        </w:rPr>
        <w:t xml:space="preserve">E, dan </w:t>
      </w:r>
      <w:r w:rsidR="00D61D51" w:rsidRPr="00C860CE">
        <w:rPr>
          <w:rFonts w:ascii="Times New Roman" w:hAnsi="Times New Roman" w:cs="Times New Roman"/>
          <w:sz w:val="24"/>
          <w:szCs w:val="24"/>
        </w:rPr>
        <w:t>Hidayat</w:t>
      </w:r>
      <w:r>
        <w:rPr>
          <w:rFonts w:ascii="Times New Roman" w:hAnsi="Times New Roman" w:cs="Times New Roman"/>
          <w:sz w:val="24"/>
          <w:szCs w:val="24"/>
        </w:rPr>
        <w:t xml:space="preserve"> T</w:t>
      </w:r>
      <w:r w:rsidR="00D61D51" w:rsidRPr="00C860CE">
        <w:rPr>
          <w:rFonts w:ascii="Times New Roman" w:hAnsi="Times New Roman" w:cs="Times New Roman"/>
          <w:sz w:val="24"/>
          <w:szCs w:val="24"/>
        </w:rPr>
        <w:t>. 2007. Karakteristik hidrolisat protein ikan selar (</w:t>
      </w:r>
      <w:r w:rsidR="00D61D51" w:rsidRPr="00C860CE">
        <w:rPr>
          <w:rFonts w:ascii="Times New Roman" w:hAnsi="Times New Roman" w:cs="Times New Roman"/>
          <w:i/>
          <w:sz w:val="24"/>
          <w:szCs w:val="24"/>
        </w:rPr>
        <w:t>Caranx leptolepis</w:t>
      </w:r>
      <w:r w:rsidR="00D61D51" w:rsidRPr="00C860CE">
        <w:rPr>
          <w:rFonts w:ascii="Times New Roman" w:hAnsi="Times New Roman" w:cs="Times New Roman"/>
          <w:sz w:val="24"/>
          <w:szCs w:val="24"/>
        </w:rPr>
        <w:t xml:space="preserve">) yang diproses secara enzimatis. </w:t>
      </w:r>
      <w:proofErr w:type="gramStart"/>
      <w:r w:rsidR="00D61D51" w:rsidRPr="00D07FFE">
        <w:rPr>
          <w:rFonts w:ascii="Times New Roman" w:hAnsi="Times New Roman" w:cs="Times New Roman"/>
          <w:i/>
          <w:sz w:val="24"/>
          <w:szCs w:val="24"/>
        </w:rPr>
        <w:t>Journal</w:t>
      </w:r>
      <w:r w:rsidR="00D61D51" w:rsidRPr="00D07FFE">
        <w:rPr>
          <w:rFonts w:ascii="Times New Roman" w:hAnsi="Times New Roman" w:cs="Times New Roman"/>
          <w:i/>
          <w:sz w:val="24"/>
          <w:szCs w:val="24"/>
        </w:rPr>
        <w:t xml:space="preserve"> </w:t>
      </w:r>
      <w:r w:rsidR="00D61D51" w:rsidRPr="00D07FFE">
        <w:rPr>
          <w:rFonts w:ascii="Times New Roman" w:hAnsi="Times New Roman" w:cs="Times New Roman"/>
          <w:i/>
          <w:sz w:val="24"/>
          <w:szCs w:val="24"/>
        </w:rPr>
        <w:t>Buletin Teknologi Hasil Perikanan</w:t>
      </w:r>
      <w:r w:rsidR="00EB29C7">
        <w:rPr>
          <w:rFonts w:ascii="Times New Roman" w:hAnsi="Times New Roman" w:cs="Times New Roman"/>
          <w:sz w:val="24"/>
          <w:szCs w:val="24"/>
        </w:rPr>
        <w:t>.</w:t>
      </w:r>
      <w:proofErr w:type="gramEnd"/>
      <w:r w:rsidR="00EB29C7">
        <w:rPr>
          <w:rFonts w:ascii="Times New Roman" w:hAnsi="Times New Roman" w:cs="Times New Roman"/>
          <w:sz w:val="24"/>
          <w:szCs w:val="24"/>
        </w:rPr>
        <w:t xml:space="preserve"> </w:t>
      </w:r>
      <w:r w:rsidR="00D07FFE">
        <w:rPr>
          <w:rFonts w:ascii="Times New Roman" w:hAnsi="Times New Roman" w:cs="Times New Roman"/>
          <w:sz w:val="24"/>
          <w:szCs w:val="24"/>
        </w:rPr>
        <w:t>10</w:t>
      </w:r>
      <w:r w:rsidR="00D61D51" w:rsidRPr="00C860CE">
        <w:rPr>
          <w:rFonts w:ascii="Times New Roman" w:hAnsi="Times New Roman" w:cs="Times New Roman"/>
          <w:sz w:val="24"/>
          <w:szCs w:val="24"/>
        </w:rPr>
        <w:t xml:space="preserve"> (1): 23-34</w:t>
      </w:r>
      <w:r w:rsidR="00C860CE">
        <w:rPr>
          <w:rFonts w:ascii="Times New Roman" w:hAnsi="Times New Roman" w:cs="Times New Roman"/>
          <w:color w:val="000000"/>
          <w:sz w:val="24"/>
          <w:szCs w:val="24"/>
          <w:lang w:eastAsia="ja-JP"/>
        </w:rPr>
        <w:t>.</w:t>
      </w:r>
    </w:p>
    <w:p w14:paraId="2A4BA93C" w14:textId="77777777" w:rsidR="00C860CE" w:rsidRDefault="00C860CE" w:rsidP="00C860CE">
      <w:pPr>
        <w:autoSpaceDE w:val="0"/>
        <w:autoSpaceDN w:val="0"/>
        <w:adjustRightInd w:val="0"/>
        <w:spacing w:after="0" w:line="240" w:lineRule="auto"/>
        <w:ind w:left="567" w:hanging="567"/>
        <w:jc w:val="both"/>
        <w:rPr>
          <w:rFonts w:ascii="Times New Roman" w:hAnsi="Times New Roman" w:cs="Times New Roman"/>
          <w:sz w:val="24"/>
          <w:szCs w:val="24"/>
        </w:rPr>
      </w:pPr>
    </w:p>
    <w:p w14:paraId="54A7535D" w14:textId="12C77DFF" w:rsidR="00C860CE" w:rsidRDefault="00EB29C7"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Pr>
          <w:rFonts w:ascii="Times New Roman" w:hAnsi="Times New Roman" w:cs="Times New Roman"/>
          <w:sz w:val="24"/>
          <w:szCs w:val="24"/>
        </w:rPr>
        <w:t xml:space="preserve">Nurilmala M, </w:t>
      </w:r>
      <w:r w:rsidR="007665BE" w:rsidRPr="00C860CE">
        <w:rPr>
          <w:rFonts w:ascii="Times New Roman" w:hAnsi="Times New Roman" w:cs="Times New Roman"/>
          <w:sz w:val="24"/>
          <w:szCs w:val="24"/>
        </w:rPr>
        <w:t>Wahyuni</w:t>
      </w:r>
      <w:r>
        <w:rPr>
          <w:rFonts w:ascii="Times New Roman" w:hAnsi="Times New Roman" w:cs="Times New Roman"/>
          <w:sz w:val="24"/>
          <w:szCs w:val="24"/>
        </w:rPr>
        <w:t xml:space="preserve"> W, dan </w:t>
      </w:r>
      <w:r w:rsidR="007665BE" w:rsidRPr="00C860CE">
        <w:rPr>
          <w:rFonts w:ascii="Times New Roman" w:hAnsi="Times New Roman" w:cs="Times New Roman"/>
          <w:sz w:val="24"/>
          <w:szCs w:val="24"/>
        </w:rPr>
        <w:t>Wiratmaja</w:t>
      </w:r>
      <w:r>
        <w:rPr>
          <w:rFonts w:ascii="Times New Roman" w:hAnsi="Times New Roman" w:cs="Times New Roman"/>
          <w:sz w:val="24"/>
          <w:szCs w:val="24"/>
        </w:rPr>
        <w:t xml:space="preserve"> H. </w:t>
      </w:r>
      <w:r w:rsidR="007665BE" w:rsidRPr="00C860CE">
        <w:rPr>
          <w:rFonts w:ascii="Times New Roman" w:hAnsi="Times New Roman" w:cs="Times New Roman"/>
          <w:sz w:val="24"/>
          <w:szCs w:val="24"/>
        </w:rPr>
        <w:t xml:space="preserve">2006. </w:t>
      </w:r>
      <w:proofErr w:type="gramStart"/>
      <w:r w:rsidR="007665BE" w:rsidRPr="00C860CE">
        <w:rPr>
          <w:rFonts w:ascii="Times New Roman" w:hAnsi="Times New Roman" w:cs="Times New Roman"/>
          <w:sz w:val="24"/>
          <w:szCs w:val="24"/>
        </w:rPr>
        <w:t>Perbaikan nilai tambah limbah tulang ikan tuna (</w:t>
      </w:r>
      <w:r w:rsidR="007665BE" w:rsidRPr="00EB29C7">
        <w:rPr>
          <w:rFonts w:ascii="Times New Roman" w:hAnsi="Times New Roman" w:cs="Times New Roman"/>
          <w:i/>
          <w:sz w:val="24"/>
          <w:szCs w:val="24"/>
        </w:rPr>
        <w:t>Thunnus</w:t>
      </w:r>
      <w:r w:rsidR="007665BE" w:rsidRPr="00C860CE">
        <w:rPr>
          <w:rFonts w:ascii="Times New Roman" w:hAnsi="Times New Roman" w:cs="Times New Roman"/>
          <w:sz w:val="24"/>
          <w:szCs w:val="24"/>
        </w:rPr>
        <w:t xml:space="preserve"> sp.) menjadi gelatin serta analisis fisika-kimia.</w:t>
      </w:r>
      <w:proofErr w:type="gramEnd"/>
      <w:r w:rsidR="007665BE" w:rsidRPr="00C860CE">
        <w:rPr>
          <w:rFonts w:ascii="Times New Roman" w:hAnsi="Times New Roman" w:cs="Times New Roman"/>
          <w:sz w:val="24"/>
          <w:szCs w:val="24"/>
        </w:rPr>
        <w:t xml:space="preserve"> </w:t>
      </w:r>
      <w:r w:rsidR="007665BE" w:rsidRPr="00A24234">
        <w:rPr>
          <w:rFonts w:ascii="Times New Roman" w:hAnsi="Times New Roman" w:cs="Times New Roman"/>
          <w:i/>
          <w:sz w:val="24"/>
          <w:szCs w:val="24"/>
        </w:rPr>
        <w:t>Buletin Teknologi Hasil Perikanan</w:t>
      </w:r>
      <w:r w:rsidR="00A24234">
        <w:rPr>
          <w:rFonts w:ascii="Times New Roman" w:hAnsi="Times New Roman" w:cs="Times New Roman"/>
          <w:sz w:val="24"/>
          <w:szCs w:val="24"/>
        </w:rPr>
        <w:t xml:space="preserve">, </w:t>
      </w:r>
      <w:r w:rsidR="007665BE" w:rsidRPr="00C860CE">
        <w:rPr>
          <w:rFonts w:ascii="Times New Roman" w:hAnsi="Times New Roman" w:cs="Times New Roman"/>
          <w:sz w:val="24"/>
          <w:szCs w:val="24"/>
        </w:rPr>
        <w:t>9(2):22-31.</w:t>
      </w:r>
    </w:p>
    <w:p w14:paraId="5DE0B351" w14:textId="77777777" w:rsidR="00C860CE" w:rsidRDefault="00C860CE" w:rsidP="00C860CE">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6C954CD0" w14:textId="77777777" w:rsidR="00AB52A3" w:rsidRDefault="007665BE"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sidRPr="00C860CE">
        <w:rPr>
          <w:rFonts w:ascii="Times New Roman" w:hAnsi="Times New Roman" w:cs="Times New Roman"/>
          <w:color w:val="000000"/>
          <w:sz w:val="24"/>
          <w:szCs w:val="24"/>
        </w:rPr>
        <w:t>Pur</w:t>
      </w:r>
      <w:r w:rsidR="00C860CE">
        <w:rPr>
          <w:rFonts w:ascii="Times New Roman" w:hAnsi="Times New Roman" w:cs="Times New Roman"/>
          <w:color w:val="000000"/>
          <w:sz w:val="24"/>
          <w:szCs w:val="24"/>
        </w:rPr>
        <w:t xml:space="preserve">waningsih S, Ella S, </w:t>
      </w:r>
      <w:r w:rsidRPr="00C860CE">
        <w:rPr>
          <w:rFonts w:ascii="Times New Roman" w:hAnsi="Times New Roman" w:cs="Times New Roman"/>
          <w:color w:val="000000"/>
          <w:sz w:val="24"/>
          <w:szCs w:val="24"/>
        </w:rPr>
        <w:t>Riviani. 2013. Perubahan Komposisi Kimia, Asam Amino, dan Kandungan Taurin Ikan Glodok (</w:t>
      </w:r>
      <w:r w:rsidRPr="00C860CE">
        <w:rPr>
          <w:rFonts w:ascii="Times New Roman" w:hAnsi="Times New Roman" w:cs="Times New Roman"/>
          <w:i/>
          <w:iCs/>
          <w:color w:val="000000"/>
          <w:sz w:val="24"/>
          <w:szCs w:val="24"/>
        </w:rPr>
        <w:t>Periopthalmodon schlosseri</w:t>
      </w:r>
      <w:r w:rsidRPr="00C860CE">
        <w:rPr>
          <w:rFonts w:ascii="Times New Roman" w:hAnsi="Times New Roman" w:cs="Times New Roman"/>
          <w:color w:val="000000"/>
          <w:sz w:val="24"/>
          <w:szCs w:val="24"/>
        </w:rPr>
        <w:t xml:space="preserve">). </w:t>
      </w:r>
      <w:r w:rsidR="00C860CE" w:rsidRPr="009634D3">
        <w:rPr>
          <w:rFonts w:ascii="Times New Roman" w:hAnsi="Times New Roman" w:cs="Times New Roman"/>
          <w:i/>
          <w:color w:val="000000"/>
          <w:sz w:val="24"/>
          <w:szCs w:val="24"/>
        </w:rPr>
        <w:t>Jurnal Pengolahan Hasil Perikanan Indonesia</w:t>
      </w:r>
      <w:r w:rsidR="00C860CE">
        <w:rPr>
          <w:rFonts w:ascii="Times New Roman" w:hAnsi="Times New Roman" w:cs="Times New Roman"/>
          <w:color w:val="000000"/>
          <w:sz w:val="24"/>
          <w:szCs w:val="24"/>
        </w:rPr>
        <w:t>, 16(1):</w:t>
      </w:r>
      <w:r w:rsidRPr="00C860CE">
        <w:rPr>
          <w:rFonts w:ascii="Times New Roman" w:hAnsi="Times New Roman" w:cs="Times New Roman"/>
          <w:color w:val="000000"/>
          <w:sz w:val="24"/>
          <w:szCs w:val="24"/>
        </w:rPr>
        <w:t>12-21.</w:t>
      </w:r>
    </w:p>
    <w:p w14:paraId="33AAE175" w14:textId="77777777" w:rsidR="00AB52A3" w:rsidRDefault="00AB52A3"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0C11D185" w14:textId="77777777" w:rsidR="00AB52A3" w:rsidRDefault="000426CD"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sidRPr="00C860CE">
        <w:rPr>
          <w:rFonts w:ascii="Times New Roman" w:hAnsi="Times New Roman" w:cs="Times New Roman"/>
          <w:sz w:val="24"/>
          <w:szCs w:val="24"/>
        </w:rPr>
        <w:t xml:space="preserve">Purwaningsih S, Salamah E, Dewantoro R. 2014. </w:t>
      </w:r>
      <w:proofErr w:type="gramStart"/>
      <w:r w:rsidRPr="00C860CE">
        <w:rPr>
          <w:rFonts w:ascii="Times New Roman" w:hAnsi="Times New Roman" w:cs="Times New Roman"/>
          <w:sz w:val="24"/>
          <w:szCs w:val="24"/>
        </w:rPr>
        <w:t>Komposisi kimia dan asam lemak ikan glodok akibat pengolahan suhu tinggi.</w:t>
      </w:r>
      <w:proofErr w:type="gramEnd"/>
      <w:r w:rsidRPr="00C860CE">
        <w:rPr>
          <w:rFonts w:ascii="Times New Roman" w:hAnsi="Times New Roman" w:cs="Times New Roman"/>
          <w:sz w:val="24"/>
          <w:szCs w:val="24"/>
        </w:rPr>
        <w:t xml:space="preserve"> </w:t>
      </w:r>
      <w:r w:rsidRPr="00012BFD">
        <w:rPr>
          <w:rFonts w:ascii="Times New Roman" w:hAnsi="Times New Roman" w:cs="Times New Roman"/>
          <w:i/>
          <w:sz w:val="24"/>
          <w:szCs w:val="24"/>
        </w:rPr>
        <w:t>Jurnal Pengolahan Hasil Perikanan Indonesia</w:t>
      </w:r>
      <w:r w:rsidRPr="00C860CE">
        <w:rPr>
          <w:rFonts w:ascii="Times New Roman" w:hAnsi="Times New Roman" w:cs="Times New Roman"/>
          <w:sz w:val="24"/>
          <w:szCs w:val="24"/>
        </w:rPr>
        <w:t>, 17(2):165-174.</w:t>
      </w:r>
    </w:p>
    <w:p w14:paraId="5FB9E1F5" w14:textId="77777777" w:rsidR="00AB52A3" w:rsidRDefault="00AB52A3"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1D68E8F1" w14:textId="77777777" w:rsidR="00AB52A3" w:rsidRDefault="000426CD"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sidRPr="00C860CE">
        <w:rPr>
          <w:rFonts w:ascii="Times New Roman" w:hAnsi="Times New Roman" w:cs="Times New Roman"/>
          <w:sz w:val="24"/>
          <w:szCs w:val="24"/>
        </w:rPr>
        <w:t xml:space="preserve">Siregar NS. 2014. Karbohidrat. </w:t>
      </w:r>
      <w:r w:rsidRPr="00C860CE">
        <w:rPr>
          <w:rFonts w:ascii="Times New Roman" w:hAnsi="Times New Roman" w:cs="Times New Roman"/>
          <w:i/>
          <w:sz w:val="24"/>
          <w:szCs w:val="24"/>
        </w:rPr>
        <w:t>Jurnal Ilmu Keolahragaan</w:t>
      </w:r>
      <w:r w:rsidRPr="00C860CE">
        <w:rPr>
          <w:rFonts w:ascii="Times New Roman" w:hAnsi="Times New Roman" w:cs="Times New Roman"/>
          <w:sz w:val="24"/>
          <w:szCs w:val="24"/>
        </w:rPr>
        <w:t>, 13(2):38-44.</w:t>
      </w:r>
    </w:p>
    <w:p w14:paraId="5EDA632D" w14:textId="77777777" w:rsidR="00AB52A3" w:rsidRDefault="00AB52A3"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6F2809E1" w14:textId="77777777" w:rsidR="00AB52A3" w:rsidRDefault="000426CD"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sidRPr="00C860CE">
        <w:rPr>
          <w:rFonts w:ascii="Times New Roman" w:hAnsi="Times New Roman" w:cs="Times New Roman"/>
          <w:sz w:val="24"/>
          <w:szCs w:val="24"/>
        </w:rPr>
        <w:t xml:space="preserve">Sormin RBD, Lokollo E, Gaspersz FF, Tahalea VFJ. 2021. Proksimat dan total bakteri ikan layang (Decapterus sp.) asin kering hasil pengeringan menggunakan pengering surya tertutup. </w:t>
      </w:r>
      <w:r w:rsidRPr="00012BFD">
        <w:rPr>
          <w:rFonts w:ascii="Times New Roman" w:hAnsi="Times New Roman" w:cs="Times New Roman"/>
          <w:i/>
          <w:sz w:val="24"/>
          <w:szCs w:val="24"/>
        </w:rPr>
        <w:t>Jurnal Teknologi Hasil Perikanan</w:t>
      </w:r>
      <w:r w:rsidRPr="00C860CE">
        <w:rPr>
          <w:rFonts w:ascii="Times New Roman" w:hAnsi="Times New Roman" w:cs="Times New Roman"/>
          <w:sz w:val="24"/>
          <w:szCs w:val="24"/>
        </w:rPr>
        <w:t xml:space="preserve">, 1(1):29-39. </w:t>
      </w:r>
    </w:p>
    <w:p w14:paraId="7217ACF5" w14:textId="77777777" w:rsidR="00AB52A3" w:rsidRDefault="00AB52A3"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3C8D7048" w14:textId="77777777" w:rsidR="00AB52A3" w:rsidRDefault="00D61D51"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roofErr w:type="gramStart"/>
      <w:r w:rsidRPr="00C860CE">
        <w:rPr>
          <w:rFonts w:ascii="Times New Roman" w:hAnsi="Times New Roman" w:cs="Times New Roman"/>
          <w:color w:val="000000"/>
          <w:sz w:val="24"/>
          <w:szCs w:val="24"/>
          <w:lang w:eastAsia="ja-JP"/>
        </w:rPr>
        <w:t>Sunarni dan Maturbongs MR. 2017.</w:t>
      </w:r>
      <w:proofErr w:type="gramEnd"/>
      <w:r w:rsidRPr="00C860CE">
        <w:rPr>
          <w:rFonts w:ascii="Times New Roman" w:hAnsi="Times New Roman" w:cs="Times New Roman"/>
          <w:color w:val="000000"/>
          <w:sz w:val="24"/>
          <w:szCs w:val="24"/>
          <w:lang w:eastAsia="ja-JP"/>
        </w:rPr>
        <w:t xml:space="preserve"> </w:t>
      </w:r>
      <w:proofErr w:type="gramStart"/>
      <w:r w:rsidRPr="00C860CE">
        <w:rPr>
          <w:rFonts w:ascii="Times New Roman" w:hAnsi="Times New Roman" w:cs="Times New Roman"/>
          <w:color w:val="000000"/>
          <w:sz w:val="24"/>
          <w:szCs w:val="24"/>
          <w:lang w:eastAsia="ja-JP"/>
        </w:rPr>
        <w:t>Biodiversitas dan kelimpahan ikan glodok (</w:t>
      </w:r>
      <w:r w:rsidRPr="00C860CE">
        <w:rPr>
          <w:rFonts w:ascii="Times New Roman" w:hAnsi="Times New Roman" w:cs="Times New Roman"/>
          <w:i/>
          <w:color w:val="000000"/>
          <w:sz w:val="24"/>
          <w:szCs w:val="24"/>
          <w:lang w:eastAsia="ja-JP"/>
        </w:rPr>
        <w:t xml:space="preserve">Mudskipper </w:t>
      </w:r>
      <w:r w:rsidRPr="00C860CE">
        <w:rPr>
          <w:rFonts w:ascii="Times New Roman" w:hAnsi="Times New Roman" w:cs="Times New Roman"/>
          <w:color w:val="000000"/>
          <w:sz w:val="24"/>
          <w:szCs w:val="24"/>
          <w:lang w:eastAsia="ja-JP"/>
        </w:rPr>
        <w:t>sp.) di daerah intertidal pantai payumb, merauke.</w:t>
      </w:r>
      <w:proofErr w:type="gramEnd"/>
      <w:r w:rsidRPr="00C860CE">
        <w:rPr>
          <w:rFonts w:ascii="Times New Roman" w:hAnsi="Times New Roman" w:cs="Times New Roman"/>
          <w:color w:val="000000"/>
          <w:sz w:val="24"/>
          <w:szCs w:val="24"/>
          <w:lang w:eastAsia="ja-JP"/>
        </w:rPr>
        <w:t xml:space="preserve"> </w:t>
      </w:r>
      <w:r w:rsidRPr="00C860CE">
        <w:rPr>
          <w:rFonts w:ascii="Times New Roman" w:hAnsi="Times New Roman" w:cs="Times New Roman"/>
          <w:i/>
          <w:color w:val="000000"/>
          <w:sz w:val="24"/>
          <w:szCs w:val="24"/>
          <w:lang w:eastAsia="ja-JP"/>
        </w:rPr>
        <w:t>Prosiding Seminar Nasional Kemaritiman dan Sumberdaya Pulau-Pulau Kecil</w:t>
      </w:r>
      <w:r w:rsidRPr="00C860CE">
        <w:rPr>
          <w:rFonts w:ascii="Times New Roman" w:hAnsi="Times New Roman" w:cs="Times New Roman"/>
          <w:color w:val="000000"/>
          <w:sz w:val="24"/>
          <w:szCs w:val="24"/>
          <w:lang w:eastAsia="ja-JP"/>
        </w:rPr>
        <w:t>, 1(1):125-131.</w:t>
      </w:r>
    </w:p>
    <w:p w14:paraId="7B875181" w14:textId="77777777" w:rsidR="00AB52A3" w:rsidRDefault="00AB52A3"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1466C423" w14:textId="08DC912F" w:rsidR="00AB52A3" w:rsidRDefault="000426CD"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sidRPr="00C860CE">
        <w:rPr>
          <w:rFonts w:ascii="Times New Roman" w:hAnsi="Times New Roman" w:cs="Times New Roman"/>
          <w:sz w:val="24"/>
          <w:szCs w:val="24"/>
        </w:rPr>
        <w:t xml:space="preserve">Suwetja, I. K. 2011. </w:t>
      </w:r>
      <w:proofErr w:type="gramStart"/>
      <w:r w:rsidRPr="00012BFD">
        <w:rPr>
          <w:rFonts w:ascii="Times New Roman" w:hAnsi="Times New Roman" w:cs="Times New Roman"/>
          <w:i/>
          <w:sz w:val="24"/>
          <w:szCs w:val="24"/>
        </w:rPr>
        <w:t>Biokimia hasil perikanan</w:t>
      </w:r>
      <w:r w:rsidR="00012BFD">
        <w:rPr>
          <w:rFonts w:ascii="Times New Roman" w:hAnsi="Times New Roman" w:cs="Times New Roman"/>
          <w:sz w:val="24"/>
          <w:szCs w:val="24"/>
        </w:rPr>
        <w:t>.</w:t>
      </w:r>
      <w:proofErr w:type="gramEnd"/>
      <w:r w:rsidR="00012BFD">
        <w:rPr>
          <w:rFonts w:ascii="Times New Roman" w:hAnsi="Times New Roman" w:cs="Times New Roman"/>
          <w:sz w:val="24"/>
          <w:szCs w:val="24"/>
        </w:rPr>
        <w:t xml:space="preserve"> Jakarta</w:t>
      </w:r>
      <w:r w:rsidR="00AC2629">
        <w:rPr>
          <w:rFonts w:ascii="Times New Roman" w:hAnsi="Times New Roman" w:cs="Times New Roman"/>
          <w:sz w:val="24"/>
          <w:szCs w:val="24"/>
        </w:rPr>
        <w:t xml:space="preserve"> (ID)</w:t>
      </w:r>
      <w:r w:rsidR="00012BFD">
        <w:rPr>
          <w:rFonts w:ascii="Times New Roman" w:hAnsi="Times New Roman" w:cs="Times New Roman"/>
          <w:sz w:val="24"/>
          <w:szCs w:val="24"/>
        </w:rPr>
        <w:t xml:space="preserve">: </w:t>
      </w:r>
      <w:r w:rsidRPr="00C860CE">
        <w:rPr>
          <w:rFonts w:ascii="Times New Roman" w:hAnsi="Times New Roman" w:cs="Times New Roman"/>
          <w:sz w:val="24"/>
          <w:szCs w:val="24"/>
        </w:rPr>
        <w:t>Media Prima Aksara.</w:t>
      </w:r>
    </w:p>
    <w:p w14:paraId="3B058AAC" w14:textId="77777777" w:rsidR="00AB52A3" w:rsidRDefault="00AB52A3"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146546A2" w14:textId="77777777" w:rsidR="00AB52A3" w:rsidRDefault="007665BE" w:rsidP="00AB52A3">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sidRPr="00C860CE">
        <w:rPr>
          <w:rFonts w:ascii="Times New Roman" w:hAnsi="Times New Roman" w:cs="Times New Roman"/>
          <w:sz w:val="24"/>
          <w:szCs w:val="24"/>
        </w:rPr>
        <w:t>Restu.</w:t>
      </w:r>
      <w:proofErr w:type="gramEnd"/>
      <w:r w:rsidRPr="00C860CE">
        <w:rPr>
          <w:rFonts w:ascii="Times New Roman" w:hAnsi="Times New Roman" w:cs="Times New Roman"/>
          <w:sz w:val="24"/>
          <w:szCs w:val="24"/>
        </w:rPr>
        <w:t xml:space="preserve"> 2012. Pembuatan bakso ikan toman (</w:t>
      </w:r>
      <w:r w:rsidRPr="00DC6E53">
        <w:rPr>
          <w:rFonts w:ascii="Times New Roman" w:hAnsi="Times New Roman" w:cs="Times New Roman"/>
          <w:i/>
          <w:sz w:val="24"/>
          <w:szCs w:val="24"/>
        </w:rPr>
        <w:t>Channa micropeltes</w:t>
      </w:r>
      <w:r w:rsidRPr="00C860CE">
        <w:rPr>
          <w:rFonts w:ascii="Times New Roman" w:hAnsi="Times New Roman" w:cs="Times New Roman"/>
          <w:sz w:val="24"/>
          <w:szCs w:val="24"/>
        </w:rPr>
        <w:t xml:space="preserve">). </w:t>
      </w:r>
      <w:r w:rsidRPr="00C860CE">
        <w:rPr>
          <w:rFonts w:ascii="Times New Roman" w:hAnsi="Times New Roman" w:cs="Times New Roman"/>
          <w:i/>
          <w:sz w:val="24"/>
          <w:szCs w:val="24"/>
        </w:rPr>
        <w:t>Jurnal Ilmu Hewani Tropika</w:t>
      </w:r>
      <w:r w:rsidRPr="00C860CE">
        <w:rPr>
          <w:rFonts w:ascii="Times New Roman" w:hAnsi="Times New Roman" w:cs="Times New Roman"/>
          <w:sz w:val="24"/>
          <w:szCs w:val="24"/>
        </w:rPr>
        <w:t xml:space="preserve"> 1(1): 1-5.</w:t>
      </w:r>
    </w:p>
    <w:p w14:paraId="79F82C1A" w14:textId="77777777" w:rsidR="00AB52A3" w:rsidRDefault="00AB52A3" w:rsidP="00AB52A3">
      <w:pPr>
        <w:autoSpaceDE w:val="0"/>
        <w:autoSpaceDN w:val="0"/>
        <w:adjustRightInd w:val="0"/>
        <w:spacing w:after="0" w:line="240" w:lineRule="auto"/>
        <w:ind w:left="567" w:hanging="567"/>
        <w:jc w:val="both"/>
        <w:rPr>
          <w:rFonts w:ascii="Times New Roman" w:hAnsi="Times New Roman" w:cs="Times New Roman"/>
          <w:sz w:val="24"/>
          <w:szCs w:val="24"/>
        </w:rPr>
      </w:pPr>
    </w:p>
    <w:p w14:paraId="42B74DD0" w14:textId="347130A5" w:rsidR="00AB52A3" w:rsidRDefault="00C860CE" w:rsidP="00AB52A3">
      <w:pPr>
        <w:autoSpaceDE w:val="0"/>
        <w:autoSpaceDN w:val="0"/>
        <w:adjustRightInd w:val="0"/>
        <w:spacing w:after="0" w:line="240" w:lineRule="auto"/>
        <w:ind w:left="567" w:hanging="567"/>
        <w:jc w:val="both"/>
        <w:rPr>
          <w:rFonts w:ascii="Times New Roman" w:hAnsi="Times New Roman" w:cs="Times New Roman"/>
          <w:sz w:val="24"/>
          <w:szCs w:val="24"/>
        </w:rPr>
      </w:pPr>
      <w:r w:rsidRPr="00C860CE">
        <w:rPr>
          <w:rFonts w:ascii="Times New Roman" w:hAnsi="Times New Roman" w:cs="Times New Roman"/>
          <w:sz w:val="24"/>
          <w:szCs w:val="24"/>
        </w:rPr>
        <w:t xml:space="preserve">Wahyu DS, </w:t>
      </w:r>
      <w:proofErr w:type="gramStart"/>
      <w:r w:rsidRPr="00C860CE">
        <w:rPr>
          <w:rFonts w:ascii="Times New Roman" w:hAnsi="Times New Roman" w:cs="Times New Roman"/>
          <w:sz w:val="24"/>
          <w:szCs w:val="24"/>
        </w:rPr>
        <w:t>Dwi</w:t>
      </w:r>
      <w:proofErr w:type="gramEnd"/>
      <w:r w:rsidRPr="00C860CE">
        <w:rPr>
          <w:rFonts w:ascii="Times New Roman" w:hAnsi="Times New Roman" w:cs="Times New Roman"/>
          <w:sz w:val="24"/>
          <w:szCs w:val="24"/>
        </w:rPr>
        <w:t xml:space="preserve"> TS, Eddy S. 2013. </w:t>
      </w:r>
      <w:proofErr w:type="gramStart"/>
      <w:r w:rsidRPr="00C860CE">
        <w:rPr>
          <w:rFonts w:ascii="Times New Roman" w:hAnsi="Times New Roman" w:cs="Times New Roman"/>
          <w:sz w:val="24"/>
          <w:szCs w:val="24"/>
        </w:rPr>
        <w:t>Pemanfaatan residu daging ikan gabus (</w:t>
      </w:r>
      <w:r w:rsidRPr="00AB52A3">
        <w:rPr>
          <w:rFonts w:ascii="Times New Roman" w:hAnsi="Times New Roman" w:cs="Times New Roman"/>
          <w:i/>
          <w:sz w:val="24"/>
          <w:szCs w:val="24"/>
        </w:rPr>
        <w:t>Ophiocephalus striatus</w:t>
      </w:r>
      <w:r w:rsidRPr="00C860CE">
        <w:rPr>
          <w:rFonts w:ascii="Times New Roman" w:hAnsi="Times New Roman" w:cs="Times New Roman"/>
          <w:sz w:val="24"/>
          <w:szCs w:val="24"/>
        </w:rPr>
        <w:t>) dalam pembuatan kerupuk ikan beralbumin.</w:t>
      </w:r>
      <w:proofErr w:type="gramEnd"/>
      <w:r w:rsidRPr="00C860CE">
        <w:rPr>
          <w:rFonts w:ascii="Times New Roman" w:hAnsi="Times New Roman" w:cs="Times New Roman"/>
          <w:sz w:val="24"/>
          <w:szCs w:val="24"/>
        </w:rPr>
        <w:t xml:space="preserve"> </w:t>
      </w:r>
      <w:r w:rsidRPr="00C77B92">
        <w:rPr>
          <w:rFonts w:ascii="Times New Roman" w:hAnsi="Times New Roman" w:cs="Times New Roman"/>
          <w:i/>
          <w:sz w:val="24"/>
          <w:szCs w:val="24"/>
        </w:rPr>
        <w:t>THPi Student Journal</w:t>
      </w:r>
      <w:r w:rsidR="00C77B92">
        <w:rPr>
          <w:rFonts w:ascii="Times New Roman" w:hAnsi="Times New Roman" w:cs="Times New Roman"/>
          <w:sz w:val="24"/>
          <w:szCs w:val="24"/>
        </w:rPr>
        <w:t xml:space="preserve">, </w:t>
      </w:r>
      <w:r w:rsidRPr="00C860CE">
        <w:rPr>
          <w:rFonts w:ascii="Times New Roman" w:hAnsi="Times New Roman" w:cs="Times New Roman"/>
          <w:sz w:val="24"/>
          <w:szCs w:val="24"/>
        </w:rPr>
        <w:t>1(1): 21-32.</w:t>
      </w:r>
    </w:p>
    <w:p w14:paraId="2BBC25AB" w14:textId="77777777" w:rsidR="00AB52A3" w:rsidRDefault="00AB52A3" w:rsidP="00AB52A3">
      <w:pPr>
        <w:autoSpaceDE w:val="0"/>
        <w:autoSpaceDN w:val="0"/>
        <w:adjustRightInd w:val="0"/>
        <w:spacing w:after="0" w:line="240" w:lineRule="auto"/>
        <w:ind w:left="567" w:hanging="567"/>
        <w:jc w:val="both"/>
        <w:rPr>
          <w:rFonts w:ascii="Times New Roman" w:hAnsi="Times New Roman" w:cs="Times New Roman"/>
          <w:sz w:val="24"/>
          <w:szCs w:val="24"/>
        </w:rPr>
      </w:pPr>
    </w:p>
    <w:p w14:paraId="060F1DD9" w14:textId="05E7CB98" w:rsidR="00AB52A3" w:rsidRDefault="007665BE" w:rsidP="00AB52A3">
      <w:pPr>
        <w:autoSpaceDE w:val="0"/>
        <w:autoSpaceDN w:val="0"/>
        <w:adjustRightInd w:val="0"/>
        <w:spacing w:after="0" w:line="240" w:lineRule="auto"/>
        <w:ind w:left="567" w:hanging="567"/>
        <w:jc w:val="both"/>
        <w:rPr>
          <w:rFonts w:ascii="Times New Roman" w:hAnsi="Times New Roman" w:cs="Times New Roman"/>
          <w:sz w:val="24"/>
          <w:szCs w:val="24"/>
        </w:rPr>
      </w:pPr>
      <w:r w:rsidRPr="00C860CE">
        <w:rPr>
          <w:rFonts w:ascii="Times New Roman" w:hAnsi="Times New Roman" w:cs="Times New Roman"/>
          <w:sz w:val="24"/>
          <w:szCs w:val="24"/>
        </w:rPr>
        <w:t xml:space="preserve">Wahyuni S. 2011. </w:t>
      </w:r>
      <w:proofErr w:type="gramStart"/>
      <w:r w:rsidRPr="00C860CE">
        <w:rPr>
          <w:rFonts w:ascii="Times New Roman" w:hAnsi="Times New Roman" w:cs="Times New Roman"/>
          <w:sz w:val="24"/>
          <w:szCs w:val="24"/>
        </w:rPr>
        <w:t>Histamin Tuna (</w:t>
      </w:r>
      <w:r w:rsidRPr="00C860CE">
        <w:rPr>
          <w:rFonts w:ascii="Times New Roman" w:hAnsi="Times New Roman" w:cs="Times New Roman"/>
          <w:i/>
          <w:sz w:val="24"/>
          <w:szCs w:val="24"/>
        </w:rPr>
        <w:t>Thunnus</w:t>
      </w:r>
      <w:r w:rsidRPr="00C860CE">
        <w:rPr>
          <w:rFonts w:ascii="Times New Roman" w:hAnsi="Times New Roman" w:cs="Times New Roman"/>
          <w:sz w:val="24"/>
          <w:szCs w:val="24"/>
        </w:rPr>
        <w:t xml:space="preserve"> sp.) dan identifikasi bakteri pembentuknya pada kon</w:t>
      </w:r>
      <w:r w:rsidR="00FB1469">
        <w:rPr>
          <w:rFonts w:ascii="Times New Roman" w:hAnsi="Times New Roman" w:cs="Times New Roman"/>
          <w:sz w:val="24"/>
          <w:szCs w:val="24"/>
        </w:rPr>
        <w:t xml:space="preserve">disi suhu penyimpanan standard </w:t>
      </w:r>
      <w:r w:rsidRPr="00C860CE">
        <w:rPr>
          <w:rFonts w:ascii="Times New Roman" w:hAnsi="Times New Roman" w:cs="Times New Roman"/>
          <w:sz w:val="24"/>
          <w:szCs w:val="24"/>
        </w:rPr>
        <w:t>[Skripsi].</w:t>
      </w:r>
      <w:proofErr w:type="gramEnd"/>
      <w:r w:rsidRPr="00C860CE">
        <w:rPr>
          <w:rFonts w:ascii="Times New Roman" w:hAnsi="Times New Roman" w:cs="Times New Roman"/>
          <w:sz w:val="24"/>
          <w:szCs w:val="24"/>
        </w:rPr>
        <w:t xml:space="preserve"> Bogor</w:t>
      </w:r>
      <w:r w:rsidR="00FB1469">
        <w:rPr>
          <w:rFonts w:ascii="Times New Roman" w:hAnsi="Times New Roman" w:cs="Times New Roman"/>
          <w:sz w:val="24"/>
          <w:szCs w:val="24"/>
        </w:rPr>
        <w:t xml:space="preserve"> (ID). </w:t>
      </w:r>
      <w:proofErr w:type="gramStart"/>
      <w:r w:rsidR="00745CBB">
        <w:rPr>
          <w:rFonts w:ascii="Times New Roman" w:hAnsi="Times New Roman" w:cs="Times New Roman"/>
          <w:sz w:val="24"/>
          <w:szCs w:val="24"/>
        </w:rPr>
        <w:t>Fakultas Perikanan dan Ilmu Kelautan,</w:t>
      </w:r>
      <w:r w:rsidR="00127A1B">
        <w:rPr>
          <w:rFonts w:ascii="Times New Roman" w:hAnsi="Times New Roman" w:cs="Times New Roman"/>
          <w:sz w:val="24"/>
          <w:szCs w:val="24"/>
        </w:rPr>
        <w:t xml:space="preserve"> Institut Pertanian Bogor</w:t>
      </w:r>
      <w:r w:rsidRPr="00C860CE">
        <w:rPr>
          <w:rFonts w:ascii="Times New Roman" w:hAnsi="Times New Roman" w:cs="Times New Roman"/>
          <w:sz w:val="24"/>
          <w:szCs w:val="24"/>
        </w:rPr>
        <w:t>.</w:t>
      </w:r>
      <w:proofErr w:type="gramEnd"/>
    </w:p>
    <w:p w14:paraId="3BF4DE34" w14:textId="77777777" w:rsidR="00AB52A3" w:rsidRDefault="00AB52A3" w:rsidP="00AB52A3">
      <w:pPr>
        <w:autoSpaceDE w:val="0"/>
        <w:autoSpaceDN w:val="0"/>
        <w:adjustRightInd w:val="0"/>
        <w:spacing w:after="0" w:line="240" w:lineRule="auto"/>
        <w:ind w:left="567" w:hanging="567"/>
        <w:jc w:val="both"/>
        <w:rPr>
          <w:rFonts w:ascii="Times New Roman" w:hAnsi="Times New Roman" w:cs="Times New Roman"/>
          <w:sz w:val="24"/>
          <w:szCs w:val="24"/>
        </w:rPr>
      </w:pPr>
    </w:p>
    <w:p w14:paraId="7CEF9335" w14:textId="160962D4" w:rsidR="00AB52A3" w:rsidRDefault="007665BE"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sidRPr="00C860CE">
        <w:rPr>
          <w:rFonts w:ascii="Times New Roman" w:hAnsi="Times New Roman" w:cs="Times New Roman"/>
          <w:sz w:val="24"/>
          <w:szCs w:val="24"/>
        </w:rPr>
        <w:t xml:space="preserve">Wellyalina, Azima F, Aisman. 2013. Pengaruh perbandingan tetelan tuna dan tepung maizena terhadap mutu nugget. </w:t>
      </w:r>
      <w:r w:rsidRPr="00C860CE">
        <w:rPr>
          <w:rFonts w:ascii="Times New Roman" w:hAnsi="Times New Roman" w:cs="Times New Roman"/>
          <w:i/>
          <w:sz w:val="24"/>
          <w:szCs w:val="24"/>
        </w:rPr>
        <w:t>Jurnal Aplikasi Teknologi Pangan</w:t>
      </w:r>
      <w:r w:rsidR="00C77B92">
        <w:rPr>
          <w:rFonts w:ascii="Times New Roman" w:hAnsi="Times New Roman" w:cs="Times New Roman"/>
          <w:sz w:val="24"/>
          <w:szCs w:val="24"/>
        </w:rPr>
        <w:t xml:space="preserve">, </w:t>
      </w:r>
      <w:r w:rsidRPr="00C860CE">
        <w:rPr>
          <w:rFonts w:ascii="Times New Roman" w:hAnsi="Times New Roman" w:cs="Times New Roman"/>
          <w:sz w:val="24"/>
          <w:szCs w:val="24"/>
        </w:rPr>
        <w:t>2(1): 9-17.</w:t>
      </w:r>
    </w:p>
    <w:p w14:paraId="339CC12E" w14:textId="77777777" w:rsidR="00AB52A3" w:rsidRDefault="00AB52A3"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1F04228B" w14:textId="12701842" w:rsidR="00AB52A3" w:rsidRDefault="00C93A0B"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r w:rsidRPr="00C860CE">
        <w:rPr>
          <w:rFonts w:ascii="Times New Roman" w:hAnsi="Times New Roman" w:cs="Times New Roman"/>
          <w:sz w:val="24"/>
          <w:szCs w:val="24"/>
        </w:rPr>
        <w:t xml:space="preserve">Winarno FG. </w:t>
      </w:r>
      <w:proofErr w:type="gramStart"/>
      <w:r w:rsidRPr="00C860CE">
        <w:rPr>
          <w:rFonts w:ascii="Times New Roman" w:hAnsi="Times New Roman" w:cs="Times New Roman"/>
          <w:sz w:val="24"/>
          <w:szCs w:val="24"/>
        </w:rPr>
        <w:t>2008. Kimia Panga</w:t>
      </w:r>
      <w:r w:rsidR="00F00347">
        <w:rPr>
          <w:rFonts w:ascii="Times New Roman" w:hAnsi="Times New Roman" w:cs="Times New Roman"/>
          <w:sz w:val="24"/>
          <w:szCs w:val="24"/>
        </w:rPr>
        <w:t>n dan Gizi.</w:t>
      </w:r>
      <w:proofErr w:type="gramEnd"/>
      <w:r w:rsidR="00F00347">
        <w:rPr>
          <w:rFonts w:ascii="Times New Roman" w:hAnsi="Times New Roman" w:cs="Times New Roman"/>
          <w:sz w:val="24"/>
          <w:szCs w:val="24"/>
        </w:rPr>
        <w:t xml:space="preserve"> Bogor (ID)</w:t>
      </w:r>
      <w:proofErr w:type="gramStart"/>
      <w:r w:rsidR="00F00347">
        <w:rPr>
          <w:rFonts w:ascii="Times New Roman" w:hAnsi="Times New Roman" w:cs="Times New Roman"/>
          <w:sz w:val="24"/>
          <w:szCs w:val="24"/>
        </w:rPr>
        <w:t>:Embrio</w:t>
      </w:r>
      <w:proofErr w:type="gramEnd"/>
      <w:r w:rsidR="00F00347">
        <w:rPr>
          <w:rFonts w:ascii="Times New Roman" w:hAnsi="Times New Roman" w:cs="Times New Roman"/>
          <w:sz w:val="24"/>
          <w:szCs w:val="24"/>
        </w:rPr>
        <w:t xml:space="preserve"> Press.</w:t>
      </w:r>
    </w:p>
    <w:p w14:paraId="38C81C57" w14:textId="77777777" w:rsidR="00AB52A3" w:rsidRDefault="00AB52A3"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
    <w:p w14:paraId="05158CC8" w14:textId="7CADF620" w:rsidR="000426CD" w:rsidRPr="00AB52A3" w:rsidRDefault="000426CD" w:rsidP="00AB52A3">
      <w:pPr>
        <w:autoSpaceDE w:val="0"/>
        <w:autoSpaceDN w:val="0"/>
        <w:adjustRightInd w:val="0"/>
        <w:spacing w:after="0" w:line="240" w:lineRule="auto"/>
        <w:ind w:left="567" w:hanging="567"/>
        <w:jc w:val="both"/>
        <w:rPr>
          <w:rFonts w:ascii="Times New Roman" w:hAnsi="Times New Roman" w:cs="Times New Roman"/>
          <w:color w:val="000000"/>
          <w:sz w:val="24"/>
          <w:szCs w:val="24"/>
          <w:lang w:eastAsia="ja-JP"/>
        </w:rPr>
      </w:pPr>
      <w:proofErr w:type="gramStart"/>
      <w:r w:rsidRPr="00C860CE">
        <w:rPr>
          <w:rFonts w:ascii="Times New Roman" w:hAnsi="Times New Roman" w:cs="Times New Roman"/>
          <w:sz w:val="24"/>
          <w:szCs w:val="24"/>
        </w:rPr>
        <w:t>Yanto H, Setiadi AE, Kurniasih D. 2019.</w:t>
      </w:r>
      <w:proofErr w:type="gramEnd"/>
      <w:r w:rsidRPr="00C860CE">
        <w:rPr>
          <w:rFonts w:ascii="Times New Roman" w:hAnsi="Times New Roman" w:cs="Times New Roman"/>
          <w:sz w:val="24"/>
          <w:szCs w:val="24"/>
        </w:rPr>
        <w:t xml:space="preserve"> </w:t>
      </w:r>
      <w:proofErr w:type="gramStart"/>
      <w:r w:rsidRPr="00C860CE">
        <w:rPr>
          <w:rFonts w:ascii="Times New Roman" w:hAnsi="Times New Roman" w:cs="Times New Roman"/>
          <w:sz w:val="24"/>
          <w:szCs w:val="24"/>
        </w:rPr>
        <w:t>Pengaruh tingkat karbohidrat berbeda dalam pakan terhadap kinerja pertumbuhan ikan tengadak (</w:t>
      </w:r>
      <w:r w:rsidRPr="00C860CE">
        <w:rPr>
          <w:rFonts w:ascii="Times New Roman" w:hAnsi="Times New Roman" w:cs="Times New Roman"/>
          <w:i/>
          <w:sz w:val="24"/>
          <w:szCs w:val="24"/>
        </w:rPr>
        <w:t>Barbonymus schawenfeldii</w:t>
      </w:r>
      <w:r w:rsidRPr="00C860CE">
        <w:rPr>
          <w:rFonts w:ascii="Times New Roman" w:hAnsi="Times New Roman" w:cs="Times New Roman"/>
          <w:sz w:val="24"/>
          <w:szCs w:val="24"/>
        </w:rPr>
        <w:t>).</w:t>
      </w:r>
      <w:proofErr w:type="gramEnd"/>
      <w:r w:rsidRPr="00C860CE">
        <w:rPr>
          <w:rFonts w:ascii="Times New Roman" w:hAnsi="Times New Roman" w:cs="Times New Roman"/>
          <w:sz w:val="24"/>
          <w:szCs w:val="24"/>
        </w:rPr>
        <w:t xml:space="preserve"> </w:t>
      </w:r>
      <w:r w:rsidRPr="00C860CE">
        <w:rPr>
          <w:rFonts w:ascii="Times New Roman" w:hAnsi="Times New Roman" w:cs="Times New Roman"/>
          <w:i/>
          <w:sz w:val="24"/>
          <w:szCs w:val="24"/>
        </w:rPr>
        <w:t>Jurnal Ruaya</w:t>
      </w:r>
      <w:r w:rsidRPr="00C860CE">
        <w:rPr>
          <w:rFonts w:ascii="Times New Roman" w:hAnsi="Times New Roman" w:cs="Times New Roman"/>
          <w:sz w:val="24"/>
          <w:szCs w:val="24"/>
        </w:rPr>
        <w:t>, 7(2):39-46.</w:t>
      </w:r>
    </w:p>
    <w:p w14:paraId="1A179611" w14:textId="77777777" w:rsidR="000426CD" w:rsidRPr="00F377B7" w:rsidRDefault="000426CD" w:rsidP="007665BE">
      <w:pPr>
        <w:pStyle w:val="ListParagraph"/>
        <w:spacing w:after="0" w:line="240" w:lineRule="auto"/>
        <w:ind w:left="567" w:hanging="567"/>
        <w:jc w:val="both"/>
        <w:rPr>
          <w:rFonts w:ascii="Times New Roman" w:hAnsi="Times New Roman" w:cs="Times New Roman"/>
          <w:sz w:val="24"/>
          <w:szCs w:val="24"/>
        </w:rPr>
      </w:pPr>
    </w:p>
    <w:p w14:paraId="77A0DF89" w14:textId="77777777" w:rsidR="007665BE" w:rsidRPr="00F377B7" w:rsidRDefault="007665BE" w:rsidP="000426CD">
      <w:pPr>
        <w:autoSpaceDE w:val="0"/>
        <w:autoSpaceDN w:val="0"/>
        <w:adjustRightInd w:val="0"/>
        <w:spacing w:after="240" w:line="240" w:lineRule="auto"/>
        <w:jc w:val="both"/>
        <w:rPr>
          <w:rFonts w:ascii="Times New Roman" w:hAnsi="Times New Roman" w:cs="Times New Roman"/>
          <w:color w:val="000000"/>
          <w:sz w:val="24"/>
          <w:szCs w:val="24"/>
          <w:lang w:eastAsia="ja-JP"/>
        </w:rPr>
      </w:pPr>
    </w:p>
    <w:sectPr w:rsidR="007665BE" w:rsidRPr="00F377B7" w:rsidSect="00D31B1D">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Narrow">
    <w:altName w:val="Arial"/>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Pro-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FD8"/>
    <w:multiLevelType w:val="hybridMultilevel"/>
    <w:tmpl w:val="68E44C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46C4B2A"/>
    <w:multiLevelType w:val="multilevel"/>
    <w:tmpl w:val="103C3F3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7D7754"/>
    <w:multiLevelType w:val="hybridMultilevel"/>
    <w:tmpl w:val="07443F4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wNTI2MTI1NjY0MLVU0lEKTi0uzszPAymwrAUA4ByWiywAAAA="/>
  </w:docVars>
  <w:rsids>
    <w:rsidRoot w:val="00526C46"/>
    <w:rsid w:val="00001AA0"/>
    <w:rsid w:val="00012BFD"/>
    <w:rsid w:val="00016217"/>
    <w:rsid w:val="00017A24"/>
    <w:rsid w:val="00017B3F"/>
    <w:rsid w:val="00024C1E"/>
    <w:rsid w:val="00025605"/>
    <w:rsid w:val="00025674"/>
    <w:rsid w:val="00030A9E"/>
    <w:rsid w:val="00040DB3"/>
    <w:rsid w:val="00041D61"/>
    <w:rsid w:val="000426CD"/>
    <w:rsid w:val="00051032"/>
    <w:rsid w:val="00052017"/>
    <w:rsid w:val="000619E5"/>
    <w:rsid w:val="00073AE6"/>
    <w:rsid w:val="000755C8"/>
    <w:rsid w:val="0008236E"/>
    <w:rsid w:val="0008394E"/>
    <w:rsid w:val="00090F38"/>
    <w:rsid w:val="000A1890"/>
    <w:rsid w:val="000A20BE"/>
    <w:rsid w:val="000A2BC9"/>
    <w:rsid w:val="000A318D"/>
    <w:rsid w:val="000A34A7"/>
    <w:rsid w:val="000A35B1"/>
    <w:rsid w:val="000A3D9C"/>
    <w:rsid w:val="000A79BC"/>
    <w:rsid w:val="000B6F15"/>
    <w:rsid w:val="000C03E4"/>
    <w:rsid w:val="000C08ED"/>
    <w:rsid w:val="000C3949"/>
    <w:rsid w:val="000C4973"/>
    <w:rsid w:val="000C5FBB"/>
    <w:rsid w:val="000D3219"/>
    <w:rsid w:val="000D3836"/>
    <w:rsid w:val="000D6715"/>
    <w:rsid w:val="000E08AF"/>
    <w:rsid w:val="000E4E8E"/>
    <w:rsid w:val="000E5983"/>
    <w:rsid w:val="000E5AB1"/>
    <w:rsid w:val="000E739E"/>
    <w:rsid w:val="001041CA"/>
    <w:rsid w:val="0010457C"/>
    <w:rsid w:val="001072E3"/>
    <w:rsid w:val="00107625"/>
    <w:rsid w:val="00112743"/>
    <w:rsid w:val="00117F22"/>
    <w:rsid w:val="001241E8"/>
    <w:rsid w:val="001264B4"/>
    <w:rsid w:val="001267A5"/>
    <w:rsid w:val="00127A1B"/>
    <w:rsid w:val="00136151"/>
    <w:rsid w:val="00137D2A"/>
    <w:rsid w:val="00142455"/>
    <w:rsid w:val="00142DEB"/>
    <w:rsid w:val="00154C3D"/>
    <w:rsid w:val="00157835"/>
    <w:rsid w:val="00160BAE"/>
    <w:rsid w:val="001666A7"/>
    <w:rsid w:val="00172C73"/>
    <w:rsid w:val="00173B0E"/>
    <w:rsid w:val="001758A8"/>
    <w:rsid w:val="00176647"/>
    <w:rsid w:val="00180388"/>
    <w:rsid w:val="00185E5A"/>
    <w:rsid w:val="00192E11"/>
    <w:rsid w:val="00195342"/>
    <w:rsid w:val="001B3948"/>
    <w:rsid w:val="001B4795"/>
    <w:rsid w:val="001D056A"/>
    <w:rsid w:val="001D2301"/>
    <w:rsid w:val="001F2CA0"/>
    <w:rsid w:val="001F7647"/>
    <w:rsid w:val="00200B20"/>
    <w:rsid w:val="00201C99"/>
    <w:rsid w:val="0021014D"/>
    <w:rsid w:val="00225AC8"/>
    <w:rsid w:val="0023043A"/>
    <w:rsid w:val="00230B55"/>
    <w:rsid w:val="00231DD0"/>
    <w:rsid w:val="0023297B"/>
    <w:rsid w:val="00233A5C"/>
    <w:rsid w:val="002366EC"/>
    <w:rsid w:val="00242841"/>
    <w:rsid w:val="002441FB"/>
    <w:rsid w:val="00252975"/>
    <w:rsid w:val="00256456"/>
    <w:rsid w:val="00256BEB"/>
    <w:rsid w:val="00257E66"/>
    <w:rsid w:val="002605A5"/>
    <w:rsid w:val="00263F4F"/>
    <w:rsid w:val="00266D9D"/>
    <w:rsid w:val="00272886"/>
    <w:rsid w:val="002753D3"/>
    <w:rsid w:val="002766C0"/>
    <w:rsid w:val="002835B7"/>
    <w:rsid w:val="00284C6C"/>
    <w:rsid w:val="00284D74"/>
    <w:rsid w:val="00285121"/>
    <w:rsid w:val="00291CEF"/>
    <w:rsid w:val="00296C2A"/>
    <w:rsid w:val="00297700"/>
    <w:rsid w:val="002A374B"/>
    <w:rsid w:val="002B0368"/>
    <w:rsid w:val="002B5E28"/>
    <w:rsid w:val="002B68E5"/>
    <w:rsid w:val="002B6977"/>
    <w:rsid w:val="002C3CC0"/>
    <w:rsid w:val="002C51D2"/>
    <w:rsid w:val="002D37D1"/>
    <w:rsid w:val="002D6E84"/>
    <w:rsid w:val="002D7225"/>
    <w:rsid w:val="002E1D6B"/>
    <w:rsid w:val="002E4591"/>
    <w:rsid w:val="002E7E6D"/>
    <w:rsid w:val="002F01E8"/>
    <w:rsid w:val="002F025B"/>
    <w:rsid w:val="002F5151"/>
    <w:rsid w:val="002F704C"/>
    <w:rsid w:val="003002B7"/>
    <w:rsid w:val="00304775"/>
    <w:rsid w:val="00310862"/>
    <w:rsid w:val="003209EB"/>
    <w:rsid w:val="0032443E"/>
    <w:rsid w:val="003262CD"/>
    <w:rsid w:val="00327D26"/>
    <w:rsid w:val="003314A8"/>
    <w:rsid w:val="00334405"/>
    <w:rsid w:val="00340E98"/>
    <w:rsid w:val="00341656"/>
    <w:rsid w:val="00341780"/>
    <w:rsid w:val="00343FB6"/>
    <w:rsid w:val="003455C8"/>
    <w:rsid w:val="00347545"/>
    <w:rsid w:val="00347C54"/>
    <w:rsid w:val="0035085F"/>
    <w:rsid w:val="00355C1B"/>
    <w:rsid w:val="0036468B"/>
    <w:rsid w:val="00382524"/>
    <w:rsid w:val="00391B9A"/>
    <w:rsid w:val="0039321F"/>
    <w:rsid w:val="003962E0"/>
    <w:rsid w:val="003A0847"/>
    <w:rsid w:val="003A1308"/>
    <w:rsid w:val="003A1AB4"/>
    <w:rsid w:val="003B58BC"/>
    <w:rsid w:val="003B7119"/>
    <w:rsid w:val="003B78BF"/>
    <w:rsid w:val="003C36F6"/>
    <w:rsid w:val="003C5B78"/>
    <w:rsid w:val="003D0C46"/>
    <w:rsid w:val="003D2C1D"/>
    <w:rsid w:val="003D390E"/>
    <w:rsid w:val="003D5020"/>
    <w:rsid w:val="003D6802"/>
    <w:rsid w:val="003D7AA9"/>
    <w:rsid w:val="003E20E4"/>
    <w:rsid w:val="003E60CE"/>
    <w:rsid w:val="003E73F0"/>
    <w:rsid w:val="003F2D6E"/>
    <w:rsid w:val="003F4FE2"/>
    <w:rsid w:val="003F52DE"/>
    <w:rsid w:val="003F779B"/>
    <w:rsid w:val="00400B5F"/>
    <w:rsid w:val="00411BE8"/>
    <w:rsid w:val="00421995"/>
    <w:rsid w:val="00431D36"/>
    <w:rsid w:val="00452104"/>
    <w:rsid w:val="004525E6"/>
    <w:rsid w:val="00452632"/>
    <w:rsid w:val="00457800"/>
    <w:rsid w:val="00460475"/>
    <w:rsid w:val="004633B0"/>
    <w:rsid w:val="00471310"/>
    <w:rsid w:val="00475395"/>
    <w:rsid w:val="00477D41"/>
    <w:rsid w:val="004806A1"/>
    <w:rsid w:val="00482A95"/>
    <w:rsid w:val="004913F8"/>
    <w:rsid w:val="00496F31"/>
    <w:rsid w:val="004A308A"/>
    <w:rsid w:val="004A32CF"/>
    <w:rsid w:val="004B07C2"/>
    <w:rsid w:val="004B2B9C"/>
    <w:rsid w:val="004B3DC9"/>
    <w:rsid w:val="004B4CFF"/>
    <w:rsid w:val="004B74FF"/>
    <w:rsid w:val="004D1129"/>
    <w:rsid w:val="004D4D29"/>
    <w:rsid w:val="004E27CB"/>
    <w:rsid w:val="004E36EE"/>
    <w:rsid w:val="004E4306"/>
    <w:rsid w:val="004F2AA5"/>
    <w:rsid w:val="004F43D8"/>
    <w:rsid w:val="005034C1"/>
    <w:rsid w:val="00506CD7"/>
    <w:rsid w:val="00515C22"/>
    <w:rsid w:val="00517E48"/>
    <w:rsid w:val="005207D0"/>
    <w:rsid w:val="005228DF"/>
    <w:rsid w:val="005260BB"/>
    <w:rsid w:val="00526C46"/>
    <w:rsid w:val="00536793"/>
    <w:rsid w:val="00537DE8"/>
    <w:rsid w:val="005471ED"/>
    <w:rsid w:val="00550F7C"/>
    <w:rsid w:val="00552D7F"/>
    <w:rsid w:val="00553843"/>
    <w:rsid w:val="00563894"/>
    <w:rsid w:val="005667E5"/>
    <w:rsid w:val="0056798F"/>
    <w:rsid w:val="00572721"/>
    <w:rsid w:val="00577F9C"/>
    <w:rsid w:val="00581D20"/>
    <w:rsid w:val="0059281F"/>
    <w:rsid w:val="00594BCF"/>
    <w:rsid w:val="005A61B2"/>
    <w:rsid w:val="005B076A"/>
    <w:rsid w:val="005B7013"/>
    <w:rsid w:val="005B7CB2"/>
    <w:rsid w:val="005C3A84"/>
    <w:rsid w:val="005C755A"/>
    <w:rsid w:val="005D06AA"/>
    <w:rsid w:val="005D1A2E"/>
    <w:rsid w:val="005E12D1"/>
    <w:rsid w:val="005E6DEA"/>
    <w:rsid w:val="005F0251"/>
    <w:rsid w:val="005F7F90"/>
    <w:rsid w:val="00601C5A"/>
    <w:rsid w:val="00603CF9"/>
    <w:rsid w:val="0061790C"/>
    <w:rsid w:val="00621087"/>
    <w:rsid w:val="006212E7"/>
    <w:rsid w:val="00625289"/>
    <w:rsid w:val="00625AB8"/>
    <w:rsid w:val="006262CE"/>
    <w:rsid w:val="006356BB"/>
    <w:rsid w:val="00636375"/>
    <w:rsid w:val="00641D40"/>
    <w:rsid w:val="00644469"/>
    <w:rsid w:val="00652FAA"/>
    <w:rsid w:val="0065584D"/>
    <w:rsid w:val="00662699"/>
    <w:rsid w:val="00664E01"/>
    <w:rsid w:val="00670836"/>
    <w:rsid w:val="006739C8"/>
    <w:rsid w:val="006743E6"/>
    <w:rsid w:val="00675C1D"/>
    <w:rsid w:val="00676FC9"/>
    <w:rsid w:val="00684451"/>
    <w:rsid w:val="00684588"/>
    <w:rsid w:val="006938E4"/>
    <w:rsid w:val="00693B86"/>
    <w:rsid w:val="006947C7"/>
    <w:rsid w:val="0069690C"/>
    <w:rsid w:val="00697CD0"/>
    <w:rsid w:val="006A655D"/>
    <w:rsid w:val="006B0B0E"/>
    <w:rsid w:val="006B51B8"/>
    <w:rsid w:val="006B6335"/>
    <w:rsid w:val="006B6C7D"/>
    <w:rsid w:val="006C2979"/>
    <w:rsid w:val="006C4E67"/>
    <w:rsid w:val="006C5CE2"/>
    <w:rsid w:val="006C5D77"/>
    <w:rsid w:val="006D1EC6"/>
    <w:rsid w:val="006D554C"/>
    <w:rsid w:val="006D554F"/>
    <w:rsid w:val="006D55BB"/>
    <w:rsid w:val="006D688B"/>
    <w:rsid w:val="006D7C02"/>
    <w:rsid w:val="006E07BD"/>
    <w:rsid w:val="006E4C3E"/>
    <w:rsid w:val="00702CBE"/>
    <w:rsid w:val="00707DFD"/>
    <w:rsid w:val="0071138F"/>
    <w:rsid w:val="00715CA2"/>
    <w:rsid w:val="00717461"/>
    <w:rsid w:val="0072307C"/>
    <w:rsid w:val="00723969"/>
    <w:rsid w:val="00733249"/>
    <w:rsid w:val="00733420"/>
    <w:rsid w:val="0073482B"/>
    <w:rsid w:val="00735EA3"/>
    <w:rsid w:val="00745CBB"/>
    <w:rsid w:val="00746762"/>
    <w:rsid w:val="00746D39"/>
    <w:rsid w:val="0075098C"/>
    <w:rsid w:val="00762046"/>
    <w:rsid w:val="00762853"/>
    <w:rsid w:val="00764525"/>
    <w:rsid w:val="007665BE"/>
    <w:rsid w:val="0076741D"/>
    <w:rsid w:val="00770070"/>
    <w:rsid w:val="00777786"/>
    <w:rsid w:val="00782710"/>
    <w:rsid w:val="007829FA"/>
    <w:rsid w:val="007860F6"/>
    <w:rsid w:val="0078704D"/>
    <w:rsid w:val="007909EC"/>
    <w:rsid w:val="00797B27"/>
    <w:rsid w:val="007A0AF0"/>
    <w:rsid w:val="007A4496"/>
    <w:rsid w:val="007A703C"/>
    <w:rsid w:val="007B29C6"/>
    <w:rsid w:val="007B78D6"/>
    <w:rsid w:val="007B7E52"/>
    <w:rsid w:val="007C17E6"/>
    <w:rsid w:val="007C4C0F"/>
    <w:rsid w:val="007C6698"/>
    <w:rsid w:val="007C6E4A"/>
    <w:rsid w:val="007C6EE5"/>
    <w:rsid w:val="007D77A2"/>
    <w:rsid w:val="007E442E"/>
    <w:rsid w:val="007E493A"/>
    <w:rsid w:val="007E6A6E"/>
    <w:rsid w:val="00811A1E"/>
    <w:rsid w:val="0081673B"/>
    <w:rsid w:val="008239B1"/>
    <w:rsid w:val="0082525A"/>
    <w:rsid w:val="00833545"/>
    <w:rsid w:val="0084041E"/>
    <w:rsid w:val="008473F2"/>
    <w:rsid w:val="008515C4"/>
    <w:rsid w:val="00852489"/>
    <w:rsid w:val="00855D19"/>
    <w:rsid w:val="00856AA9"/>
    <w:rsid w:val="008577E0"/>
    <w:rsid w:val="00861E54"/>
    <w:rsid w:val="00863117"/>
    <w:rsid w:val="00866325"/>
    <w:rsid w:val="00872CC7"/>
    <w:rsid w:val="00877590"/>
    <w:rsid w:val="00880232"/>
    <w:rsid w:val="00881FDC"/>
    <w:rsid w:val="008867BB"/>
    <w:rsid w:val="008868C2"/>
    <w:rsid w:val="00887D2D"/>
    <w:rsid w:val="00890A47"/>
    <w:rsid w:val="008944D2"/>
    <w:rsid w:val="008A2EAF"/>
    <w:rsid w:val="008A3579"/>
    <w:rsid w:val="008B37B5"/>
    <w:rsid w:val="008C298D"/>
    <w:rsid w:val="008C2E0D"/>
    <w:rsid w:val="008C63BC"/>
    <w:rsid w:val="008D1B0B"/>
    <w:rsid w:val="008D1E05"/>
    <w:rsid w:val="008D672F"/>
    <w:rsid w:val="008E0F13"/>
    <w:rsid w:val="008E37AF"/>
    <w:rsid w:val="008E6360"/>
    <w:rsid w:val="008E6EA8"/>
    <w:rsid w:val="008F361E"/>
    <w:rsid w:val="008F5E72"/>
    <w:rsid w:val="008F7E81"/>
    <w:rsid w:val="00900437"/>
    <w:rsid w:val="00901AA5"/>
    <w:rsid w:val="009022EB"/>
    <w:rsid w:val="0090253D"/>
    <w:rsid w:val="0090448E"/>
    <w:rsid w:val="0090548C"/>
    <w:rsid w:val="00905645"/>
    <w:rsid w:val="00920DA6"/>
    <w:rsid w:val="00921ED5"/>
    <w:rsid w:val="00922047"/>
    <w:rsid w:val="00936980"/>
    <w:rsid w:val="00943DC1"/>
    <w:rsid w:val="0094521C"/>
    <w:rsid w:val="00950DA3"/>
    <w:rsid w:val="00952DC7"/>
    <w:rsid w:val="009627A8"/>
    <w:rsid w:val="009634D3"/>
    <w:rsid w:val="009651AC"/>
    <w:rsid w:val="00965535"/>
    <w:rsid w:val="009747F6"/>
    <w:rsid w:val="00974E7A"/>
    <w:rsid w:val="009806CF"/>
    <w:rsid w:val="0098336F"/>
    <w:rsid w:val="009842FC"/>
    <w:rsid w:val="0098652F"/>
    <w:rsid w:val="00996093"/>
    <w:rsid w:val="009A6BD2"/>
    <w:rsid w:val="009C49A8"/>
    <w:rsid w:val="009D17A4"/>
    <w:rsid w:val="009D27AD"/>
    <w:rsid w:val="009D3999"/>
    <w:rsid w:val="009D3FD2"/>
    <w:rsid w:val="009D6759"/>
    <w:rsid w:val="009E76D2"/>
    <w:rsid w:val="009E7AD5"/>
    <w:rsid w:val="009F0129"/>
    <w:rsid w:val="00A0193C"/>
    <w:rsid w:val="00A207C0"/>
    <w:rsid w:val="00A24234"/>
    <w:rsid w:val="00A31BD6"/>
    <w:rsid w:val="00A37C61"/>
    <w:rsid w:val="00A41561"/>
    <w:rsid w:val="00A44C50"/>
    <w:rsid w:val="00A4593F"/>
    <w:rsid w:val="00A45D32"/>
    <w:rsid w:val="00A53448"/>
    <w:rsid w:val="00A53D9E"/>
    <w:rsid w:val="00A63A83"/>
    <w:rsid w:val="00A63D36"/>
    <w:rsid w:val="00A65F37"/>
    <w:rsid w:val="00A81E35"/>
    <w:rsid w:val="00A83825"/>
    <w:rsid w:val="00A87714"/>
    <w:rsid w:val="00A91360"/>
    <w:rsid w:val="00AA00EB"/>
    <w:rsid w:val="00AA1FDB"/>
    <w:rsid w:val="00AA5674"/>
    <w:rsid w:val="00AA792C"/>
    <w:rsid w:val="00AB2798"/>
    <w:rsid w:val="00AB52A3"/>
    <w:rsid w:val="00AB7173"/>
    <w:rsid w:val="00AC2629"/>
    <w:rsid w:val="00AC39F5"/>
    <w:rsid w:val="00AC4E00"/>
    <w:rsid w:val="00AC7D30"/>
    <w:rsid w:val="00AD336D"/>
    <w:rsid w:val="00AD3985"/>
    <w:rsid w:val="00AD61B5"/>
    <w:rsid w:val="00AF23A4"/>
    <w:rsid w:val="00B01A4B"/>
    <w:rsid w:val="00B05CD1"/>
    <w:rsid w:val="00B10980"/>
    <w:rsid w:val="00B1408F"/>
    <w:rsid w:val="00B1569B"/>
    <w:rsid w:val="00B23486"/>
    <w:rsid w:val="00B27971"/>
    <w:rsid w:val="00B35DB0"/>
    <w:rsid w:val="00B50B2B"/>
    <w:rsid w:val="00B50C01"/>
    <w:rsid w:val="00B53403"/>
    <w:rsid w:val="00B53C07"/>
    <w:rsid w:val="00B65999"/>
    <w:rsid w:val="00B74049"/>
    <w:rsid w:val="00B75CD8"/>
    <w:rsid w:val="00B76403"/>
    <w:rsid w:val="00B82946"/>
    <w:rsid w:val="00B938BB"/>
    <w:rsid w:val="00BA0601"/>
    <w:rsid w:val="00BA08A3"/>
    <w:rsid w:val="00BA55A6"/>
    <w:rsid w:val="00BA563E"/>
    <w:rsid w:val="00BA6E1C"/>
    <w:rsid w:val="00BB1AD8"/>
    <w:rsid w:val="00BB622C"/>
    <w:rsid w:val="00BC506A"/>
    <w:rsid w:val="00BC6AE5"/>
    <w:rsid w:val="00BC6B49"/>
    <w:rsid w:val="00BD09C8"/>
    <w:rsid w:val="00BD5DA6"/>
    <w:rsid w:val="00BE3F06"/>
    <w:rsid w:val="00BF2735"/>
    <w:rsid w:val="00BF3625"/>
    <w:rsid w:val="00BF5A4B"/>
    <w:rsid w:val="00BF6BA8"/>
    <w:rsid w:val="00C00F8C"/>
    <w:rsid w:val="00C03330"/>
    <w:rsid w:val="00C0678D"/>
    <w:rsid w:val="00C067CE"/>
    <w:rsid w:val="00C11863"/>
    <w:rsid w:val="00C12D3E"/>
    <w:rsid w:val="00C15783"/>
    <w:rsid w:val="00C158EB"/>
    <w:rsid w:val="00C16FA9"/>
    <w:rsid w:val="00C2223D"/>
    <w:rsid w:val="00C266D6"/>
    <w:rsid w:val="00C34ACB"/>
    <w:rsid w:val="00C442E3"/>
    <w:rsid w:val="00C50D0A"/>
    <w:rsid w:val="00C54E8A"/>
    <w:rsid w:val="00C61AC4"/>
    <w:rsid w:val="00C61F2B"/>
    <w:rsid w:val="00C63AA7"/>
    <w:rsid w:val="00C7102C"/>
    <w:rsid w:val="00C7232E"/>
    <w:rsid w:val="00C72F4C"/>
    <w:rsid w:val="00C77B92"/>
    <w:rsid w:val="00C85B2C"/>
    <w:rsid w:val="00C860CE"/>
    <w:rsid w:val="00C924EF"/>
    <w:rsid w:val="00C93A0B"/>
    <w:rsid w:val="00C94D06"/>
    <w:rsid w:val="00C95300"/>
    <w:rsid w:val="00CA308D"/>
    <w:rsid w:val="00CA3C3B"/>
    <w:rsid w:val="00CA46BC"/>
    <w:rsid w:val="00CA6EA0"/>
    <w:rsid w:val="00CB1F1C"/>
    <w:rsid w:val="00CB3B9E"/>
    <w:rsid w:val="00CB704A"/>
    <w:rsid w:val="00CC1781"/>
    <w:rsid w:val="00CC26CD"/>
    <w:rsid w:val="00CD50CF"/>
    <w:rsid w:val="00CD6E36"/>
    <w:rsid w:val="00CE065A"/>
    <w:rsid w:val="00CE3D6A"/>
    <w:rsid w:val="00CE6775"/>
    <w:rsid w:val="00D05945"/>
    <w:rsid w:val="00D07FFE"/>
    <w:rsid w:val="00D12390"/>
    <w:rsid w:val="00D12AEF"/>
    <w:rsid w:val="00D2018D"/>
    <w:rsid w:val="00D31B1D"/>
    <w:rsid w:val="00D34FDD"/>
    <w:rsid w:val="00D3516C"/>
    <w:rsid w:val="00D42C12"/>
    <w:rsid w:val="00D47F79"/>
    <w:rsid w:val="00D55FD2"/>
    <w:rsid w:val="00D56C46"/>
    <w:rsid w:val="00D61D51"/>
    <w:rsid w:val="00D651B4"/>
    <w:rsid w:val="00D6570F"/>
    <w:rsid w:val="00D6688C"/>
    <w:rsid w:val="00D735B5"/>
    <w:rsid w:val="00D8249A"/>
    <w:rsid w:val="00D83025"/>
    <w:rsid w:val="00D83100"/>
    <w:rsid w:val="00D91521"/>
    <w:rsid w:val="00D97678"/>
    <w:rsid w:val="00DA36C5"/>
    <w:rsid w:val="00DB259A"/>
    <w:rsid w:val="00DB3721"/>
    <w:rsid w:val="00DC3EEB"/>
    <w:rsid w:val="00DC6E53"/>
    <w:rsid w:val="00DD5D87"/>
    <w:rsid w:val="00DE1FAF"/>
    <w:rsid w:val="00DE7042"/>
    <w:rsid w:val="00DF337A"/>
    <w:rsid w:val="00E03AC8"/>
    <w:rsid w:val="00E0568A"/>
    <w:rsid w:val="00E21A69"/>
    <w:rsid w:val="00E234C8"/>
    <w:rsid w:val="00E24BDC"/>
    <w:rsid w:val="00E33B3E"/>
    <w:rsid w:val="00E41FF9"/>
    <w:rsid w:val="00E47305"/>
    <w:rsid w:val="00E47A69"/>
    <w:rsid w:val="00E57119"/>
    <w:rsid w:val="00E62C5D"/>
    <w:rsid w:val="00E647FF"/>
    <w:rsid w:val="00E74B8C"/>
    <w:rsid w:val="00E80F36"/>
    <w:rsid w:val="00E87E23"/>
    <w:rsid w:val="00E9137B"/>
    <w:rsid w:val="00EA07C3"/>
    <w:rsid w:val="00EA0AC5"/>
    <w:rsid w:val="00EB29C7"/>
    <w:rsid w:val="00EB4958"/>
    <w:rsid w:val="00EB79AB"/>
    <w:rsid w:val="00EC2837"/>
    <w:rsid w:val="00EC5A94"/>
    <w:rsid w:val="00ED369B"/>
    <w:rsid w:val="00ED68C9"/>
    <w:rsid w:val="00ED69D6"/>
    <w:rsid w:val="00EE2511"/>
    <w:rsid w:val="00EF1576"/>
    <w:rsid w:val="00EF52F0"/>
    <w:rsid w:val="00F00347"/>
    <w:rsid w:val="00F05D96"/>
    <w:rsid w:val="00F0722B"/>
    <w:rsid w:val="00F10019"/>
    <w:rsid w:val="00F110EC"/>
    <w:rsid w:val="00F126B6"/>
    <w:rsid w:val="00F12BE0"/>
    <w:rsid w:val="00F131B0"/>
    <w:rsid w:val="00F1607A"/>
    <w:rsid w:val="00F17DC7"/>
    <w:rsid w:val="00F242D4"/>
    <w:rsid w:val="00F34C53"/>
    <w:rsid w:val="00F377B7"/>
    <w:rsid w:val="00F43021"/>
    <w:rsid w:val="00F5276D"/>
    <w:rsid w:val="00F52A34"/>
    <w:rsid w:val="00F56601"/>
    <w:rsid w:val="00F57307"/>
    <w:rsid w:val="00F639D8"/>
    <w:rsid w:val="00F6559F"/>
    <w:rsid w:val="00F6623E"/>
    <w:rsid w:val="00F72A45"/>
    <w:rsid w:val="00F7395E"/>
    <w:rsid w:val="00F7518A"/>
    <w:rsid w:val="00F805EC"/>
    <w:rsid w:val="00F83338"/>
    <w:rsid w:val="00F86B5E"/>
    <w:rsid w:val="00F87570"/>
    <w:rsid w:val="00F91D97"/>
    <w:rsid w:val="00F92F29"/>
    <w:rsid w:val="00F93C0B"/>
    <w:rsid w:val="00FA147D"/>
    <w:rsid w:val="00FA3ABE"/>
    <w:rsid w:val="00FA3BED"/>
    <w:rsid w:val="00FA65E8"/>
    <w:rsid w:val="00FA7668"/>
    <w:rsid w:val="00FB12AA"/>
    <w:rsid w:val="00FB1469"/>
    <w:rsid w:val="00FB1577"/>
    <w:rsid w:val="00FB1898"/>
    <w:rsid w:val="00FB5E63"/>
    <w:rsid w:val="00FB6F42"/>
    <w:rsid w:val="00FC4363"/>
    <w:rsid w:val="00FD0430"/>
    <w:rsid w:val="00FD0987"/>
    <w:rsid w:val="00FD3D75"/>
    <w:rsid w:val="00FF0AC9"/>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046"/>
    <w:rPr>
      <w:color w:val="0563C1" w:themeColor="hyperlink"/>
      <w:u w:val="single"/>
    </w:rPr>
  </w:style>
  <w:style w:type="character" w:customStyle="1" w:styleId="fontstyle01">
    <w:name w:val="fontstyle01"/>
    <w:rsid w:val="00762046"/>
    <w:rPr>
      <w:rFonts w:ascii="ArialNarrow" w:hAnsi="ArialNarrow" w:hint="default"/>
      <w:b w:val="0"/>
      <w:bCs w:val="0"/>
      <w:i w:val="0"/>
      <w:iCs w:val="0"/>
      <w:color w:val="000000"/>
      <w:sz w:val="24"/>
      <w:szCs w:val="24"/>
    </w:rPr>
  </w:style>
  <w:style w:type="table" w:styleId="TableGrid">
    <w:name w:val="Table Grid"/>
    <w:basedOn w:val="TableNormal"/>
    <w:uiPriority w:val="59"/>
    <w:rsid w:val="00762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62046"/>
    <w:pPr>
      <w:ind w:left="720"/>
      <w:contextualSpacing/>
    </w:pPr>
  </w:style>
  <w:style w:type="paragraph" w:styleId="NormalWeb">
    <w:name w:val="Normal (Web)"/>
    <w:basedOn w:val="Normal"/>
    <w:uiPriority w:val="99"/>
    <w:unhideWhenUsed/>
    <w:rsid w:val="0076204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UnresolvedMention">
    <w:name w:val="Unresolved Mention"/>
    <w:basedOn w:val="DefaultParagraphFont"/>
    <w:uiPriority w:val="99"/>
    <w:semiHidden/>
    <w:unhideWhenUsed/>
    <w:rsid w:val="00EF52F0"/>
    <w:rPr>
      <w:color w:val="605E5C"/>
      <w:shd w:val="clear" w:color="auto" w:fill="E1DFDD"/>
    </w:rPr>
  </w:style>
  <w:style w:type="paragraph" w:customStyle="1" w:styleId="Paragraf">
    <w:name w:val="Paragraf"/>
    <w:basedOn w:val="Normal"/>
    <w:link w:val="ParagrafChar"/>
    <w:qFormat/>
    <w:rsid w:val="00BA563E"/>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BA563E"/>
    <w:rPr>
      <w:rFonts w:ascii="Times New Roman" w:eastAsia="MS Mincho" w:hAnsi="Times New Roman" w:cs="Arial"/>
      <w:sz w:val="24"/>
      <w:lang w:val="id-ID"/>
    </w:rPr>
  </w:style>
  <w:style w:type="character" w:customStyle="1" w:styleId="ListParagraphChar">
    <w:name w:val="List Paragraph Char"/>
    <w:link w:val="ListParagraph"/>
    <w:uiPriority w:val="34"/>
    <w:locked/>
    <w:rsid w:val="000C5FBB"/>
  </w:style>
  <w:style w:type="character" w:styleId="PlaceholderText">
    <w:name w:val="Placeholder Text"/>
    <w:basedOn w:val="DefaultParagraphFont"/>
    <w:uiPriority w:val="99"/>
    <w:semiHidden/>
    <w:rsid w:val="006262CE"/>
    <w:rPr>
      <w:color w:val="808080"/>
    </w:rPr>
  </w:style>
  <w:style w:type="paragraph" w:styleId="HTMLPreformatted">
    <w:name w:val="HTML Preformatted"/>
    <w:basedOn w:val="Normal"/>
    <w:link w:val="HTMLPreformattedChar"/>
    <w:uiPriority w:val="99"/>
    <w:semiHidden/>
    <w:unhideWhenUsed/>
    <w:rsid w:val="003B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B7119"/>
    <w:rPr>
      <w:rFonts w:ascii="Courier New" w:eastAsia="Times New Roman" w:hAnsi="Courier New" w:cs="Courier New"/>
      <w:sz w:val="20"/>
      <w:szCs w:val="20"/>
      <w:lang w:val="en-ID" w:eastAsia="en-ID"/>
    </w:rPr>
  </w:style>
  <w:style w:type="character" w:customStyle="1" w:styleId="fontstyle21">
    <w:name w:val="fontstyle21"/>
    <w:basedOn w:val="DefaultParagraphFont"/>
    <w:rsid w:val="006356BB"/>
    <w:rPr>
      <w:rFonts w:ascii="MinionPro-It" w:hAnsi="MinionPro-It" w:hint="default"/>
      <w:b w:val="0"/>
      <w:bCs w:val="0"/>
      <w:i/>
      <w:iCs/>
      <w:color w:val="242021"/>
      <w:sz w:val="22"/>
      <w:szCs w:val="22"/>
    </w:rPr>
  </w:style>
  <w:style w:type="paragraph" w:styleId="BalloonText">
    <w:name w:val="Balloon Text"/>
    <w:basedOn w:val="Normal"/>
    <w:link w:val="BalloonTextChar"/>
    <w:uiPriority w:val="99"/>
    <w:semiHidden/>
    <w:unhideWhenUsed/>
    <w:rsid w:val="00E41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FF9"/>
    <w:rPr>
      <w:rFonts w:ascii="Tahoma" w:hAnsi="Tahoma" w:cs="Tahoma"/>
      <w:sz w:val="16"/>
      <w:szCs w:val="16"/>
    </w:rPr>
  </w:style>
  <w:style w:type="character" w:customStyle="1" w:styleId="y2iqfc">
    <w:name w:val="y2iqfc"/>
    <w:basedOn w:val="DefaultParagraphFont"/>
    <w:rsid w:val="00104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046"/>
    <w:rPr>
      <w:color w:val="0563C1" w:themeColor="hyperlink"/>
      <w:u w:val="single"/>
    </w:rPr>
  </w:style>
  <w:style w:type="character" w:customStyle="1" w:styleId="fontstyle01">
    <w:name w:val="fontstyle01"/>
    <w:rsid w:val="00762046"/>
    <w:rPr>
      <w:rFonts w:ascii="ArialNarrow" w:hAnsi="ArialNarrow" w:hint="default"/>
      <w:b w:val="0"/>
      <w:bCs w:val="0"/>
      <w:i w:val="0"/>
      <w:iCs w:val="0"/>
      <w:color w:val="000000"/>
      <w:sz w:val="24"/>
      <w:szCs w:val="24"/>
    </w:rPr>
  </w:style>
  <w:style w:type="table" w:styleId="TableGrid">
    <w:name w:val="Table Grid"/>
    <w:basedOn w:val="TableNormal"/>
    <w:uiPriority w:val="59"/>
    <w:rsid w:val="00762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62046"/>
    <w:pPr>
      <w:ind w:left="720"/>
      <w:contextualSpacing/>
    </w:pPr>
  </w:style>
  <w:style w:type="paragraph" w:styleId="NormalWeb">
    <w:name w:val="Normal (Web)"/>
    <w:basedOn w:val="Normal"/>
    <w:uiPriority w:val="99"/>
    <w:unhideWhenUsed/>
    <w:rsid w:val="0076204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UnresolvedMention">
    <w:name w:val="Unresolved Mention"/>
    <w:basedOn w:val="DefaultParagraphFont"/>
    <w:uiPriority w:val="99"/>
    <w:semiHidden/>
    <w:unhideWhenUsed/>
    <w:rsid w:val="00EF52F0"/>
    <w:rPr>
      <w:color w:val="605E5C"/>
      <w:shd w:val="clear" w:color="auto" w:fill="E1DFDD"/>
    </w:rPr>
  </w:style>
  <w:style w:type="paragraph" w:customStyle="1" w:styleId="Paragraf">
    <w:name w:val="Paragraf"/>
    <w:basedOn w:val="Normal"/>
    <w:link w:val="ParagrafChar"/>
    <w:qFormat/>
    <w:rsid w:val="00BA563E"/>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BA563E"/>
    <w:rPr>
      <w:rFonts w:ascii="Times New Roman" w:eastAsia="MS Mincho" w:hAnsi="Times New Roman" w:cs="Arial"/>
      <w:sz w:val="24"/>
      <w:lang w:val="id-ID"/>
    </w:rPr>
  </w:style>
  <w:style w:type="character" w:customStyle="1" w:styleId="ListParagraphChar">
    <w:name w:val="List Paragraph Char"/>
    <w:link w:val="ListParagraph"/>
    <w:uiPriority w:val="34"/>
    <w:locked/>
    <w:rsid w:val="000C5FBB"/>
  </w:style>
  <w:style w:type="character" w:styleId="PlaceholderText">
    <w:name w:val="Placeholder Text"/>
    <w:basedOn w:val="DefaultParagraphFont"/>
    <w:uiPriority w:val="99"/>
    <w:semiHidden/>
    <w:rsid w:val="006262CE"/>
    <w:rPr>
      <w:color w:val="808080"/>
    </w:rPr>
  </w:style>
  <w:style w:type="paragraph" w:styleId="HTMLPreformatted">
    <w:name w:val="HTML Preformatted"/>
    <w:basedOn w:val="Normal"/>
    <w:link w:val="HTMLPreformattedChar"/>
    <w:uiPriority w:val="99"/>
    <w:semiHidden/>
    <w:unhideWhenUsed/>
    <w:rsid w:val="003B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B7119"/>
    <w:rPr>
      <w:rFonts w:ascii="Courier New" w:eastAsia="Times New Roman" w:hAnsi="Courier New" w:cs="Courier New"/>
      <w:sz w:val="20"/>
      <w:szCs w:val="20"/>
      <w:lang w:val="en-ID" w:eastAsia="en-ID"/>
    </w:rPr>
  </w:style>
  <w:style w:type="character" w:customStyle="1" w:styleId="fontstyle21">
    <w:name w:val="fontstyle21"/>
    <w:basedOn w:val="DefaultParagraphFont"/>
    <w:rsid w:val="006356BB"/>
    <w:rPr>
      <w:rFonts w:ascii="MinionPro-It" w:hAnsi="MinionPro-It" w:hint="default"/>
      <w:b w:val="0"/>
      <w:bCs w:val="0"/>
      <w:i/>
      <w:iCs/>
      <w:color w:val="242021"/>
      <w:sz w:val="22"/>
      <w:szCs w:val="22"/>
    </w:rPr>
  </w:style>
  <w:style w:type="paragraph" w:styleId="BalloonText">
    <w:name w:val="Balloon Text"/>
    <w:basedOn w:val="Normal"/>
    <w:link w:val="BalloonTextChar"/>
    <w:uiPriority w:val="99"/>
    <w:semiHidden/>
    <w:unhideWhenUsed/>
    <w:rsid w:val="00E41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FF9"/>
    <w:rPr>
      <w:rFonts w:ascii="Tahoma" w:hAnsi="Tahoma" w:cs="Tahoma"/>
      <w:sz w:val="16"/>
      <w:szCs w:val="16"/>
    </w:rPr>
  </w:style>
  <w:style w:type="character" w:customStyle="1" w:styleId="y2iqfc">
    <w:name w:val="y2iqfc"/>
    <w:basedOn w:val="DefaultParagraphFont"/>
    <w:rsid w:val="00104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67">
      <w:bodyDiv w:val="1"/>
      <w:marLeft w:val="0"/>
      <w:marRight w:val="0"/>
      <w:marTop w:val="0"/>
      <w:marBottom w:val="0"/>
      <w:divBdr>
        <w:top w:val="none" w:sz="0" w:space="0" w:color="auto"/>
        <w:left w:val="none" w:sz="0" w:space="0" w:color="auto"/>
        <w:bottom w:val="none" w:sz="0" w:space="0" w:color="auto"/>
        <w:right w:val="none" w:sz="0" w:space="0" w:color="auto"/>
      </w:divBdr>
    </w:div>
    <w:div w:id="517237692">
      <w:bodyDiv w:val="1"/>
      <w:marLeft w:val="0"/>
      <w:marRight w:val="0"/>
      <w:marTop w:val="0"/>
      <w:marBottom w:val="0"/>
      <w:divBdr>
        <w:top w:val="none" w:sz="0" w:space="0" w:color="auto"/>
        <w:left w:val="none" w:sz="0" w:space="0" w:color="auto"/>
        <w:bottom w:val="none" w:sz="0" w:space="0" w:color="auto"/>
        <w:right w:val="none" w:sz="0" w:space="0" w:color="auto"/>
      </w:divBdr>
    </w:div>
    <w:div w:id="841241727">
      <w:bodyDiv w:val="1"/>
      <w:marLeft w:val="0"/>
      <w:marRight w:val="0"/>
      <w:marTop w:val="0"/>
      <w:marBottom w:val="0"/>
      <w:divBdr>
        <w:top w:val="none" w:sz="0" w:space="0" w:color="auto"/>
        <w:left w:val="none" w:sz="0" w:space="0" w:color="auto"/>
        <w:bottom w:val="none" w:sz="0" w:space="0" w:color="auto"/>
        <w:right w:val="none" w:sz="0" w:space="0" w:color="auto"/>
      </w:divBdr>
    </w:div>
    <w:div w:id="983047669">
      <w:bodyDiv w:val="1"/>
      <w:marLeft w:val="0"/>
      <w:marRight w:val="0"/>
      <w:marTop w:val="0"/>
      <w:marBottom w:val="0"/>
      <w:divBdr>
        <w:top w:val="none" w:sz="0" w:space="0" w:color="auto"/>
        <w:left w:val="none" w:sz="0" w:space="0" w:color="auto"/>
        <w:bottom w:val="none" w:sz="0" w:space="0" w:color="auto"/>
        <w:right w:val="none" w:sz="0" w:space="0" w:color="auto"/>
      </w:divBdr>
    </w:div>
    <w:div w:id="1302887601">
      <w:bodyDiv w:val="1"/>
      <w:marLeft w:val="0"/>
      <w:marRight w:val="0"/>
      <w:marTop w:val="0"/>
      <w:marBottom w:val="0"/>
      <w:divBdr>
        <w:top w:val="none" w:sz="0" w:space="0" w:color="auto"/>
        <w:left w:val="none" w:sz="0" w:space="0" w:color="auto"/>
        <w:bottom w:val="none" w:sz="0" w:space="0" w:color="auto"/>
        <w:right w:val="none" w:sz="0" w:space="0" w:color="auto"/>
      </w:divBdr>
    </w:div>
    <w:div w:id="1489130791">
      <w:bodyDiv w:val="1"/>
      <w:marLeft w:val="0"/>
      <w:marRight w:val="0"/>
      <w:marTop w:val="0"/>
      <w:marBottom w:val="0"/>
      <w:divBdr>
        <w:top w:val="none" w:sz="0" w:space="0" w:color="auto"/>
        <w:left w:val="none" w:sz="0" w:space="0" w:color="auto"/>
        <w:bottom w:val="none" w:sz="0" w:space="0" w:color="auto"/>
        <w:right w:val="none" w:sz="0" w:space="0" w:color="auto"/>
      </w:divBdr>
    </w:div>
    <w:div w:id="1692611585">
      <w:bodyDiv w:val="1"/>
      <w:marLeft w:val="0"/>
      <w:marRight w:val="0"/>
      <w:marTop w:val="0"/>
      <w:marBottom w:val="0"/>
      <w:divBdr>
        <w:top w:val="none" w:sz="0" w:space="0" w:color="auto"/>
        <w:left w:val="none" w:sz="0" w:space="0" w:color="auto"/>
        <w:bottom w:val="none" w:sz="0" w:space="0" w:color="auto"/>
        <w:right w:val="none" w:sz="0" w:space="0" w:color="auto"/>
      </w:divBdr>
    </w:div>
    <w:div w:id="1877429568">
      <w:bodyDiv w:val="1"/>
      <w:marLeft w:val="0"/>
      <w:marRight w:val="0"/>
      <w:marTop w:val="0"/>
      <w:marBottom w:val="0"/>
      <w:divBdr>
        <w:top w:val="none" w:sz="0" w:space="0" w:color="auto"/>
        <w:left w:val="none" w:sz="0" w:space="0" w:color="auto"/>
        <w:bottom w:val="none" w:sz="0" w:space="0" w:color="auto"/>
        <w:right w:val="none" w:sz="0" w:space="0" w:color="auto"/>
      </w:divBdr>
      <w:divsChild>
        <w:div w:id="1755391298">
          <w:marLeft w:val="-240"/>
          <w:marRight w:val="-240"/>
          <w:marTop w:val="0"/>
          <w:marBottom w:val="0"/>
          <w:divBdr>
            <w:top w:val="none" w:sz="0" w:space="0" w:color="auto"/>
            <w:left w:val="none" w:sz="0" w:space="0" w:color="auto"/>
            <w:bottom w:val="none" w:sz="0" w:space="0" w:color="auto"/>
            <w:right w:val="none" w:sz="0" w:space="0" w:color="auto"/>
          </w:divBdr>
          <w:divsChild>
            <w:div w:id="1856654571">
              <w:marLeft w:val="0"/>
              <w:marRight w:val="0"/>
              <w:marTop w:val="0"/>
              <w:marBottom w:val="0"/>
              <w:divBdr>
                <w:top w:val="none" w:sz="0" w:space="0" w:color="auto"/>
                <w:left w:val="none" w:sz="0" w:space="0" w:color="auto"/>
                <w:bottom w:val="none" w:sz="0" w:space="0" w:color="auto"/>
                <w:right w:val="none" w:sz="0" w:space="0" w:color="auto"/>
              </w:divBdr>
              <w:divsChild>
                <w:div w:id="9434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2695">
      <w:bodyDiv w:val="1"/>
      <w:marLeft w:val="0"/>
      <w:marRight w:val="0"/>
      <w:marTop w:val="0"/>
      <w:marBottom w:val="0"/>
      <w:divBdr>
        <w:top w:val="none" w:sz="0" w:space="0" w:color="auto"/>
        <w:left w:val="none" w:sz="0" w:space="0" w:color="auto"/>
        <w:bottom w:val="none" w:sz="0" w:space="0" w:color="auto"/>
        <w:right w:val="none" w:sz="0" w:space="0" w:color="auto"/>
      </w:divBdr>
    </w:div>
    <w:div w:id="1929070844">
      <w:bodyDiv w:val="1"/>
      <w:marLeft w:val="0"/>
      <w:marRight w:val="0"/>
      <w:marTop w:val="0"/>
      <w:marBottom w:val="0"/>
      <w:divBdr>
        <w:top w:val="none" w:sz="0" w:space="0" w:color="auto"/>
        <w:left w:val="none" w:sz="0" w:space="0" w:color="auto"/>
        <w:bottom w:val="none" w:sz="0" w:space="0" w:color="auto"/>
        <w:right w:val="none" w:sz="0" w:space="0" w:color="auto"/>
      </w:divBdr>
    </w:div>
    <w:div w:id="212942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aniebija@borneo.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1</Pages>
  <Words>3272</Words>
  <Characters>18655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325</cp:revision>
  <cp:lastPrinted>2023-05-08T06:34:00Z</cp:lastPrinted>
  <dcterms:created xsi:type="dcterms:W3CDTF">2021-03-02T14:51:00Z</dcterms:created>
  <dcterms:modified xsi:type="dcterms:W3CDTF">2023-05-08T06:35:00Z</dcterms:modified>
</cp:coreProperties>
</file>