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681" w:rsidRDefault="00A72771" w:rsidP="009766CD">
      <w:pPr>
        <w:spacing w:after="0" w:line="240" w:lineRule="auto"/>
        <w:jc w:val="center"/>
        <w:rPr>
          <w:rFonts w:ascii="Times New Roman" w:hAnsi="Times New Roman" w:cs="Times New Roman"/>
          <w:b/>
          <w:sz w:val="28"/>
          <w:szCs w:val="28"/>
        </w:rPr>
      </w:pPr>
      <w:r w:rsidRPr="00A72771">
        <w:rPr>
          <w:rFonts w:ascii="Times New Roman" w:hAnsi="Times New Roman" w:cs="Times New Roman"/>
          <w:b/>
          <w:sz w:val="28"/>
          <w:szCs w:val="28"/>
        </w:rPr>
        <w:t xml:space="preserve">ANALISIS KELIMPAHAN POPULASI </w:t>
      </w:r>
      <w:r w:rsidRPr="00A72771">
        <w:rPr>
          <w:rFonts w:ascii="Times New Roman" w:hAnsi="Times New Roman" w:cs="Times New Roman"/>
          <w:b/>
          <w:i/>
          <w:sz w:val="28"/>
          <w:szCs w:val="28"/>
        </w:rPr>
        <w:t xml:space="preserve">Telescopium </w:t>
      </w:r>
      <w:proofErr w:type="gramStart"/>
      <w:r w:rsidRPr="00A72771">
        <w:rPr>
          <w:rFonts w:ascii="Times New Roman" w:hAnsi="Times New Roman" w:cs="Times New Roman"/>
          <w:b/>
          <w:i/>
          <w:sz w:val="28"/>
          <w:szCs w:val="28"/>
        </w:rPr>
        <w:t>telescopium</w:t>
      </w:r>
      <w:proofErr w:type="gramEnd"/>
      <w:r w:rsidRPr="00A72771">
        <w:rPr>
          <w:rFonts w:ascii="Times New Roman" w:hAnsi="Times New Roman" w:cs="Times New Roman"/>
          <w:b/>
          <w:sz w:val="28"/>
          <w:szCs w:val="28"/>
        </w:rPr>
        <w:t xml:space="preserve"> </w:t>
      </w:r>
    </w:p>
    <w:p w:rsidR="00914681" w:rsidRDefault="00A72771" w:rsidP="009766CD">
      <w:pPr>
        <w:spacing w:after="0" w:line="240" w:lineRule="auto"/>
        <w:jc w:val="center"/>
        <w:rPr>
          <w:rFonts w:ascii="Times New Roman" w:hAnsi="Times New Roman" w:cs="Times New Roman"/>
          <w:b/>
          <w:sz w:val="28"/>
          <w:szCs w:val="28"/>
        </w:rPr>
      </w:pPr>
      <w:r w:rsidRPr="00A72771">
        <w:rPr>
          <w:rFonts w:ascii="Times New Roman" w:hAnsi="Times New Roman" w:cs="Times New Roman"/>
          <w:b/>
          <w:sz w:val="28"/>
          <w:szCs w:val="28"/>
        </w:rPr>
        <w:t xml:space="preserve">DI KAWASAN KONSERVASI MANGROVE DAN BEKANTAN </w:t>
      </w:r>
    </w:p>
    <w:p w:rsidR="00C12F26" w:rsidRPr="00A72771" w:rsidRDefault="00A72771" w:rsidP="009766CD">
      <w:pPr>
        <w:spacing w:after="0" w:line="240" w:lineRule="auto"/>
        <w:jc w:val="center"/>
        <w:rPr>
          <w:rFonts w:ascii="Times New Roman" w:hAnsi="Times New Roman" w:cs="Times New Roman"/>
          <w:b/>
          <w:sz w:val="28"/>
          <w:szCs w:val="28"/>
        </w:rPr>
      </w:pPr>
      <w:r w:rsidRPr="00A72771">
        <w:rPr>
          <w:rFonts w:ascii="Times New Roman" w:hAnsi="Times New Roman" w:cs="Times New Roman"/>
          <w:b/>
          <w:sz w:val="28"/>
          <w:szCs w:val="28"/>
        </w:rPr>
        <w:t>KOTA TARAKAN</w:t>
      </w:r>
    </w:p>
    <w:p w:rsidR="00C12F26" w:rsidRDefault="00C12F26" w:rsidP="009766CD">
      <w:pPr>
        <w:tabs>
          <w:tab w:val="left" w:pos="5025"/>
        </w:tabs>
        <w:spacing w:after="0" w:line="240" w:lineRule="auto"/>
        <w:jc w:val="center"/>
        <w:rPr>
          <w:rFonts w:ascii="Times New Roman" w:eastAsia="Calibri" w:hAnsi="Times New Roman" w:cs="Times New Roman"/>
          <w:b/>
          <w:sz w:val="24"/>
          <w:szCs w:val="24"/>
        </w:rPr>
      </w:pPr>
    </w:p>
    <w:p w:rsidR="00E67B84" w:rsidRDefault="00E67B84" w:rsidP="009766CD">
      <w:pPr>
        <w:tabs>
          <w:tab w:val="left" w:pos="5025"/>
        </w:tabs>
        <w:spacing w:after="0" w:line="240" w:lineRule="auto"/>
        <w:jc w:val="center"/>
        <w:rPr>
          <w:rFonts w:ascii="Times New Roman" w:eastAsia="Calibri" w:hAnsi="Times New Roman" w:cs="Times New Roman"/>
          <w:b/>
          <w:sz w:val="24"/>
          <w:szCs w:val="24"/>
        </w:rPr>
      </w:pPr>
      <w:r w:rsidRPr="00E67B84">
        <w:rPr>
          <w:rFonts w:ascii="Times New Roman" w:eastAsia="Calibri" w:hAnsi="Times New Roman" w:cs="Times New Roman"/>
          <w:b/>
          <w:sz w:val="24"/>
          <w:szCs w:val="24"/>
          <w:vertAlign w:val="superscript"/>
        </w:rPr>
        <w:t>1</w:t>
      </w:r>
      <w:r w:rsidR="00086E40">
        <w:rPr>
          <w:rFonts w:ascii="Times New Roman" w:eastAsia="Calibri" w:hAnsi="Times New Roman" w:cs="Times New Roman"/>
          <w:b/>
          <w:sz w:val="24"/>
          <w:szCs w:val="24"/>
          <w:vertAlign w:val="superscript"/>
        </w:rPr>
        <w:t>)</w:t>
      </w:r>
      <w:r w:rsidR="00086E40" w:rsidRPr="00086E40">
        <w:rPr>
          <w:rFonts w:ascii="Times New Roman" w:eastAsia="Calibri" w:hAnsi="Times New Roman" w:cs="Times New Roman"/>
          <w:b/>
          <w:sz w:val="24"/>
          <w:szCs w:val="24"/>
        </w:rPr>
        <w:t xml:space="preserve"> </w:t>
      </w:r>
      <w:r w:rsidR="00086E40">
        <w:rPr>
          <w:rFonts w:ascii="Times New Roman" w:eastAsia="Calibri" w:hAnsi="Times New Roman" w:cs="Times New Roman"/>
          <w:b/>
          <w:sz w:val="24"/>
          <w:szCs w:val="24"/>
        </w:rPr>
        <w:t xml:space="preserve">Gazali </w:t>
      </w:r>
      <w:proofErr w:type="gramStart"/>
      <w:r w:rsidR="00086E40">
        <w:rPr>
          <w:rFonts w:ascii="Times New Roman" w:eastAsia="Calibri" w:hAnsi="Times New Roman" w:cs="Times New Roman"/>
          <w:b/>
          <w:sz w:val="24"/>
          <w:szCs w:val="24"/>
        </w:rPr>
        <w:t>Salim</w:t>
      </w:r>
      <w:r w:rsidR="001B3BC0">
        <w:rPr>
          <w:rFonts w:ascii="Times New Roman" w:eastAsia="Calibri" w:hAnsi="Times New Roman" w:cs="Times New Roman"/>
          <w:b/>
          <w:sz w:val="24"/>
          <w:szCs w:val="24"/>
        </w:rPr>
        <w:t xml:space="preserve"> </w:t>
      </w:r>
      <w:r w:rsidR="008540C8">
        <w:rPr>
          <w:rFonts w:ascii="Times New Roman" w:eastAsia="Calibri" w:hAnsi="Times New Roman" w:cs="Times New Roman"/>
          <w:b/>
          <w:sz w:val="24"/>
          <w:szCs w:val="24"/>
        </w:rPr>
        <w:t>;</w:t>
      </w:r>
      <w:proofErr w:type="gramEnd"/>
      <w:r w:rsidR="00AF1A42">
        <w:rPr>
          <w:rFonts w:ascii="Times New Roman" w:eastAsia="Calibri" w:hAnsi="Times New Roman" w:cs="Times New Roman"/>
          <w:b/>
          <w:sz w:val="24"/>
          <w:szCs w:val="24"/>
        </w:rPr>
        <w:t xml:space="preserve"> </w:t>
      </w:r>
      <w:r w:rsidR="00AF1A42" w:rsidRPr="00E67B84">
        <w:rPr>
          <w:rFonts w:ascii="Times New Roman" w:eastAsia="Calibri" w:hAnsi="Times New Roman" w:cs="Times New Roman"/>
          <w:b/>
          <w:sz w:val="24"/>
          <w:szCs w:val="24"/>
          <w:vertAlign w:val="superscript"/>
        </w:rPr>
        <w:t>1</w:t>
      </w:r>
      <w:r w:rsidR="00AF1A42">
        <w:rPr>
          <w:rFonts w:ascii="Times New Roman" w:eastAsia="Calibri" w:hAnsi="Times New Roman" w:cs="Times New Roman"/>
          <w:b/>
          <w:sz w:val="24"/>
          <w:szCs w:val="24"/>
          <w:vertAlign w:val="superscript"/>
        </w:rPr>
        <w:t>)</w:t>
      </w:r>
      <w:r w:rsidR="00AF1A42">
        <w:rPr>
          <w:rFonts w:ascii="Times New Roman" w:eastAsia="Calibri" w:hAnsi="Times New Roman" w:cs="Times New Roman"/>
          <w:b/>
          <w:sz w:val="24"/>
          <w:szCs w:val="24"/>
        </w:rPr>
        <w:t>Dori Rachmawani ;</w:t>
      </w:r>
      <w:r w:rsidR="008540C8">
        <w:rPr>
          <w:rFonts w:ascii="Times New Roman" w:eastAsia="Calibri" w:hAnsi="Times New Roman" w:cs="Times New Roman"/>
          <w:b/>
          <w:sz w:val="24"/>
          <w:szCs w:val="24"/>
        </w:rPr>
        <w:t xml:space="preserve"> </w:t>
      </w:r>
      <w:r w:rsidR="008540C8">
        <w:rPr>
          <w:rFonts w:ascii="Times New Roman" w:eastAsia="Calibri" w:hAnsi="Times New Roman" w:cs="Times New Roman"/>
          <w:b/>
          <w:sz w:val="24"/>
          <w:szCs w:val="24"/>
          <w:vertAlign w:val="superscript"/>
        </w:rPr>
        <w:t>2</w:t>
      </w:r>
      <w:r w:rsidR="008540C8" w:rsidRPr="008540C8">
        <w:rPr>
          <w:rFonts w:ascii="Times New Roman" w:eastAsia="Calibri" w:hAnsi="Times New Roman" w:cs="Times New Roman"/>
          <w:b/>
          <w:sz w:val="24"/>
          <w:szCs w:val="24"/>
          <w:vertAlign w:val="superscript"/>
        </w:rPr>
        <w:t>)</w:t>
      </w:r>
      <w:r w:rsidR="00A72771">
        <w:rPr>
          <w:rFonts w:ascii="Times New Roman" w:eastAsia="Calibri" w:hAnsi="Times New Roman" w:cs="Times New Roman"/>
          <w:b/>
          <w:sz w:val="24"/>
          <w:szCs w:val="24"/>
        </w:rPr>
        <w:t>Kristiani Rani Mathius</w:t>
      </w:r>
    </w:p>
    <w:p w:rsidR="00E67B84" w:rsidRPr="00D315AF" w:rsidRDefault="00E67B84" w:rsidP="009766CD">
      <w:pPr>
        <w:tabs>
          <w:tab w:val="left" w:pos="5025"/>
        </w:tabs>
        <w:spacing w:after="0" w:line="240" w:lineRule="auto"/>
        <w:jc w:val="center"/>
        <w:rPr>
          <w:rFonts w:ascii="Times New Roman" w:eastAsia="Calibri" w:hAnsi="Times New Roman" w:cs="Times New Roman"/>
          <w:b/>
          <w:sz w:val="24"/>
          <w:szCs w:val="24"/>
        </w:rPr>
      </w:pPr>
    </w:p>
    <w:p w:rsidR="00D1055F" w:rsidRPr="001A5D1A" w:rsidRDefault="00D1055F" w:rsidP="009766CD">
      <w:pPr>
        <w:tabs>
          <w:tab w:val="left" w:pos="3060"/>
        </w:tabs>
        <w:spacing w:after="0" w:line="240" w:lineRule="auto"/>
        <w:jc w:val="center"/>
        <w:rPr>
          <w:rFonts w:ascii="Times New Roman" w:hAnsi="Times New Roman"/>
          <w:i/>
        </w:rPr>
      </w:pPr>
      <w:r>
        <w:rPr>
          <w:rFonts w:ascii="Times New Roman" w:hAnsi="Times New Roman"/>
          <w:vertAlign w:val="superscript"/>
        </w:rPr>
        <w:t>(1)</w:t>
      </w:r>
      <w:r w:rsidR="00086E40" w:rsidRPr="00086E40">
        <w:rPr>
          <w:rFonts w:ascii="Times New Roman" w:hAnsi="Times New Roman"/>
          <w:i/>
        </w:rPr>
        <w:t xml:space="preserve"> </w:t>
      </w:r>
      <w:r w:rsidR="00086E40" w:rsidRPr="00D571BC">
        <w:rPr>
          <w:rFonts w:ascii="Times New Roman" w:hAnsi="Times New Roman"/>
          <w:i/>
        </w:rPr>
        <w:t>Staf Pengajar J</w:t>
      </w:r>
      <w:bookmarkStart w:id="0" w:name="_GoBack"/>
      <w:bookmarkEnd w:id="0"/>
      <w:r w:rsidR="00086E40" w:rsidRPr="00D571BC">
        <w:rPr>
          <w:rFonts w:ascii="Times New Roman" w:hAnsi="Times New Roman"/>
          <w:i/>
        </w:rPr>
        <w:t>urusan Manajemen Sumberdaya Perairan</w:t>
      </w:r>
      <w:r w:rsidR="00086E40">
        <w:rPr>
          <w:rFonts w:ascii="Times New Roman" w:hAnsi="Times New Roman"/>
          <w:i/>
        </w:rPr>
        <w:t xml:space="preserve"> </w:t>
      </w:r>
    </w:p>
    <w:p w:rsidR="00D1055F" w:rsidRPr="00D571BC" w:rsidRDefault="00D1055F" w:rsidP="009766CD">
      <w:pPr>
        <w:tabs>
          <w:tab w:val="left" w:pos="3060"/>
        </w:tabs>
        <w:spacing w:after="0" w:line="240" w:lineRule="auto"/>
        <w:jc w:val="center"/>
        <w:rPr>
          <w:rFonts w:ascii="Times New Roman" w:hAnsi="Times New Roman"/>
          <w:i/>
        </w:rPr>
      </w:pPr>
      <w:r>
        <w:rPr>
          <w:rFonts w:ascii="Times New Roman" w:hAnsi="Times New Roman"/>
          <w:vertAlign w:val="superscript"/>
        </w:rPr>
        <w:t>(2</w:t>
      </w:r>
      <w:r w:rsidRPr="00D571BC">
        <w:rPr>
          <w:rFonts w:ascii="Times New Roman" w:hAnsi="Times New Roman"/>
          <w:vertAlign w:val="superscript"/>
        </w:rPr>
        <w:t xml:space="preserve">) </w:t>
      </w:r>
      <w:r w:rsidR="00086E40">
        <w:rPr>
          <w:rFonts w:ascii="Times New Roman" w:hAnsi="Times New Roman"/>
          <w:i/>
        </w:rPr>
        <w:t>Mahasiswa Jurusan Manajemen Sumberdaya Perairan</w:t>
      </w:r>
    </w:p>
    <w:p w:rsidR="00D1055F" w:rsidRPr="00D571BC" w:rsidRDefault="00D1055F" w:rsidP="009766CD">
      <w:pPr>
        <w:spacing w:after="0" w:line="240" w:lineRule="auto"/>
        <w:jc w:val="center"/>
        <w:rPr>
          <w:rFonts w:ascii="Times New Roman" w:hAnsi="Times New Roman"/>
          <w:i/>
        </w:rPr>
      </w:pPr>
      <w:r w:rsidRPr="00D571BC">
        <w:rPr>
          <w:rFonts w:ascii="Times New Roman" w:hAnsi="Times New Roman"/>
          <w:i/>
          <w:lang w:val="sv-SE"/>
        </w:rPr>
        <w:t xml:space="preserve">FPIK Universitas Borneo Tarakan (UBT) </w:t>
      </w:r>
      <w:r w:rsidRPr="00D571BC">
        <w:rPr>
          <w:rFonts w:ascii="Times New Roman" w:hAnsi="Times New Roman"/>
          <w:i/>
        </w:rPr>
        <w:t xml:space="preserve">Kampus Pantai Amal Gedung E, </w:t>
      </w:r>
    </w:p>
    <w:p w:rsidR="00D1055F" w:rsidRPr="00D571BC" w:rsidRDefault="00D1055F" w:rsidP="009766CD">
      <w:pPr>
        <w:spacing w:after="0" w:line="240" w:lineRule="auto"/>
        <w:ind w:left="360" w:hanging="360"/>
        <w:jc w:val="center"/>
        <w:rPr>
          <w:rFonts w:ascii="Times New Roman" w:hAnsi="Times New Roman"/>
          <w:i/>
        </w:rPr>
      </w:pPr>
      <w:r w:rsidRPr="00D571BC">
        <w:rPr>
          <w:rFonts w:ascii="Times New Roman" w:hAnsi="Times New Roman"/>
          <w:i/>
        </w:rPr>
        <w:t>Jl. Amal Lama No.1</w:t>
      </w:r>
      <w:proofErr w:type="gramStart"/>
      <w:r w:rsidRPr="00D571BC">
        <w:rPr>
          <w:rFonts w:ascii="Times New Roman" w:hAnsi="Times New Roman"/>
          <w:i/>
        </w:rPr>
        <w:t>,Po</w:t>
      </w:r>
      <w:proofErr w:type="gramEnd"/>
      <w:r w:rsidRPr="00D571BC">
        <w:rPr>
          <w:rFonts w:ascii="Times New Roman" w:hAnsi="Times New Roman"/>
          <w:i/>
        </w:rPr>
        <w:t xml:space="preserve">. </w:t>
      </w:r>
      <w:proofErr w:type="gramStart"/>
      <w:r w:rsidRPr="00D571BC">
        <w:rPr>
          <w:rFonts w:ascii="Times New Roman" w:hAnsi="Times New Roman"/>
          <w:i/>
        </w:rPr>
        <w:t>Box.</w:t>
      </w:r>
      <w:proofErr w:type="gramEnd"/>
      <w:r w:rsidRPr="00D571BC">
        <w:rPr>
          <w:rFonts w:ascii="Times New Roman" w:hAnsi="Times New Roman"/>
          <w:i/>
        </w:rPr>
        <w:t xml:space="preserve"> </w:t>
      </w:r>
      <w:proofErr w:type="gramStart"/>
      <w:r w:rsidRPr="00D571BC">
        <w:rPr>
          <w:rFonts w:ascii="Times New Roman" w:hAnsi="Times New Roman"/>
          <w:i/>
        </w:rPr>
        <w:t>170 Tarakan KAL-</w:t>
      </w:r>
      <w:r>
        <w:rPr>
          <w:rFonts w:ascii="Times New Roman" w:hAnsi="Times New Roman"/>
          <w:i/>
        </w:rPr>
        <w:t>TARA.</w:t>
      </w:r>
      <w:proofErr w:type="gramEnd"/>
    </w:p>
    <w:p w:rsidR="00D1055F" w:rsidRPr="00D571BC" w:rsidRDefault="00D1055F" w:rsidP="009766CD">
      <w:pPr>
        <w:spacing w:after="0" w:line="240" w:lineRule="auto"/>
        <w:jc w:val="center"/>
        <w:rPr>
          <w:rFonts w:ascii="Times New Roman" w:hAnsi="Times New Roman"/>
          <w:i/>
        </w:rPr>
      </w:pPr>
      <w:r>
        <w:rPr>
          <w:rFonts w:ascii="Times New Roman" w:hAnsi="Times New Roman"/>
          <w:vertAlign w:val="superscript"/>
        </w:rPr>
        <w:t>(2</w:t>
      </w:r>
      <w:r w:rsidRPr="00D571BC">
        <w:rPr>
          <w:rFonts w:ascii="Times New Roman" w:hAnsi="Times New Roman"/>
          <w:vertAlign w:val="superscript"/>
        </w:rPr>
        <w:t>)</w:t>
      </w:r>
      <w:r w:rsidRPr="00D571BC">
        <w:rPr>
          <w:rFonts w:ascii="Times New Roman" w:hAnsi="Times New Roman"/>
          <w:i/>
        </w:rPr>
        <w:t>HP.081346583552 / E-</w:t>
      </w:r>
      <w:proofErr w:type="gramStart"/>
      <w:r w:rsidRPr="00D571BC">
        <w:rPr>
          <w:rFonts w:ascii="Times New Roman" w:hAnsi="Times New Roman"/>
          <w:i/>
        </w:rPr>
        <w:t>mail :</w:t>
      </w:r>
      <w:proofErr w:type="gramEnd"/>
      <w:r w:rsidRPr="00D571BC">
        <w:rPr>
          <w:rFonts w:ascii="Times New Roman" w:hAnsi="Times New Roman"/>
          <w:i/>
        </w:rPr>
        <w:t xml:space="preserve"> axza_oke@yahoo.com</w:t>
      </w:r>
    </w:p>
    <w:p w:rsidR="00D315AF" w:rsidRDefault="00D315AF" w:rsidP="009766CD">
      <w:pPr>
        <w:tabs>
          <w:tab w:val="left" w:pos="3119"/>
          <w:tab w:val="left" w:pos="3261"/>
          <w:tab w:val="left" w:pos="3402"/>
        </w:tabs>
        <w:spacing w:after="0" w:line="240" w:lineRule="auto"/>
        <w:jc w:val="center"/>
        <w:rPr>
          <w:rFonts w:ascii="Times New Roman" w:eastAsia="Calibri" w:hAnsi="Times New Roman" w:cs="Times New Roman"/>
          <w:b/>
          <w:sz w:val="24"/>
          <w:szCs w:val="24"/>
        </w:rPr>
      </w:pPr>
    </w:p>
    <w:p w:rsidR="000F5AF9" w:rsidRDefault="000F5AF9" w:rsidP="009766CD">
      <w:pPr>
        <w:tabs>
          <w:tab w:val="left" w:pos="3119"/>
          <w:tab w:val="left" w:pos="3261"/>
          <w:tab w:val="left" w:pos="3402"/>
        </w:tabs>
        <w:spacing w:after="0" w:line="240" w:lineRule="auto"/>
        <w:jc w:val="center"/>
        <w:rPr>
          <w:rFonts w:ascii="Times New Roman" w:eastAsia="Calibri" w:hAnsi="Times New Roman" w:cs="Times New Roman"/>
          <w:b/>
          <w:sz w:val="24"/>
          <w:szCs w:val="24"/>
        </w:rPr>
      </w:pPr>
    </w:p>
    <w:p w:rsidR="00775C8C" w:rsidRDefault="00775C8C" w:rsidP="009766CD">
      <w:pPr>
        <w:tabs>
          <w:tab w:val="left" w:pos="3119"/>
          <w:tab w:val="left" w:pos="3261"/>
          <w:tab w:val="left" w:pos="3402"/>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ABSTRAK</w:t>
      </w:r>
    </w:p>
    <w:p w:rsidR="00C3053E" w:rsidRPr="000464B4" w:rsidRDefault="00C3053E" w:rsidP="0024253D">
      <w:pPr>
        <w:pStyle w:val="Default"/>
        <w:ind w:left="567" w:right="855"/>
        <w:jc w:val="both"/>
        <w:rPr>
          <w:sz w:val="20"/>
          <w:szCs w:val="20"/>
        </w:rPr>
      </w:pPr>
      <w:proofErr w:type="gramStart"/>
      <w:r w:rsidRPr="000464B4">
        <w:rPr>
          <w:sz w:val="20"/>
          <w:szCs w:val="20"/>
        </w:rPr>
        <w:t>Tujuan penelitian adalah untuk mengetahui kelimpahan populasi temberungun (</w:t>
      </w:r>
      <w:r w:rsidRPr="000464B4">
        <w:rPr>
          <w:i/>
          <w:iCs/>
          <w:sz w:val="20"/>
          <w:szCs w:val="20"/>
        </w:rPr>
        <w:t>T.telescopium</w:t>
      </w:r>
      <w:r w:rsidRPr="000464B4">
        <w:rPr>
          <w:sz w:val="20"/>
          <w:szCs w:val="20"/>
        </w:rPr>
        <w:t>) di habitat mangrove KKMB Kota Tarakan.</w:t>
      </w:r>
      <w:proofErr w:type="gramEnd"/>
    </w:p>
    <w:p w:rsidR="0024253D" w:rsidRDefault="00C3053E" w:rsidP="0024253D">
      <w:pPr>
        <w:spacing w:after="0" w:line="240" w:lineRule="auto"/>
        <w:ind w:left="567" w:right="855"/>
        <w:jc w:val="both"/>
        <w:rPr>
          <w:rFonts w:ascii="Times New Roman" w:hAnsi="Times New Roman" w:cs="Times New Roman"/>
          <w:sz w:val="20"/>
          <w:szCs w:val="20"/>
        </w:rPr>
      </w:pPr>
      <w:proofErr w:type="gramStart"/>
      <w:r w:rsidRPr="000464B4">
        <w:rPr>
          <w:rFonts w:ascii="Times New Roman" w:hAnsi="Times New Roman" w:cs="Times New Roman"/>
          <w:sz w:val="20"/>
          <w:szCs w:val="20"/>
        </w:rPr>
        <w:t>Metode penelitian menggunakan metode deskriptif.</w:t>
      </w:r>
      <w:proofErr w:type="gramEnd"/>
      <w:r w:rsidRPr="000464B4">
        <w:rPr>
          <w:rFonts w:ascii="Times New Roman" w:hAnsi="Times New Roman" w:cs="Times New Roman"/>
          <w:sz w:val="20"/>
          <w:szCs w:val="20"/>
        </w:rPr>
        <w:t xml:space="preserve">  </w:t>
      </w:r>
      <w:proofErr w:type="gramStart"/>
      <w:r w:rsidRPr="000464B4">
        <w:rPr>
          <w:rFonts w:ascii="Times New Roman" w:hAnsi="Times New Roman" w:cs="Times New Roman"/>
          <w:sz w:val="20"/>
          <w:szCs w:val="20"/>
        </w:rPr>
        <w:t>Pengambilan sampel dilakukan pada stasiun yang berbeda yaitu Stasiun 1 di daerah KKMB dan Stasiun 2 di perluasan KKMB.</w:t>
      </w:r>
      <w:proofErr w:type="gramEnd"/>
      <w:r w:rsidRPr="000464B4">
        <w:rPr>
          <w:rFonts w:ascii="Times New Roman" w:hAnsi="Times New Roman" w:cs="Times New Roman"/>
          <w:sz w:val="20"/>
          <w:szCs w:val="20"/>
        </w:rPr>
        <w:t xml:space="preserve">  </w:t>
      </w:r>
      <w:proofErr w:type="gramStart"/>
      <w:r w:rsidRPr="000464B4">
        <w:rPr>
          <w:rFonts w:ascii="Times New Roman" w:hAnsi="Times New Roman" w:cs="Times New Roman"/>
          <w:sz w:val="20"/>
          <w:szCs w:val="20"/>
        </w:rPr>
        <w:t>Masing-masing stasiun dilakukan sebanyak 6 transek/plot dengan ukuran 10x10 meter pada tempat yang berbeda dengan metode purposive sampling</w:t>
      </w:r>
      <w:r w:rsidRPr="000464B4">
        <w:rPr>
          <w:rFonts w:ascii="Times New Roman" w:hAnsi="Times New Roman" w:cs="Times New Roman"/>
          <w:color w:val="000000"/>
          <w:sz w:val="20"/>
          <w:szCs w:val="20"/>
        </w:rPr>
        <w:t>.</w:t>
      </w:r>
      <w:proofErr w:type="gramEnd"/>
      <w:r w:rsidRPr="000464B4">
        <w:rPr>
          <w:rFonts w:ascii="Times New Roman" w:hAnsi="Times New Roman" w:cs="Times New Roman"/>
          <w:color w:val="000000"/>
          <w:sz w:val="20"/>
          <w:szCs w:val="20"/>
        </w:rPr>
        <w:t xml:space="preserve">  </w:t>
      </w:r>
      <w:proofErr w:type="gramStart"/>
      <w:r w:rsidRPr="000464B4">
        <w:rPr>
          <w:rFonts w:ascii="Times New Roman" w:hAnsi="Times New Roman" w:cs="Times New Roman"/>
          <w:sz w:val="20"/>
          <w:szCs w:val="20"/>
        </w:rPr>
        <w:t xml:space="preserve">Pengambilan sampel </w:t>
      </w:r>
      <w:r w:rsidRPr="000464B4">
        <w:rPr>
          <w:rFonts w:ascii="Times New Roman" w:hAnsi="Times New Roman" w:cs="Times New Roman"/>
          <w:i/>
          <w:sz w:val="20"/>
          <w:szCs w:val="20"/>
        </w:rPr>
        <w:t>T.telescopium</w:t>
      </w:r>
      <w:r w:rsidRPr="000464B4">
        <w:rPr>
          <w:rFonts w:ascii="Times New Roman" w:hAnsi="Times New Roman" w:cs="Times New Roman"/>
          <w:sz w:val="20"/>
          <w:szCs w:val="20"/>
        </w:rPr>
        <w:t xml:space="preserve"> dilakukan pada surut terendah</w:t>
      </w:r>
      <w:r w:rsidRPr="000464B4">
        <w:rPr>
          <w:rFonts w:ascii="Times New Roman" w:hAnsi="Times New Roman" w:cs="Times New Roman"/>
          <w:i/>
          <w:sz w:val="20"/>
          <w:szCs w:val="20"/>
        </w:rPr>
        <w:t xml:space="preserve"> </w:t>
      </w:r>
      <w:r w:rsidRPr="000464B4">
        <w:rPr>
          <w:rFonts w:ascii="Times New Roman" w:hAnsi="Times New Roman" w:cs="Times New Roman"/>
          <w:sz w:val="20"/>
          <w:szCs w:val="20"/>
        </w:rPr>
        <w:t xml:space="preserve">dan pengambilan data sekunder dari </w:t>
      </w:r>
      <w:r w:rsidR="00E9513D" w:rsidRPr="000464B4">
        <w:rPr>
          <w:rFonts w:ascii="Times New Roman" w:hAnsi="Times New Roman" w:cs="Times New Roman"/>
          <w:sz w:val="20"/>
          <w:szCs w:val="20"/>
        </w:rPr>
        <w:t>variabel</w:t>
      </w:r>
      <w:r w:rsidRPr="000464B4">
        <w:rPr>
          <w:rFonts w:ascii="Times New Roman" w:hAnsi="Times New Roman" w:cs="Times New Roman"/>
          <w:sz w:val="20"/>
          <w:szCs w:val="20"/>
        </w:rPr>
        <w:t xml:space="preserve"> pH, salinitas dan suhu (</w:t>
      </w:r>
      <w:r w:rsidRPr="000464B4">
        <w:rPr>
          <w:rFonts w:ascii="Times New Roman" w:hAnsi="Times New Roman" w:cs="Times New Roman"/>
          <w:i/>
          <w:sz w:val="20"/>
          <w:szCs w:val="20"/>
        </w:rPr>
        <w:t>In-situ</w:t>
      </w:r>
      <w:r w:rsidRPr="000464B4">
        <w:rPr>
          <w:rFonts w:ascii="Times New Roman" w:hAnsi="Times New Roman" w:cs="Times New Roman"/>
          <w:sz w:val="20"/>
          <w:szCs w:val="20"/>
        </w:rPr>
        <w:t>) dan analisa sampel sedimen.</w:t>
      </w:r>
      <w:proofErr w:type="gramEnd"/>
    </w:p>
    <w:p w:rsidR="00914681" w:rsidRPr="000464B4" w:rsidRDefault="00E9513D" w:rsidP="0024253D">
      <w:pPr>
        <w:spacing w:after="0" w:line="240" w:lineRule="auto"/>
        <w:ind w:left="567" w:right="855"/>
        <w:jc w:val="both"/>
        <w:rPr>
          <w:rFonts w:ascii="Times New Roman" w:hAnsi="Times New Roman" w:cs="Times New Roman"/>
          <w:sz w:val="20"/>
          <w:szCs w:val="20"/>
        </w:rPr>
      </w:pPr>
      <w:proofErr w:type="gramStart"/>
      <w:r w:rsidRPr="000464B4">
        <w:rPr>
          <w:rFonts w:ascii="Times New Roman" w:hAnsi="Times New Roman" w:cs="Times New Roman"/>
          <w:sz w:val="20"/>
          <w:szCs w:val="20"/>
        </w:rPr>
        <w:t xml:space="preserve">Hasil penelitian </w:t>
      </w:r>
      <w:r w:rsidRPr="000464B4">
        <w:rPr>
          <w:rFonts w:ascii="Times New Roman" w:hAnsi="Times New Roman" w:cs="Times New Roman"/>
          <w:sz w:val="20"/>
          <w:szCs w:val="20"/>
          <w:lang w:val="id-ID"/>
        </w:rPr>
        <w:t xml:space="preserve">kelimpahan </w:t>
      </w:r>
      <w:r w:rsidRPr="000464B4">
        <w:rPr>
          <w:rFonts w:ascii="Times New Roman" w:hAnsi="Times New Roman" w:cs="Times New Roman"/>
          <w:i/>
          <w:sz w:val="20"/>
          <w:szCs w:val="20"/>
          <w:lang w:val="id-ID"/>
        </w:rPr>
        <w:t>T</w:t>
      </w:r>
      <w:r w:rsidRPr="000464B4">
        <w:rPr>
          <w:rFonts w:ascii="Times New Roman" w:hAnsi="Times New Roman" w:cs="Times New Roman"/>
          <w:i/>
          <w:sz w:val="20"/>
          <w:szCs w:val="20"/>
          <w:lang w:val="en-US"/>
        </w:rPr>
        <w:t>.</w:t>
      </w:r>
      <w:r w:rsidRPr="000464B4">
        <w:rPr>
          <w:rFonts w:ascii="Times New Roman" w:hAnsi="Times New Roman" w:cs="Times New Roman"/>
          <w:i/>
          <w:sz w:val="20"/>
          <w:szCs w:val="20"/>
          <w:lang w:val="id-ID"/>
        </w:rPr>
        <w:t>telescopium</w:t>
      </w:r>
      <w:r w:rsidRPr="000464B4">
        <w:rPr>
          <w:rFonts w:ascii="Times New Roman" w:hAnsi="Times New Roman" w:cs="Times New Roman"/>
          <w:sz w:val="20"/>
          <w:szCs w:val="20"/>
          <w:lang w:val="id-ID"/>
        </w:rPr>
        <w:t xml:space="preserve"> </w:t>
      </w:r>
      <w:r w:rsidRPr="000464B4">
        <w:rPr>
          <w:rFonts w:ascii="Times New Roman" w:hAnsi="Times New Roman" w:cs="Times New Roman"/>
          <w:sz w:val="20"/>
          <w:szCs w:val="20"/>
        </w:rPr>
        <w:t xml:space="preserve">tertinggi terdapat di stasiun </w:t>
      </w:r>
      <w:r w:rsidRPr="000464B4">
        <w:rPr>
          <w:rFonts w:ascii="Times New Roman" w:hAnsi="Times New Roman" w:cs="Times New Roman"/>
          <w:sz w:val="20"/>
          <w:szCs w:val="20"/>
          <w:lang w:val="en-US"/>
        </w:rPr>
        <w:t>p</w:t>
      </w:r>
      <w:r w:rsidRPr="000464B4">
        <w:rPr>
          <w:rFonts w:ascii="Times New Roman" w:hAnsi="Times New Roman" w:cs="Times New Roman"/>
          <w:sz w:val="20"/>
          <w:szCs w:val="20"/>
          <w:lang w:val="id-ID"/>
        </w:rPr>
        <w:t xml:space="preserve">erluasan KKMB </w:t>
      </w:r>
      <w:r w:rsidRPr="000464B4">
        <w:rPr>
          <w:rFonts w:ascii="Times New Roman" w:hAnsi="Times New Roman" w:cs="Times New Roman"/>
          <w:sz w:val="20"/>
          <w:szCs w:val="20"/>
        </w:rPr>
        <w:t xml:space="preserve">dengan nilai </w:t>
      </w:r>
      <w:r w:rsidRPr="000464B4">
        <w:rPr>
          <w:rFonts w:ascii="Times New Roman" w:hAnsi="Times New Roman" w:cs="Times New Roman"/>
          <w:sz w:val="20"/>
          <w:szCs w:val="20"/>
          <w:lang w:val="id-ID"/>
        </w:rPr>
        <w:t xml:space="preserve">rata-rata 0,102 </w:t>
      </w:r>
      <w:r w:rsidRPr="000464B4">
        <w:rPr>
          <w:rFonts w:ascii="Times New Roman" w:hAnsi="Times New Roman" w:cs="Times New Roman"/>
          <w:sz w:val="20"/>
          <w:szCs w:val="20"/>
        </w:rPr>
        <w:t>Ind/m</w:t>
      </w:r>
      <w:r w:rsidRPr="000464B4">
        <w:rPr>
          <w:rFonts w:ascii="Times New Roman" w:hAnsi="Times New Roman" w:cs="Times New Roman"/>
          <w:sz w:val="20"/>
          <w:szCs w:val="20"/>
          <w:vertAlign w:val="superscript"/>
        </w:rPr>
        <w:t>2</w:t>
      </w:r>
      <w:r w:rsidRPr="000464B4">
        <w:rPr>
          <w:rFonts w:ascii="Times New Roman" w:hAnsi="Times New Roman" w:cs="Times New Roman"/>
          <w:sz w:val="20"/>
          <w:szCs w:val="20"/>
          <w:lang w:val="id-ID"/>
        </w:rPr>
        <w:t xml:space="preserve"> dan </w:t>
      </w:r>
      <w:r w:rsidRPr="000464B4">
        <w:rPr>
          <w:rFonts w:ascii="Times New Roman" w:hAnsi="Times New Roman" w:cs="Times New Roman"/>
          <w:sz w:val="20"/>
          <w:szCs w:val="20"/>
        </w:rPr>
        <w:t xml:space="preserve">pada stasiun </w:t>
      </w:r>
      <w:r w:rsidRPr="000464B4">
        <w:rPr>
          <w:rFonts w:ascii="Times New Roman" w:hAnsi="Times New Roman" w:cs="Times New Roman"/>
          <w:sz w:val="20"/>
          <w:szCs w:val="20"/>
          <w:lang w:val="id-ID"/>
        </w:rPr>
        <w:t>KKMB</w:t>
      </w:r>
      <w:r w:rsidRPr="000464B4">
        <w:rPr>
          <w:rFonts w:ascii="Times New Roman" w:hAnsi="Times New Roman" w:cs="Times New Roman"/>
          <w:sz w:val="20"/>
          <w:szCs w:val="20"/>
        </w:rPr>
        <w:t xml:space="preserve"> dengan nilai</w:t>
      </w:r>
      <w:r w:rsidRPr="000464B4">
        <w:rPr>
          <w:rFonts w:ascii="Times New Roman" w:hAnsi="Times New Roman" w:cs="Times New Roman"/>
          <w:sz w:val="20"/>
          <w:szCs w:val="20"/>
          <w:lang w:val="id-ID"/>
        </w:rPr>
        <w:t xml:space="preserve"> rata-rata</w:t>
      </w:r>
      <w:r w:rsidRPr="000464B4">
        <w:rPr>
          <w:rFonts w:ascii="Times New Roman" w:hAnsi="Times New Roman" w:cs="Times New Roman"/>
          <w:sz w:val="20"/>
          <w:szCs w:val="20"/>
        </w:rPr>
        <w:t xml:space="preserve"> </w:t>
      </w:r>
      <w:r w:rsidRPr="000464B4">
        <w:rPr>
          <w:rFonts w:ascii="Times New Roman" w:hAnsi="Times New Roman" w:cs="Times New Roman"/>
          <w:sz w:val="20"/>
          <w:szCs w:val="20"/>
          <w:lang w:val="id-ID"/>
        </w:rPr>
        <w:t>0,088</w:t>
      </w:r>
      <w:r w:rsidRPr="000464B4">
        <w:rPr>
          <w:rFonts w:ascii="Times New Roman" w:hAnsi="Times New Roman" w:cs="Times New Roman"/>
          <w:sz w:val="20"/>
          <w:szCs w:val="20"/>
        </w:rPr>
        <w:t xml:space="preserve"> Ind/m</w:t>
      </w:r>
      <w:r w:rsidRPr="000464B4">
        <w:rPr>
          <w:rFonts w:ascii="Times New Roman" w:hAnsi="Times New Roman" w:cs="Times New Roman"/>
          <w:sz w:val="20"/>
          <w:szCs w:val="20"/>
          <w:vertAlign w:val="superscript"/>
        </w:rPr>
        <w:t>2</w:t>
      </w:r>
      <w:r w:rsidRPr="000464B4">
        <w:rPr>
          <w:rFonts w:ascii="Times New Roman" w:hAnsi="Times New Roman" w:cs="Times New Roman"/>
          <w:sz w:val="20"/>
          <w:szCs w:val="20"/>
          <w:lang w:val="id-ID"/>
        </w:rPr>
        <w:t>.</w:t>
      </w:r>
      <w:proofErr w:type="gramEnd"/>
      <w:r w:rsidRPr="000464B4">
        <w:rPr>
          <w:rFonts w:ascii="Times New Roman" w:hAnsi="Times New Roman" w:cs="Times New Roman"/>
          <w:sz w:val="20"/>
          <w:szCs w:val="20"/>
          <w:lang w:val="en-US"/>
        </w:rPr>
        <w:t xml:space="preserve"> </w:t>
      </w:r>
      <w:r w:rsidRPr="000464B4">
        <w:rPr>
          <w:rFonts w:ascii="Times New Roman" w:hAnsi="Times New Roman" w:cs="Times New Roman"/>
          <w:sz w:val="20"/>
          <w:szCs w:val="20"/>
          <w:lang w:val="id-ID"/>
        </w:rPr>
        <w:t xml:space="preserve"> </w:t>
      </w:r>
      <w:r w:rsidRPr="000464B4">
        <w:rPr>
          <w:rFonts w:ascii="Times New Roman" w:hAnsi="Times New Roman" w:cs="Times New Roman"/>
          <w:sz w:val="20"/>
          <w:szCs w:val="20"/>
        </w:rPr>
        <w:t xml:space="preserve">Berdasarkan hasil analisis penelitian substrat tanah pada dua stasiun berbeda terdapat jenis substrat dominan yaitu debu sebesar 48% di KKMB dan jenis substrat di stasiun perluasan KKMB berjenis debu sebesar 51%.  Berdasarkan hasil analisis bahwa pH dan suhu di dua stasiun berbeda memiliki nilai rata-rata yang </w:t>
      </w:r>
      <w:proofErr w:type="gramStart"/>
      <w:r w:rsidRPr="000464B4">
        <w:rPr>
          <w:rFonts w:ascii="Times New Roman" w:hAnsi="Times New Roman" w:cs="Times New Roman"/>
          <w:sz w:val="20"/>
          <w:szCs w:val="20"/>
        </w:rPr>
        <w:t>sama</w:t>
      </w:r>
      <w:proofErr w:type="gramEnd"/>
      <w:r w:rsidRPr="000464B4">
        <w:rPr>
          <w:rFonts w:ascii="Times New Roman" w:hAnsi="Times New Roman" w:cs="Times New Roman"/>
          <w:sz w:val="20"/>
          <w:szCs w:val="20"/>
        </w:rPr>
        <w:t xml:space="preserve"> yaitu 7-8 dan 27-28</w:t>
      </w:r>
      <w:r w:rsidRPr="000464B4">
        <w:rPr>
          <w:rFonts w:ascii="Times New Roman" w:hAnsi="Times New Roman" w:cs="Times New Roman"/>
          <w:sz w:val="20"/>
          <w:szCs w:val="20"/>
          <w:vertAlign w:val="superscript"/>
        </w:rPr>
        <w:t>o</w:t>
      </w:r>
      <w:r w:rsidRPr="000464B4">
        <w:rPr>
          <w:rFonts w:ascii="Times New Roman" w:hAnsi="Times New Roman" w:cs="Times New Roman"/>
          <w:sz w:val="20"/>
          <w:szCs w:val="20"/>
        </w:rPr>
        <w:t xml:space="preserve">C. </w:t>
      </w:r>
      <w:proofErr w:type="gramStart"/>
      <w:r w:rsidRPr="000464B4">
        <w:rPr>
          <w:rFonts w:ascii="Times New Roman" w:hAnsi="Times New Roman" w:cs="Times New Roman"/>
          <w:sz w:val="20"/>
          <w:szCs w:val="20"/>
        </w:rPr>
        <w:t>Hasil pengukuran salinitas di kedua stasiun memiliki rata-rata berkisar 28–30‰.</w:t>
      </w:r>
      <w:proofErr w:type="gramEnd"/>
      <w:r w:rsidRPr="000464B4">
        <w:rPr>
          <w:rFonts w:ascii="Times New Roman" w:hAnsi="Times New Roman" w:cs="Times New Roman"/>
          <w:sz w:val="20"/>
          <w:szCs w:val="20"/>
        </w:rPr>
        <w:t xml:space="preserve">  </w:t>
      </w:r>
    </w:p>
    <w:p w:rsidR="00E2729F" w:rsidRPr="000464B4" w:rsidRDefault="00775C8C" w:rsidP="00914681">
      <w:pPr>
        <w:spacing w:line="240" w:lineRule="auto"/>
        <w:ind w:left="567" w:right="855"/>
        <w:jc w:val="both"/>
        <w:rPr>
          <w:rFonts w:ascii="Times New Roman" w:hAnsi="Times New Roman" w:cs="Times New Roman"/>
          <w:sz w:val="20"/>
          <w:szCs w:val="20"/>
        </w:rPr>
      </w:pPr>
      <w:r w:rsidRPr="000464B4">
        <w:rPr>
          <w:rFonts w:ascii="Times New Roman" w:eastAsia="Calibri" w:hAnsi="Times New Roman" w:cs="Times New Roman"/>
          <w:b/>
          <w:i/>
          <w:sz w:val="20"/>
          <w:szCs w:val="20"/>
        </w:rPr>
        <w:t xml:space="preserve">Kata </w:t>
      </w:r>
      <w:proofErr w:type="gramStart"/>
      <w:r w:rsidRPr="000464B4">
        <w:rPr>
          <w:rFonts w:ascii="Times New Roman" w:eastAsia="Calibri" w:hAnsi="Times New Roman" w:cs="Times New Roman"/>
          <w:b/>
          <w:i/>
          <w:sz w:val="20"/>
          <w:szCs w:val="20"/>
        </w:rPr>
        <w:t>kunci :</w:t>
      </w:r>
      <w:proofErr w:type="gramEnd"/>
      <w:r w:rsidRPr="000464B4">
        <w:rPr>
          <w:rFonts w:ascii="Times New Roman" w:eastAsia="Calibri" w:hAnsi="Times New Roman" w:cs="Times New Roman"/>
          <w:b/>
          <w:i/>
          <w:sz w:val="20"/>
          <w:szCs w:val="20"/>
        </w:rPr>
        <w:t xml:space="preserve"> </w:t>
      </w:r>
      <w:r w:rsidR="00914681" w:rsidRPr="000464B4">
        <w:rPr>
          <w:rFonts w:ascii="Times New Roman" w:eastAsia="Calibri" w:hAnsi="Times New Roman" w:cs="Times New Roman"/>
          <w:b/>
          <w:i/>
          <w:sz w:val="20"/>
          <w:szCs w:val="20"/>
        </w:rPr>
        <w:t xml:space="preserve">T.telescopium </w:t>
      </w:r>
      <w:r w:rsidRPr="000464B4">
        <w:rPr>
          <w:rFonts w:ascii="Times New Roman" w:eastAsia="Calibri" w:hAnsi="Times New Roman" w:cs="Times New Roman"/>
          <w:b/>
          <w:i/>
          <w:sz w:val="20"/>
          <w:szCs w:val="20"/>
        </w:rPr>
        <w:t xml:space="preserve">; </w:t>
      </w:r>
      <w:r w:rsidR="00914681" w:rsidRPr="000464B4">
        <w:rPr>
          <w:rFonts w:ascii="Times New Roman" w:eastAsia="Calibri" w:hAnsi="Times New Roman" w:cs="Times New Roman"/>
          <w:b/>
          <w:i/>
          <w:sz w:val="20"/>
          <w:szCs w:val="20"/>
        </w:rPr>
        <w:t>kelimpahan</w:t>
      </w:r>
      <w:r w:rsidRPr="000464B4">
        <w:rPr>
          <w:rFonts w:ascii="Times New Roman" w:eastAsia="Calibri" w:hAnsi="Times New Roman" w:cs="Times New Roman"/>
          <w:b/>
          <w:i/>
          <w:sz w:val="20"/>
          <w:szCs w:val="20"/>
        </w:rPr>
        <w:t xml:space="preserve"> ;</w:t>
      </w:r>
      <w:r w:rsidR="00914681" w:rsidRPr="000464B4">
        <w:rPr>
          <w:rFonts w:ascii="Times New Roman" w:eastAsia="Calibri" w:hAnsi="Times New Roman" w:cs="Times New Roman"/>
          <w:b/>
          <w:i/>
          <w:sz w:val="20"/>
          <w:szCs w:val="20"/>
        </w:rPr>
        <w:t xml:space="preserve"> populasi</w:t>
      </w:r>
      <w:r w:rsidRPr="000464B4">
        <w:rPr>
          <w:rFonts w:ascii="Times New Roman" w:eastAsia="Calibri" w:hAnsi="Times New Roman" w:cs="Times New Roman"/>
          <w:b/>
          <w:i/>
          <w:sz w:val="20"/>
          <w:szCs w:val="20"/>
        </w:rPr>
        <w:t xml:space="preserve"> ; KKMB ; Tarakan </w:t>
      </w:r>
    </w:p>
    <w:p w:rsidR="00775C8C" w:rsidRPr="000464B4" w:rsidRDefault="00775C8C" w:rsidP="009766CD">
      <w:pPr>
        <w:tabs>
          <w:tab w:val="left" w:pos="3119"/>
          <w:tab w:val="left" w:pos="3261"/>
          <w:tab w:val="left" w:pos="3402"/>
        </w:tabs>
        <w:spacing w:after="0" w:line="240" w:lineRule="auto"/>
        <w:jc w:val="center"/>
        <w:rPr>
          <w:rFonts w:ascii="Times New Roman" w:eastAsia="Calibri" w:hAnsi="Times New Roman" w:cs="Times New Roman"/>
          <w:b/>
          <w:sz w:val="20"/>
          <w:szCs w:val="20"/>
        </w:rPr>
      </w:pPr>
    </w:p>
    <w:p w:rsidR="00E83C41" w:rsidRPr="00E83C41" w:rsidRDefault="00E83C41" w:rsidP="009766CD">
      <w:pPr>
        <w:tabs>
          <w:tab w:val="left" w:pos="3119"/>
          <w:tab w:val="left" w:pos="3261"/>
          <w:tab w:val="left" w:pos="3402"/>
        </w:tabs>
        <w:spacing w:after="0" w:line="240" w:lineRule="auto"/>
        <w:jc w:val="center"/>
        <w:rPr>
          <w:rFonts w:ascii="Times New Roman" w:hAnsi="Times New Roman" w:cs="Times New Roman"/>
          <w:b/>
        </w:rPr>
      </w:pPr>
      <w:r w:rsidRPr="00E83C41">
        <w:rPr>
          <w:rFonts w:ascii="Times New Roman" w:hAnsi="Times New Roman" w:cs="Times New Roman"/>
          <w:b/>
        </w:rPr>
        <w:t>ABSTRACT</w:t>
      </w:r>
    </w:p>
    <w:p w:rsidR="0024253D" w:rsidRDefault="0024253D" w:rsidP="0024253D">
      <w:pPr>
        <w:ind w:left="567" w:right="855"/>
        <w:jc w:val="both"/>
        <w:rPr>
          <w:rFonts w:ascii="Times New Roman" w:hAnsi="Times New Roman" w:cs="Times New Roman"/>
          <w:sz w:val="20"/>
          <w:szCs w:val="20"/>
        </w:rPr>
      </w:pPr>
      <w:r w:rsidRPr="00653A85">
        <w:rPr>
          <w:rFonts w:ascii="Times New Roman" w:hAnsi="Times New Roman" w:cs="Times New Roman"/>
          <w:sz w:val="20"/>
          <w:szCs w:val="20"/>
        </w:rPr>
        <w:t xml:space="preserve">Research objectives is to know abundance of offerings shared with percent of the population </w:t>
      </w:r>
      <w:proofErr w:type="gramStart"/>
      <w:r>
        <w:rPr>
          <w:rFonts w:ascii="Times New Roman" w:hAnsi="Times New Roman" w:cs="Times New Roman"/>
          <w:sz w:val="20"/>
          <w:szCs w:val="20"/>
        </w:rPr>
        <w:t>T</w:t>
      </w:r>
      <w:r w:rsidRPr="00653A85">
        <w:rPr>
          <w:rFonts w:ascii="Times New Roman" w:hAnsi="Times New Roman" w:cs="Times New Roman"/>
          <w:sz w:val="20"/>
          <w:szCs w:val="20"/>
        </w:rPr>
        <w:t>.telescopium  in</w:t>
      </w:r>
      <w:proofErr w:type="gramEnd"/>
      <w:r w:rsidRPr="00653A85">
        <w:rPr>
          <w:rFonts w:ascii="Times New Roman" w:hAnsi="Times New Roman" w:cs="Times New Roman"/>
          <w:sz w:val="20"/>
          <w:szCs w:val="20"/>
        </w:rPr>
        <w:t xml:space="preserve"> a habitat of those mangrove</w:t>
      </w:r>
      <w:r>
        <w:rPr>
          <w:rFonts w:ascii="Times New Roman" w:hAnsi="Times New Roman" w:cs="Times New Roman"/>
          <w:sz w:val="20"/>
          <w:szCs w:val="20"/>
        </w:rPr>
        <w:t xml:space="preserve"> KKMB</w:t>
      </w:r>
      <w:r w:rsidRPr="00653A85">
        <w:rPr>
          <w:rFonts w:ascii="Times New Roman" w:hAnsi="Times New Roman" w:cs="Times New Roman"/>
          <w:sz w:val="20"/>
          <w:szCs w:val="20"/>
        </w:rPr>
        <w:t xml:space="preserve"> the city of </w:t>
      </w:r>
      <w:r>
        <w:rPr>
          <w:rFonts w:ascii="Times New Roman" w:hAnsi="Times New Roman" w:cs="Times New Roman"/>
          <w:sz w:val="20"/>
          <w:szCs w:val="20"/>
        </w:rPr>
        <w:t>T</w:t>
      </w:r>
      <w:r w:rsidRPr="00653A85">
        <w:rPr>
          <w:rFonts w:ascii="Times New Roman" w:hAnsi="Times New Roman" w:cs="Times New Roman"/>
          <w:sz w:val="20"/>
          <w:szCs w:val="20"/>
        </w:rPr>
        <w:t xml:space="preserve">arakan.  The research uses a method of descriptive method.  The sample collection </w:t>
      </w:r>
      <w:proofErr w:type="gramStart"/>
      <w:r w:rsidRPr="00653A85">
        <w:rPr>
          <w:rFonts w:ascii="Times New Roman" w:hAnsi="Times New Roman" w:cs="Times New Roman"/>
          <w:sz w:val="20"/>
          <w:szCs w:val="20"/>
        </w:rPr>
        <w:t>be</w:t>
      </w:r>
      <w:proofErr w:type="gramEnd"/>
      <w:r w:rsidRPr="00653A85">
        <w:rPr>
          <w:rFonts w:ascii="Times New Roman" w:hAnsi="Times New Roman" w:cs="Times New Roman"/>
          <w:sz w:val="20"/>
          <w:szCs w:val="20"/>
        </w:rPr>
        <w:t xml:space="preserve"> paid out starting on different stations in the regions KKMB and stations 2</w:t>
      </w:r>
      <w:r>
        <w:rPr>
          <w:rFonts w:ascii="Times New Roman" w:hAnsi="Times New Roman" w:cs="Times New Roman"/>
          <w:sz w:val="20"/>
          <w:szCs w:val="20"/>
        </w:rPr>
        <w:t xml:space="preserve"> in</w:t>
      </w:r>
      <w:r w:rsidRPr="00653A85">
        <w:rPr>
          <w:rFonts w:ascii="Times New Roman" w:hAnsi="Times New Roman" w:cs="Times New Roman"/>
          <w:sz w:val="20"/>
          <w:szCs w:val="20"/>
        </w:rPr>
        <w:t xml:space="preserve"> the expansion of </w:t>
      </w:r>
      <w:r>
        <w:rPr>
          <w:rFonts w:ascii="Times New Roman" w:hAnsi="Times New Roman" w:cs="Times New Roman"/>
          <w:sz w:val="20"/>
          <w:szCs w:val="20"/>
        </w:rPr>
        <w:t>KKMB</w:t>
      </w:r>
      <w:r w:rsidRPr="00653A85">
        <w:rPr>
          <w:rFonts w:ascii="Times New Roman" w:hAnsi="Times New Roman" w:cs="Times New Roman"/>
          <w:sz w:val="20"/>
          <w:szCs w:val="20"/>
        </w:rPr>
        <w:t xml:space="preserve">.  Each station also carried out 6 </w:t>
      </w:r>
      <w:proofErr w:type="gramStart"/>
      <w:r w:rsidRPr="00653A85">
        <w:rPr>
          <w:rFonts w:ascii="Times New Roman" w:hAnsi="Times New Roman" w:cs="Times New Roman"/>
          <w:sz w:val="20"/>
          <w:szCs w:val="20"/>
        </w:rPr>
        <w:t>plot</w:t>
      </w:r>
      <w:proofErr w:type="gramEnd"/>
      <w:r w:rsidRPr="00653A85">
        <w:rPr>
          <w:rFonts w:ascii="Times New Roman" w:hAnsi="Times New Roman" w:cs="Times New Roman"/>
          <w:sz w:val="20"/>
          <w:szCs w:val="20"/>
        </w:rPr>
        <w:t xml:space="preserve"> with the size of 10x10 meters with the methods purposive the sampling method.  The sample collection t.telescopium performed on recede lowest and extraction of secondary data of a variable p</w:t>
      </w:r>
      <w:r>
        <w:rPr>
          <w:rFonts w:ascii="Times New Roman" w:hAnsi="Times New Roman" w:cs="Times New Roman"/>
          <w:sz w:val="20"/>
          <w:szCs w:val="20"/>
        </w:rPr>
        <w:t>H</w:t>
      </w:r>
      <w:r w:rsidRPr="00653A85">
        <w:rPr>
          <w:rFonts w:ascii="Times New Roman" w:hAnsi="Times New Roman" w:cs="Times New Roman"/>
          <w:sz w:val="20"/>
          <w:szCs w:val="20"/>
        </w:rPr>
        <w:t xml:space="preserve">, salinitas and </w:t>
      </w:r>
      <w:r>
        <w:rPr>
          <w:rFonts w:ascii="Times New Roman" w:hAnsi="Times New Roman" w:cs="Times New Roman"/>
          <w:sz w:val="20"/>
          <w:szCs w:val="20"/>
        </w:rPr>
        <w:t>at such a temperature (in-situ</w:t>
      </w:r>
      <w:r w:rsidRPr="00653A85">
        <w:rPr>
          <w:rFonts w:ascii="Times New Roman" w:hAnsi="Times New Roman" w:cs="Times New Roman"/>
          <w:sz w:val="20"/>
          <w:szCs w:val="20"/>
        </w:rPr>
        <w:t>) and a</w:t>
      </w:r>
      <w:r>
        <w:rPr>
          <w:rFonts w:ascii="Times New Roman" w:hAnsi="Times New Roman" w:cs="Times New Roman"/>
          <w:sz w:val="20"/>
          <w:szCs w:val="20"/>
        </w:rPr>
        <w:t>nalysis of a sample of sediment</w:t>
      </w:r>
      <w:r w:rsidRPr="00653A85">
        <w:rPr>
          <w:rFonts w:ascii="Times New Roman" w:hAnsi="Times New Roman" w:cs="Times New Roman"/>
          <w:sz w:val="20"/>
          <w:szCs w:val="20"/>
        </w:rPr>
        <w:t>.</w:t>
      </w:r>
      <w:r>
        <w:rPr>
          <w:rFonts w:ascii="Times New Roman" w:hAnsi="Times New Roman" w:cs="Times New Roman"/>
          <w:sz w:val="20"/>
          <w:szCs w:val="20"/>
        </w:rPr>
        <w:t xml:space="preserve"> </w:t>
      </w:r>
      <w:r w:rsidRPr="00653A85">
        <w:rPr>
          <w:rFonts w:ascii="Times New Roman" w:hAnsi="Times New Roman" w:cs="Times New Roman"/>
          <w:sz w:val="20"/>
          <w:szCs w:val="20"/>
        </w:rPr>
        <w:t xml:space="preserve"> The results of the study abundance </w:t>
      </w:r>
      <w:r>
        <w:rPr>
          <w:rFonts w:ascii="Times New Roman" w:hAnsi="Times New Roman" w:cs="Times New Roman"/>
          <w:sz w:val="20"/>
          <w:szCs w:val="20"/>
        </w:rPr>
        <w:t>T</w:t>
      </w:r>
      <w:r w:rsidRPr="00653A85">
        <w:rPr>
          <w:rFonts w:ascii="Times New Roman" w:hAnsi="Times New Roman" w:cs="Times New Roman"/>
          <w:sz w:val="20"/>
          <w:szCs w:val="20"/>
        </w:rPr>
        <w:t xml:space="preserve">.telescopium is highest in the expansion of the average value of station </w:t>
      </w:r>
      <w:r>
        <w:rPr>
          <w:rFonts w:ascii="Times New Roman" w:hAnsi="Times New Roman" w:cs="Times New Roman"/>
          <w:sz w:val="20"/>
          <w:szCs w:val="20"/>
        </w:rPr>
        <w:t>KKMB 0,102 ind/</w:t>
      </w:r>
      <w:r w:rsidRPr="00653A85">
        <w:rPr>
          <w:rFonts w:ascii="Times New Roman" w:hAnsi="Times New Roman" w:cs="Times New Roman"/>
          <w:sz w:val="20"/>
          <w:szCs w:val="20"/>
        </w:rPr>
        <w:t>m</w:t>
      </w:r>
      <w:r w:rsidRPr="00653A85">
        <w:rPr>
          <w:rFonts w:ascii="Times New Roman" w:hAnsi="Times New Roman" w:cs="Times New Roman"/>
          <w:sz w:val="20"/>
          <w:szCs w:val="20"/>
          <w:vertAlign w:val="superscript"/>
        </w:rPr>
        <w:t>2</w:t>
      </w:r>
      <w:r w:rsidRPr="00653A85">
        <w:rPr>
          <w:rFonts w:ascii="Times New Roman" w:hAnsi="Times New Roman" w:cs="Times New Roman"/>
          <w:sz w:val="20"/>
          <w:szCs w:val="20"/>
        </w:rPr>
        <w:t xml:space="preserve"> and on the average value of station </w:t>
      </w:r>
      <w:r>
        <w:rPr>
          <w:rFonts w:ascii="Times New Roman" w:hAnsi="Times New Roman" w:cs="Times New Roman"/>
          <w:sz w:val="20"/>
          <w:szCs w:val="20"/>
        </w:rPr>
        <w:t>KKMB 0,088 ind/</w:t>
      </w:r>
      <w:r w:rsidRPr="00653A85">
        <w:rPr>
          <w:rFonts w:ascii="Times New Roman" w:hAnsi="Times New Roman" w:cs="Times New Roman"/>
          <w:sz w:val="20"/>
          <w:szCs w:val="20"/>
        </w:rPr>
        <w:t>m</w:t>
      </w:r>
      <w:r w:rsidRPr="00653A85">
        <w:rPr>
          <w:rFonts w:ascii="Times New Roman" w:hAnsi="Times New Roman" w:cs="Times New Roman"/>
          <w:sz w:val="20"/>
          <w:szCs w:val="20"/>
          <w:vertAlign w:val="superscript"/>
        </w:rPr>
        <w:t>2</w:t>
      </w:r>
      <w:r w:rsidRPr="00653A85">
        <w:rPr>
          <w:rFonts w:ascii="Times New Roman" w:hAnsi="Times New Roman" w:cs="Times New Roman"/>
          <w:sz w:val="20"/>
          <w:szCs w:val="20"/>
        </w:rPr>
        <w:t>. Based on analysis substratum research the ground in two stations of different there are different subs</w:t>
      </w:r>
      <w:r>
        <w:rPr>
          <w:rFonts w:ascii="Times New Roman" w:hAnsi="Times New Roman" w:cs="Times New Roman"/>
          <w:sz w:val="20"/>
          <w:szCs w:val="20"/>
        </w:rPr>
        <w:t>tratum dominant the dust was 48</w:t>
      </w:r>
      <w:r w:rsidRPr="00653A85">
        <w:rPr>
          <w:rFonts w:ascii="Times New Roman" w:hAnsi="Times New Roman" w:cs="Times New Roman"/>
          <w:sz w:val="20"/>
          <w:szCs w:val="20"/>
        </w:rPr>
        <w:t xml:space="preserve">% in </w:t>
      </w:r>
      <w:r>
        <w:rPr>
          <w:rFonts w:ascii="Times New Roman" w:hAnsi="Times New Roman" w:cs="Times New Roman"/>
          <w:sz w:val="20"/>
          <w:szCs w:val="20"/>
        </w:rPr>
        <w:t>KKMB</w:t>
      </w:r>
      <w:r w:rsidRPr="00653A85">
        <w:rPr>
          <w:rFonts w:ascii="Times New Roman" w:hAnsi="Times New Roman" w:cs="Times New Roman"/>
          <w:sz w:val="20"/>
          <w:szCs w:val="20"/>
        </w:rPr>
        <w:t xml:space="preserve"> and types of the substrate at the station </w:t>
      </w:r>
      <w:r>
        <w:rPr>
          <w:rFonts w:ascii="Times New Roman" w:hAnsi="Times New Roman" w:cs="Times New Roman"/>
          <w:sz w:val="20"/>
          <w:szCs w:val="20"/>
        </w:rPr>
        <w:t>KKMB down the dust was 51 %</w:t>
      </w:r>
      <w:r w:rsidRPr="00653A85">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Start"/>
      <w:r w:rsidRPr="00653A85">
        <w:rPr>
          <w:rFonts w:ascii="Times New Roman" w:hAnsi="Times New Roman" w:cs="Times New Roman"/>
          <w:sz w:val="20"/>
          <w:szCs w:val="20"/>
        </w:rPr>
        <w:t>Based on the results of the analysis that p</w:t>
      </w:r>
      <w:r>
        <w:rPr>
          <w:rFonts w:ascii="Times New Roman" w:hAnsi="Times New Roman" w:cs="Times New Roman"/>
          <w:sz w:val="20"/>
          <w:szCs w:val="20"/>
        </w:rPr>
        <w:t>H</w:t>
      </w:r>
      <w:r w:rsidRPr="00653A85">
        <w:rPr>
          <w:rFonts w:ascii="Times New Roman" w:hAnsi="Times New Roman" w:cs="Times New Roman"/>
          <w:sz w:val="20"/>
          <w:szCs w:val="20"/>
        </w:rPr>
        <w:t xml:space="preserve"> and the temperature at two stations of different having the value of the average the same situation namely that 7-8 and 27-28</w:t>
      </w:r>
      <w:r w:rsidRPr="00653A85">
        <w:rPr>
          <w:rFonts w:ascii="Times New Roman" w:hAnsi="Times New Roman" w:cs="Times New Roman"/>
          <w:sz w:val="20"/>
          <w:szCs w:val="20"/>
          <w:vertAlign w:val="superscript"/>
        </w:rPr>
        <w:t>o</w:t>
      </w:r>
      <w:r w:rsidRPr="00653A85">
        <w:rPr>
          <w:rFonts w:ascii="Times New Roman" w:hAnsi="Times New Roman" w:cs="Times New Roman"/>
          <w:sz w:val="20"/>
          <w:szCs w:val="20"/>
        </w:rPr>
        <w:t xml:space="preserve">C.The measurement result salinitas in both </w:t>
      </w:r>
      <w:r>
        <w:rPr>
          <w:rFonts w:ascii="Times New Roman" w:hAnsi="Times New Roman" w:cs="Times New Roman"/>
          <w:sz w:val="20"/>
          <w:szCs w:val="20"/>
        </w:rPr>
        <w:t>station average</w:t>
      </w:r>
      <w:r w:rsidRPr="00653A85">
        <w:rPr>
          <w:rFonts w:ascii="Times New Roman" w:hAnsi="Times New Roman" w:cs="Times New Roman"/>
          <w:sz w:val="20"/>
          <w:szCs w:val="20"/>
        </w:rPr>
        <w:t xml:space="preserve"> range 28ppt – 30ppt.</w:t>
      </w:r>
      <w:proofErr w:type="gramEnd"/>
    </w:p>
    <w:p w:rsidR="00E83C41" w:rsidRDefault="00E83C41" w:rsidP="009766CD">
      <w:pPr>
        <w:tabs>
          <w:tab w:val="left" w:pos="3119"/>
          <w:tab w:val="left" w:pos="3261"/>
          <w:tab w:val="left" w:pos="3402"/>
        </w:tabs>
        <w:spacing w:after="0" w:line="240" w:lineRule="auto"/>
        <w:jc w:val="both"/>
        <w:rPr>
          <w:rFonts w:ascii="Times New Roman" w:hAnsi="Times New Roman" w:cs="Times New Roman"/>
        </w:rPr>
      </w:pPr>
    </w:p>
    <w:p w:rsidR="00E83C41" w:rsidRPr="000464B4" w:rsidRDefault="00E83C41" w:rsidP="00914681">
      <w:pPr>
        <w:tabs>
          <w:tab w:val="left" w:pos="3119"/>
          <w:tab w:val="left" w:pos="3261"/>
          <w:tab w:val="left" w:pos="3402"/>
        </w:tabs>
        <w:spacing w:after="0" w:line="240" w:lineRule="auto"/>
        <w:ind w:left="567" w:right="855"/>
        <w:jc w:val="both"/>
        <w:rPr>
          <w:rFonts w:ascii="Times New Roman" w:hAnsi="Times New Roman" w:cs="Times New Roman"/>
          <w:b/>
          <w:i/>
          <w:sz w:val="20"/>
          <w:szCs w:val="20"/>
        </w:rPr>
      </w:pPr>
      <w:r w:rsidRPr="000464B4">
        <w:rPr>
          <w:rFonts w:ascii="Times New Roman" w:hAnsi="Times New Roman" w:cs="Times New Roman"/>
          <w:b/>
          <w:i/>
          <w:sz w:val="20"/>
          <w:szCs w:val="20"/>
        </w:rPr>
        <w:t xml:space="preserve">Keywords: </w:t>
      </w:r>
      <w:proofErr w:type="gramStart"/>
      <w:r w:rsidR="00914681" w:rsidRPr="000464B4">
        <w:rPr>
          <w:rFonts w:ascii="Times New Roman" w:hAnsi="Times New Roman" w:cs="Times New Roman"/>
          <w:b/>
          <w:i/>
          <w:sz w:val="20"/>
          <w:szCs w:val="20"/>
        </w:rPr>
        <w:t xml:space="preserve">T.telescopium </w:t>
      </w:r>
      <w:r w:rsidRPr="000464B4">
        <w:rPr>
          <w:rFonts w:ascii="Times New Roman" w:hAnsi="Times New Roman" w:cs="Times New Roman"/>
          <w:b/>
          <w:i/>
          <w:sz w:val="20"/>
          <w:szCs w:val="20"/>
        </w:rPr>
        <w:t>;</w:t>
      </w:r>
      <w:proofErr w:type="gramEnd"/>
      <w:r w:rsidRPr="000464B4">
        <w:rPr>
          <w:rFonts w:ascii="Times New Roman" w:hAnsi="Times New Roman" w:cs="Times New Roman"/>
          <w:b/>
          <w:i/>
          <w:sz w:val="20"/>
          <w:szCs w:val="20"/>
        </w:rPr>
        <w:t xml:space="preserve"> Density</w:t>
      </w:r>
      <w:r w:rsidR="00914681" w:rsidRPr="000464B4">
        <w:rPr>
          <w:rFonts w:ascii="Times New Roman" w:hAnsi="Times New Roman" w:cs="Times New Roman"/>
          <w:b/>
          <w:i/>
          <w:sz w:val="20"/>
          <w:szCs w:val="20"/>
        </w:rPr>
        <w:t xml:space="preserve"> </w:t>
      </w:r>
      <w:r w:rsidRPr="000464B4">
        <w:rPr>
          <w:rFonts w:ascii="Times New Roman" w:hAnsi="Times New Roman" w:cs="Times New Roman"/>
          <w:b/>
          <w:i/>
          <w:sz w:val="20"/>
          <w:szCs w:val="20"/>
        </w:rPr>
        <w:t xml:space="preserve">; </w:t>
      </w:r>
      <w:r w:rsidR="00914681" w:rsidRPr="000464B4">
        <w:rPr>
          <w:rFonts w:ascii="Times New Roman" w:hAnsi="Times New Roman" w:cs="Times New Roman"/>
          <w:b/>
          <w:i/>
          <w:sz w:val="20"/>
          <w:szCs w:val="20"/>
        </w:rPr>
        <w:t xml:space="preserve">population </w:t>
      </w:r>
      <w:r w:rsidRPr="000464B4">
        <w:rPr>
          <w:rFonts w:ascii="Times New Roman" w:hAnsi="Times New Roman" w:cs="Times New Roman"/>
          <w:b/>
          <w:i/>
          <w:sz w:val="20"/>
          <w:szCs w:val="20"/>
        </w:rPr>
        <w:t>; KKMB; Tarakan</w:t>
      </w:r>
    </w:p>
    <w:p w:rsidR="00E83C41" w:rsidRDefault="00E83C41" w:rsidP="009766CD">
      <w:pPr>
        <w:tabs>
          <w:tab w:val="left" w:pos="3119"/>
          <w:tab w:val="left" w:pos="3261"/>
          <w:tab w:val="left" w:pos="3402"/>
        </w:tabs>
        <w:spacing w:after="0" w:line="240" w:lineRule="auto"/>
        <w:jc w:val="both"/>
        <w:rPr>
          <w:rFonts w:ascii="Times New Roman" w:eastAsia="Calibri" w:hAnsi="Times New Roman" w:cs="Times New Roman"/>
          <w:b/>
        </w:rPr>
      </w:pPr>
    </w:p>
    <w:p w:rsidR="00E83C41" w:rsidRPr="00E83C41" w:rsidRDefault="00E83C41" w:rsidP="009766CD">
      <w:pPr>
        <w:tabs>
          <w:tab w:val="left" w:pos="3119"/>
          <w:tab w:val="left" w:pos="3261"/>
          <w:tab w:val="left" w:pos="3402"/>
        </w:tabs>
        <w:spacing w:after="0" w:line="240" w:lineRule="auto"/>
        <w:jc w:val="both"/>
        <w:rPr>
          <w:rFonts w:ascii="Times New Roman" w:eastAsia="Calibri" w:hAnsi="Times New Roman" w:cs="Times New Roman"/>
          <w:b/>
        </w:rPr>
        <w:sectPr w:rsidR="00E83C41" w:rsidRPr="00E83C41">
          <w:pgSz w:w="12240" w:h="15840"/>
          <w:pgMar w:top="1440" w:right="1440" w:bottom="1440" w:left="1440" w:header="720" w:footer="720" w:gutter="0"/>
          <w:cols w:space="720"/>
          <w:docGrid w:linePitch="360"/>
        </w:sectPr>
      </w:pPr>
    </w:p>
    <w:p w:rsidR="00D315AF" w:rsidRPr="00D315AF" w:rsidRDefault="00D315AF" w:rsidP="009766CD">
      <w:pPr>
        <w:tabs>
          <w:tab w:val="left" w:pos="3119"/>
          <w:tab w:val="left" w:pos="3261"/>
          <w:tab w:val="left" w:pos="3402"/>
        </w:tabs>
        <w:spacing w:after="0" w:line="240" w:lineRule="auto"/>
        <w:jc w:val="center"/>
        <w:rPr>
          <w:rFonts w:ascii="Times New Roman" w:eastAsia="Calibri" w:hAnsi="Times New Roman" w:cs="Times New Roman"/>
          <w:b/>
          <w:sz w:val="24"/>
          <w:szCs w:val="24"/>
        </w:rPr>
      </w:pPr>
      <w:r w:rsidRPr="00D315AF">
        <w:rPr>
          <w:rFonts w:ascii="Times New Roman" w:eastAsia="Calibri" w:hAnsi="Times New Roman" w:cs="Times New Roman"/>
          <w:b/>
          <w:sz w:val="24"/>
          <w:szCs w:val="24"/>
        </w:rPr>
        <w:lastRenderedPageBreak/>
        <w:t>PENDAHULUAN</w:t>
      </w:r>
    </w:p>
    <w:p w:rsidR="00D315AF" w:rsidRPr="00D1055F" w:rsidRDefault="00511946" w:rsidP="009766CD">
      <w:pPr>
        <w:spacing w:after="0" w:line="240" w:lineRule="auto"/>
        <w:rPr>
          <w:rFonts w:ascii="Times New Roman" w:eastAsia="Times New Roman" w:hAnsi="Times New Roman" w:cs="Times New Roman"/>
          <w:b/>
          <w:i/>
          <w:sz w:val="24"/>
          <w:szCs w:val="24"/>
          <w:lang w:val="en-US"/>
        </w:rPr>
      </w:pPr>
      <w:r w:rsidRPr="00D1055F">
        <w:rPr>
          <w:rFonts w:ascii="Times New Roman" w:eastAsia="Times New Roman" w:hAnsi="Times New Roman" w:cs="Times New Roman"/>
          <w:b/>
          <w:i/>
          <w:sz w:val="24"/>
          <w:szCs w:val="24"/>
          <w:lang w:val="en-US"/>
        </w:rPr>
        <w:t>Latar b</w:t>
      </w:r>
      <w:r w:rsidR="00E67B84">
        <w:rPr>
          <w:rFonts w:ascii="Times New Roman" w:eastAsia="Times New Roman" w:hAnsi="Times New Roman" w:cs="Times New Roman"/>
          <w:b/>
          <w:i/>
          <w:sz w:val="24"/>
          <w:szCs w:val="24"/>
          <w:lang w:val="en-US"/>
        </w:rPr>
        <w:t>elakang</w:t>
      </w:r>
    </w:p>
    <w:p w:rsidR="009766CD" w:rsidRPr="009766CD" w:rsidRDefault="00435D0C" w:rsidP="009766C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Kota Tarakan</w:t>
      </w:r>
      <w:r w:rsidR="009766CD">
        <w:rPr>
          <w:rFonts w:ascii="Times New Roman" w:hAnsi="Times New Roman" w:cs="Times New Roman"/>
          <w:sz w:val="24"/>
          <w:szCs w:val="24"/>
        </w:rPr>
        <w:t xml:space="preserve"> adalah satu-satunya kota yang terdapat di Provinsi Kalimantan Utara dengan luas wilayah 250,80 km</w:t>
      </w:r>
      <w:r w:rsidR="009766CD" w:rsidRPr="009766CD">
        <w:rPr>
          <w:rFonts w:ascii="Times New Roman" w:hAnsi="Times New Roman" w:cs="Times New Roman"/>
          <w:sz w:val="24"/>
          <w:szCs w:val="24"/>
          <w:vertAlign w:val="superscript"/>
        </w:rPr>
        <w:t>2</w:t>
      </w:r>
      <w:r w:rsidR="00FD6059">
        <w:rPr>
          <w:rFonts w:ascii="Times New Roman" w:hAnsi="Times New Roman" w:cs="Times New Roman"/>
          <w:sz w:val="24"/>
          <w:szCs w:val="24"/>
        </w:rPr>
        <w:t xml:space="preserve"> dengan penduduk sebanyak 239.787 jiwa , dimana di Kota Tarakan terdapat kawasan hutan berdasarkan pemanfaatan secara ekologis dan biologis menjadi hutan lindung dan hutan konservasi dengan tujuan khusus  sebagai hutan kota sekaligus juga sebagai hutan mangrove </w:t>
      </w:r>
      <w:r w:rsidR="00FD6059" w:rsidRPr="009B70D4">
        <w:rPr>
          <w:rFonts w:ascii="Times New Roman" w:hAnsi="Times New Roman" w:cs="Times New Roman"/>
          <w:sz w:val="24"/>
          <w:szCs w:val="24"/>
        </w:rPr>
        <w:t>(Badan Pengelolaan Lingkungan Hidup, 2010).</w:t>
      </w:r>
    </w:p>
    <w:p w:rsidR="00FD6059" w:rsidRDefault="00435D0C" w:rsidP="009766CD">
      <w:pPr>
        <w:spacing w:line="240" w:lineRule="auto"/>
        <w:ind w:firstLine="720"/>
        <w:jc w:val="both"/>
        <w:rPr>
          <w:rFonts w:ascii="Times New Roman" w:hAnsi="Times New Roman" w:cs="Times New Roman"/>
          <w:color w:val="000000"/>
          <w:sz w:val="24"/>
          <w:szCs w:val="24"/>
        </w:rPr>
      </w:pPr>
      <w:r w:rsidRPr="009B70D4">
        <w:rPr>
          <w:rFonts w:ascii="Times New Roman" w:hAnsi="Times New Roman" w:cs="Times New Roman"/>
          <w:color w:val="000000"/>
          <w:sz w:val="24"/>
          <w:szCs w:val="24"/>
        </w:rPr>
        <w:t>Hutan mangrove</w:t>
      </w:r>
      <w:r w:rsidR="00FD6059">
        <w:rPr>
          <w:rFonts w:ascii="Times New Roman" w:hAnsi="Times New Roman" w:cs="Times New Roman"/>
          <w:color w:val="000000"/>
          <w:sz w:val="24"/>
          <w:szCs w:val="24"/>
        </w:rPr>
        <w:t xml:space="preserve"> adalah ekosistem utama dalam penunjang kehidupan penting di wilayah pesisir pantai yang berperan sebagai penyedia nutrient bagi biota perairan, pelindung garis pantai, tempat mencari makan, tempat asuhan dan tempat pembesaran, tempat pemijahan, berbagai macam organisme perairan (Suhardjono dan Abdulhadi, 1999) terutama di daerah kawasan konservasi mangrove dan bekantan (KKMB) Kota Tarakan.</w:t>
      </w:r>
    </w:p>
    <w:p w:rsidR="00435D0C" w:rsidRDefault="00FD6059" w:rsidP="009766CD">
      <w:pPr>
        <w:spacing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KKMB merupakan daerah destinasi ekowisata </w:t>
      </w:r>
      <w:proofErr w:type="gramStart"/>
      <w:r>
        <w:rPr>
          <w:rFonts w:ascii="Times New Roman" w:hAnsi="Times New Roman" w:cs="Times New Roman"/>
          <w:color w:val="000000"/>
          <w:sz w:val="24"/>
          <w:szCs w:val="24"/>
        </w:rPr>
        <w:t>kota</w:t>
      </w:r>
      <w:proofErr w:type="gramEnd"/>
      <w:r>
        <w:rPr>
          <w:rFonts w:ascii="Times New Roman" w:hAnsi="Times New Roman" w:cs="Times New Roman"/>
          <w:color w:val="000000"/>
          <w:sz w:val="24"/>
          <w:szCs w:val="24"/>
        </w:rPr>
        <w:t xml:space="preserve"> Tarakan yang menawarkan estetika alam dan biota yang ada di sekitarnya, dimana daerah tersebut membutuhkan penelitian yang bertujuan untuk mengetahui kesesuaian ekosistem mangrove sebagai obyek wisata alam yang di dukung oleh potensi kawasan meliputi keanekaragaman jenis spesies baik itu biota terrestrial ataupun biota aquatik yang menempati habitat di KKMB.</w:t>
      </w:r>
    </w:p>
    <w:p w:rsidR="00A479AB" w:rsidRDefault="00FD6059" w:rsidP="009766CD">
      <w:pPr>
        <w:spacing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Biota aquatik salah satunya adalah temberungun (</w:t>
      </w:r>
      <w:r>
        <w:rPr>
          <w:rFonts w:ascii="Times New Roman" w:hAnsi="Times New Roman" w:cs="Times New Roman"/>
          <w:i/>
          <w:color w:val="000000"/>
          <w:sz w:val="24"/>
          <w:szCs w:val="24"/>
        </w:rPr>
        <w:t>Telescopium telescopium</w:t>
      </w:r>
      <w:r>
        <w:rPr>
          <w:rFonts w:ascii="Times New Roman" w:hAnsi="Times New Roman" w:cs="Times New Roman"/>
          <w:color w:val="000000"/>
          <w:sz w:val="24"/>
          <w:szCs w:val="24"/>
        </w:rPr>
        <w:t xml:space="preserve">) yang </w:t>
      </w:r>
      <w:r w:rsidR="00A479AB">
        <w:rPr>
          <w:rFonts w:ascii="Times New Roman" w:hAnsi="Times New Roman" w:cs="Times New Roman"/>
          <w:color w:val="000000"/>
          <w:sz w:val="24"/>
          <w:szCs w:val="24"/>
        </w:rPr>
        <w:t xml:space="preserve">termasuk dalam </w:t>
      </w:r>
      <w:r>
        <w:rPr>
          <w:rFonts w:ascii="Times New Roman" w:hAnsi="Times New Roman" w:cs="Times New Roman"/>
          <w:color w:val="000000"/>
          <w:sz w:val="24"/>
          <w:szCs w:val="24"/>
        </w:rPr>
        <w:t xml:space="preserve">family </w:t>
      </w:r>
      <w:r w:rsidR="00462E8A">
        <w:rPr>
          <w:rFonts w:ascii="Times New Roman" w:hAnsi="Times New Roman" w:cs="Times New Roman"/>
          <w:i/>
          <w:color w:val="000000"/>
          <w:sz w:val="24"/>
          <w:szCs w:val="24"/>
        </w:rPr>
        <w:t xml:space="preserve">Potamididae </w:t>
      </w:r>
      <w:r w:rsidR="00A479AB">
        <w:rPr>
          <w:rFonts w:ascii="Times New Roman" w:hAnsi="Times New Roman" w:cs="Times New Roman"/>
          <w:color w:val="000000"/>
          <w:sz w:val="24"/>
          <w:szCs w:val="24"/>
        </w:rPr>
        <w:t>dengan habitat</w:t>
      </w:r>
      <w:r w:rsidR="00462E8A">
        <w:rPr>
          <w:rFonts w:ascii="Times New Roman" w:hAnsi="Times New Roman" w:cs="Times New Roman"/>
          <w:color w:val="000000"/>
          <w:sz w:val="24"/>
          <w:szCs w:val="24"/>
        </w:rPr>
        <w:t xml:space="preserve"> di payau dan bersubtrat lumpur yang dipengaruhi pasang surut air laut (Radjasa, </w:t>
      </w:r>
      <w:proofErr w:type="gramStart"/>
      <w:r w:rsidR="00462E8A">
        <w:rPr>
          <w:rFonts w:ascii="Times New Roman" w:hAnsi="Times New Roman" w:cs="Times New Roman"/>
          <w:i/>
          <w:color w:val="000000"/>
          <w:sz w:val="24"/>
          <w:szCs w:val="24"/>
        </w:rPr>
        <w:t>et.,</w:t>
      </w:r>
      <w:proofErr w:type="gramEnd"/>
      <w:r w:rsidR="00462E8A">
        <w:rPr>
          <w:rFonts w:ascii="Times New Roman" w:hAnsi="Times New Roman" w:cs="Times New Roman"/>
          <w:i/>
          <w:color w:val="000000"/>
          <w:sz w:val="24"/>
          <w:szCs w:val="24"/>
        </w:rPr>
        <w:t xml:space="preserve"> al., </w:t>
      </w:r>
      <w:r w:rsidR="00462E8A">
        <w:rPr>
          <w:rFonts w:ascii="Times New Roman" w:hAnsi="Times New Roman" w:cs="Times New Roman"/>
          <w:color w:val="000000"/>
          <w:sz w:val="24"/>
          <w:szCs w:val="24"/>
        </w:rPr>
        <w:t xml:space="preserve">2011). </w:t>
      </w:r>
      <w:r w:rsidR="00A479AB">
        <w:rPr>
          <w:rFonts w:ascii="Times New Roman" w:hAnsi="Times New Roman" w:cs="Times New Roman"/>
          <w:color w:val="000000"/>
          <w:sz w:val="24"/>
          <w:szCs w:val="24"/>
        </w:rPr>
        <w:t xml:space="preserve"> </w:t>
      </w:r>
    </w:p>
    <w:p w:rsidR="00FD6059" w:rsidRPr="00192B34" w:rsidRDefault="00A479AB" w:rsidP="009766CD">
      <w:pPr>
        <w:spacing w:line="240" w:lineRule="auto"/>
        <w:ind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w:t>
      </w:r>
      <w:r w:rsidR="00462E8A">
        <w:rPr>
          <w:rFonts w:ascii="Times New Roman" w:hAnsi="Times New Roman" w:cs="Times New Roman"/>
          <w:color w:val="000000"/>
          <w:sz w:val="24"/>
          <w:szCs w:val="24"/>
        </w:rPr>
        <w:t>emberungun</w:t>
      </w:r>
      <w:r>
        <w:rPr>
          <w:rFonts w:ascii="Times New Roman" w:hAnsi="Times New Roman" w:cs="Times New Roman"/>
          <w:color w:val="000000"/>
          <w:sz w:val="24"/>
          <w:szCs w:val="24"/>
        </w:rPr>
        <w:t xml:space="preserve"> merupakan salah satu biota yang berperan penting</w:t>
      </w:r>
      <w:r w:rsidR="00462E8A">
        <w:rPr>
          <w:rFonts w:ascii="Times New Roman" w:hAnsi="Times New Roman" w:cs="Times New Roman"/>
          <w:color w:val="000000"/>
          <w:sz w:val="24"/>
          <w:szCs w:val="24"/>
        </w:rPr>
        <w:t xml:space="preserve"> dalam dekomposisi serasah dan mineralisasi materi </w:t>
      </w:r>
      <w:r w:rsidR="00462E8A">
        <w:rPr>
          <w:rFonts w:ascii="Times New Roman" w:hAnsi="Times New Roman" w:cs="Times New Roman"/>
          <w:color w:val="000000"/>
          <w:sz w:val="24"/>
          <w:szCs w:val="24"/>
        </w:rPr>
        <w:lastRenderedPageBreak/>
        <w:t>organi</w:t>
      </w:r>
      <w:r w:rsidR="00A9623C">
        <w:rPr>
          <w:rFonts w:ascii="Times New Roman" w:hAnsi="Times New Roman" w:cs="Times New Roman"/>
          <w:color w:val="000000"/>
          <w:sz w:val="24"/>
          <w:szCs w:val="24"/>
        </w:rPr>
        <w:t>k</w:t>
      </w:r>
      <w:r w:rsidR="00462E8A">
        <w:rPr>
          <w:rFonts w:ascii="Times New Roman" w:hAnsi="Times New Roman" w:cs="Times New Roman"/>
          <w:color w:val="000000"/>
          <w:sz w:val="24"/>
          <w:szCs w:val="24"/>
        </w:rPr>
        <w:t xml:space="preserve"> yang bersifat detritivor dan </w:t>
      </w:r>
      <w:r w:rsidR="00A9623C">
        <w:rPr>
          <w:rFonts w:ascii="Times New Roman" w:hAnsi="Times New Roman" w:cs="Times New Roman"/>
          <w:color w:val="000000"/>
          <w:sz w:val="24"/>
          <w:szCs w:val="24"/>
        </w:rPr>
        <w:t xml:space="preserve">herbivor </w:t>
      </w:r>
      <w:r>
        <w:rPr>
          <w:rFonts w:ascii="Times New Roman" w:hAnsi="Times New Roman" w:cs="Times New Roman"/>
          <w:color w:val="000000"/>
          <w:sz w:val="24"/>
          <w:szCs w:val="24"/>
        </w:rPr>
        <w:t>untuk</w:t>
      </w:r>
      <w:r w:rsidR="00A9623C">
        <w:rPr>
          <w:rFonts w:ascii="Times New Roman" w:hAnsi="Times New Roman" w:cs="Times New Roman"/>
          <w:color w:val="000000"/>
          <w:sz w:val="24"/>
          <w:szCs w:val="24"/>
        </w:rPr>
        <w:t xml:space="preserve"> memperbaiki kualitas air</w:t>
      </w:r>
      <w:r>
        <w:rPr>
          <w:rFonts w:ascii="Times New Roman" w:hAnsi="Times New Roman" w:cs="Times New Roman"/>
          <w:color w:val="000000"/>
          <w:sz w:val="24"/>
          <w:szCs w:val="24"/>
        </w:rPr>
        <w:t>.</w:t>
      </w:r>
      <w:proofErr w:type="gramEnd"/>
      <w:r w:rsidR="00A962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Menurut Hamsiah (</w:t>
      </w:r>
      <w:r w:rsidR="00A9623C">
        <w:rPr>
          <w:rFonts w:ascii="Times New Roman" w:hAnsi="Times New Roman" w:cs="Times New Roman"/>
          <w:color w:val="000000"/>
          <w:sz w:val="24"/>
          <w:szCs w:val="24"/>
        </w:rPr>
        <w:t>2000) men</w:t>
      </w:r>
      <w:r>
        <w:rPr>
          <w:rFonts w:ascii="Times New Roman" w:hAnsi="Times New Roman" w:cs="Times New Roman"/>
          <w:color w:val="000000"/>
          <w:sz w:val="24"/>
          <w:szCs w:val="24"/>
        </w:rPr>
        <w:t>jelaskan</w:t>
      </w:r>
      <w:r w:rsidR="00A9623C">
        <w:rPr>
          <w:rFonts w:ascii="Times New Roman" w:hAnsi="Times New Roman" w:cs="Times New Roman"/>
          <w:color w:val="000000"/>
          <w:sz w:val="24"/>
          <w:szCs w:val="24"/>
        </w:rPr>
        <w:t xml:space="preserve"> bahwa </w:t>
      </w:r>
      <w:r w:rsidR="00192B34">
        <w:rPr>
          <w:rFonts w:ascii="Times New Roman" w:hAnsi="Times New Roman" w:cs="Times New Roman"/>
          <w:color w:val="000000"/>
          <w:sz w:val="24"/>
          <w:szCs w:val="24"/>
        </w:rPr>
        <w:t xml:space="preserve">keong bakau dapat sebagai biofilter untuk menurunkan </w:t>
      </w:r>
      <w:proofErr w:type="gramStart"/>
      <w:r w:rsidR="00192B34">
        <w:rPr>
          <w:rFonts w:ascii="Times New Roman" w:hAnsi="Times New Roman" w:cs="Times New Roman"/>
          <w:color w:val="000000"/>
          <w:sz w:val="24"/>
          <w:szCs w:val="24"/>
        </w:rPr>
        <w:t>kadar</w:t>
      </w:r>
      <w:proofErr w:type="gramEnd"/>
      <w:r w:rsidR="00192B34">
        <w:rPr>
          <w:rFonts w:ascii="Times New Roman" w:hAnsi="Times New Roman" w:cs="Times New Roman"/>
          <w:color w:val="000000"/>
          <w:sz w:val="24"/>
          <w:szCs w:val="24"/>
        </w:rPr>
        <w:t xml:space="preserve"> tersuspensi dan populasi bakteri, air limbah dari buangan budidaya udang intensif, pencemaran perairan.  Apabila terjadi penurunan populasi </w:t>
      </w:r>
      <w:r w:rsidR="00192B34">
        <w:rPr>
          <w:rFonts w:ascii="Times New Roman" w:hAnsi="Times New Roman" w:cs="Times New Roman"/>
          <w:i/>
          <w:color w:val="000000"/>
          <w:sz w:val="24"/>
          <w:szCs w:val="24"/>
        </w:rPr>
        <w:t xml:space="preserve">Telescopium </w:t>
      </w:r>
      <w:r w:rsidR="00192B34">
        <w:rPr>
          <w:rFonts w:ascii="Times New Roman" w:hAnsi="Times New Roman" w:cs="Times New Roman"/>
          <w:color w:val="000000"/>
          <w:sz w:val="24"/>
          <w:szCs w:val="24"/>
        </w:rPr>
        <w:t xml:space="preserve">dapat sebagai bioindikator terjadinya kerusakan kualitas lingkungan hutan mangrove baik karena kerapatan mangrove yang berkurang, masukan bahan pencemar ke ekosistem mangrove </w:t>
      </w:r>
      <w:proofErr w:type="gramStart"/>
      <w:r w:rsidR="00192B34">
        <w:rPr>
          <w:rFonts w:ascii="Times New Roman" w:hAnsi="Times New Roman" w:cs="Times New Roman"/>
          <w:color w:val="000000"/>
          <w:sz w:val="24"/>
          <w:szCs w:val="24"/>
        </w:rPr>
        <w:t>dan  pengambilan</w:t>
      </w:r>
      <w:proofErr w:type="gramEnd"/>
      <w:r w:rsidR="00192B34">
        <w:rPr>
          <w:rFonts w:ascii="Times New Roman" w:hAnsi="Times New Roman" w:cs="Times New Roman"/>
          <w:color w:val="000000"/>
          <w:sz w:val="24"/>
          <w:szCs w:val="24"/>
        </w:rPr>
        <w:t xml:space="preserve"> secara </w:t>
      </w:r>
      <w:r w:rsidR="00192B34" w:rsidRPr="00192B34">
        <w:rPr>
          <w:rFonts w:ascii="Times New Roman" w:hAnsi="Times New Roman" w:cs="Times New Roman"/>
          <w:i/>
          <w:color w:val="000000"/>
          <w:sz w:val="24"/>
          <w:szCs w:val="24"/>
        </w:rPr>
        <w:t>overfishing</w:t>
      </w:r>
      <w:r w:rsidR="00192B34">
        <w:rPr>
          <w:rFonts w:ascii="Times New Roman" w:hAnsi="Times New Roman" w:cs="Times New Roman"/>
          <w:color w:val="000000"/>
          <w:sz w:val="24"/>
          <w:szCs w:val="24"/>
        </w:rPr>
        <w:t>.</w:t>
      </w:r>
    </w:p>
    <w:p w:rsidR="00435D0C" w:rsidRPr="009B70D4" w:rsidRDefault="00435D0C" w:rsidP="009766CD">
      <w:pPr>
        <w:spacing w:line="240" w:lineRule="auto"/>
        <w:ind w:firstLine="720"/>
        <w:jc w:val="both"/>
        <w:rPr>
          <w:rFonts w:ascii="Times New Roman" w:hAnsi="Times New Roman" w:cs="Times New Roman"/>
          <w:sz w:val="24"/>
          <w:szCs w:val="24"/>
        </w:rPr>
      </w:pPr>
      <w:r w:rsidRPr="009B70D4">
        <w:rPr>
          <w:rFonts w:ascii="Times New Roman" w:hAnsi="Times New Roman" w:cs="Times New Roman"/>
          <w:sz w:val="24"/>
          <w:szCs w:val="24"/>
        </w:rPr>
        <w:t>Penelitian mengenai temberungun yang sudah dilakukan adalah Studi Kandungan Kitosan Pada Keong Bakau (</w:t>
      </w:r>
      <w:r w:rsidRPr="009B70D4">
        <w:rPr>
          <w:rFonts w:ascii="Times New Roman" w:hAnsi="Times New Roman" w:cs="Times New Roman"/>
          <w:i/>
          <w:sz w:val="24"/>
          <w:szCs w:val="24"/>
        </w:rPr>
        <w:t xml:space="preserve">Telescopium sp) </w:t>
      </w:r>
      <w:r w:rsidRPr="009B70D4">
        <w:rPr>
          <w:rFonts w:ascii="Times New Roman" w:hAnsi="Times New Roman" w:cs="Times New Roman"/>
          <w:sz w:val="24"/>
          <w:szCs w:val="24"/>
        </w:rPr>
        <w:t xml:space="preserve">Di Kawasan Konservasi Mangrove Kelurahan Pamusian Kota Tarakan </w:t>
      </w:r>
      <w:r w:rsidR="00192B34">
        <w:rPr>
          <w:rFonts w:ascii="Times New Roman" w:hAnsi="Times New Roman" w:cs="Times New Roman"/>
          <w:sz w:val="24"/>
          <w:szCs w:val="24"/>
        </w:rPr>
        <w:t>(</w:t>
      </w:r>
      <w:r w:rsidRPr="009B70D4">
        <w:rPr>
          <w:rFonts w:ascii="Times New Roman" w:hAnsi="Times New Roman" w:cs="Times New Roman"/>
          <w:sz w:val="24"/>
          <w:szCs w:val="24"/>
        </w:rPr>
        <w:t>Hendrawan</w:t>
      </w:r>
      <w:r w:rsidR="00192B34">
        <w:rPr>
          <w:rFonts w:ascii="Times New Roman" w:hAnsi="Times New Roman" w:cs="Times New Roman"/>
          <w:sz w:val="24"/>
          <w:szCs w:val="24"/>
        </w:rPr>
        <w:t xml:space="preserve">, </w:t>
      </w:r>
      <w:r w:rsidRPr="009B70D4">
        <w:rPr>
          <w:rFonts w:ascii="Times New Roman" w:hAnsi="Times New Roman" w:cs="Times New Roman"/>
          <w:sz w:val="24"/>
          <w:szCs w:val="24"/>
        </w:rPr>
        <w:t xml:space="preserve">2011), namun </w:t>
      </w:r>
      <w:r w:rsidR="00192B34">
        <w:rPr>
          <w:rFonts w:ascii="Times New Roman" w:hAnsi="Times New Roman" w:cs="Times New Roman"/>
          <w:sz w:val="24"/>
          <w:szCs w:val="24"/>
        </w:rPr>
        <w:t xml:space="preserve">untuk peneolitian </w:t>
      </w:r>
      <w:r w:rsidRPr="009B70D4">
        <w:rPr>
          <w:rFonts w:ascii="Times New Roman" w:hAnsi="Times New Roman" w:cs="Times New Roman"/>
          <w:sz w:val="24"/>
          <w:szCs w:val="24"/>
        </w:rPr>
        <w:t>mengenai Studi Populasi Temberungun (</w:t>
      </w:r>
      <w:r w:rsidRPr="009B70D4">
        <w:rPr>
          <w:rFonts w:ascii="Times New Roman" w:hAnsi="Times New Roman" w:cs="Times New Roman"/>
          <w:i/>
          <w:sz w:val="24"/>
          <w:szCs w:val="24"/>
        </w:rPr>
        <w:t xml:space="preserve">Telescopium </w:t>
      </w:r>
      <w:proofErr w:type="gramStart"/>
      <w:r w:rsidRPr="009B70D4">
        <w:rPr>
          <w:rFonts w:ascii="Times New Roman" w:hAnsi="Times New Roman" w:cs="Times New Roman"/>
          <w:i/>
          <w:sz w:val="24"/>
          <w:szCs w:val="24"/>
        </w:rPr>
        <w:t>telescopium</w:t>
      </w:r>
      <w:proofErr w:type="gramEnd"/>
      <w:r w:rsidRPr="009B70D4">
        <w:rPr>
          <w:rFonts w:ascii="Times New Roman" w:hAnsi="Times New Roman" w:cs="Times New Roman"/>
          <w:sz w:val="24"/>
          <w:szCs w:val="24"/>
        </w:rPr>
        <w:t>) Pada Habitat Mangrove Di KKMB Kota Tarakan</w:t>
      </w:r>
      <w:r w:rsidR="00192B34">
        <w:rPr>
          <w:rFonts w:ascii="Times New Roman" w:hAnsi="Times New Roman" w:cs="Times New Roman"/>
          <w:sz w:val="24"/>
          <w:szCs w:val="24"/>
        </w:rPr>
        <w:t>, masih jarang di lakukan</w:t>
      </w:r>
      <w:r>
        <w:rPr>
          <w:rFonts w:ascii="Times New Roman" w:hAnsi="Times New Roman" w:cs="Times New Roman"/>
          <w:sz w:val="24"/>
          <w:szCs w:val="24"/>
        </w:rPr>
        <w:t>.</w:t>
      </w:r>
    </w:p>
    <w:p w:rsidR="00435D0C" w:rsidRPr="00192B34" w:rsidRDefault="00435D0C" w:rsidP="00192B34">
      <w:pPr>
        <w:pStyle w:val="Default"/>
        <w:jc w:val="both"/>
        <w:rPr>
          <w:i/>
        </w:rPr>
      </w:pPr>
      <w:r w:rsidRPr="00192B34">
        <w:rPr>
          <w:b/>
          <w:bCs/>
          <w:i/>
        </w:rPr>
        <w:t xml:space="preserve">Tujuan Penelitian </w:t>
      </w:r>
    </w:p>
    <w:p w:rsidR="00435D0C" w:rsidRDefault="00192B34" w:rsidP="009766CD">
      <w:pPr>
        <w:pStyle w:val="Default"/>
        <w:ind w:firstLine="709"/>
        <w:jc w:val="both"/>
      </w:pPr>
      <w:proofErr w:type="gramStart"/>
      <w:r>
        <w:t>T</w:t>
      </w:r>
      <w:r w:rsidR="00435D0C">
        <w:t xml:space="preserve">ujuan </w:t>
      </w:r>
      <w:r>
        <w:t>penelitian adalah untuk</w:t>
      </w:r>
      <w:r w:rsidR="00435D0C">
        <w:t xml:space="preserve"> m</w:t>
      </w:r>
      <w:r w:rsidR="00435D0C" w:rsidRPr="00F63123">
        <w:t xml:space="preserve">engetahui </w:t>
      </w:r>
      <w:r w:rsidR="00435D0C">
        <w:t xml:space="preserve">kelimpahan </w:t>
      </w:r>
      <w:r w:rsidR="00435D0C" w:rsidRPr="00F63123">
        <w:t xml:space="preserve">populasi </w:t>
      </w:r>
      <w:r w:rsidR="00435D0C">
        <w:t>temberungun</w:t>
      </w:r>
      <w:r w:rsidR="00435D0C" w:rsidRPr="00F63123">
        <w:t xml:space="preserve"> (</w:t>
      </w:r>
      <w:r w:rsidR="00435D0C" w:rsidRPr="00F63123">
        <w:rPr>
          <w:i/>
          <w:iCs/>
        </w:rPr>
        <w:t>T</w:t>
      </w:r>
      <w:r w:rsidR="00A479AB">
        <w:rPr>
          <w:i/>
          <w:iCs/>
        </w:rPr>
        <w:t>.</w:t>
      </w:r>
      <w:r>
        <w:rPr>
          <w:i/>
          <w:iCs/>
        </w:rPr>
        <w:t>telescopium</w:t>
      </w:r>
      <w:r w:rsidR="00435D0C" w:rsidRPr="00F63123">
        <w:t>) di habitat mangrove KKMB Kota Tarakan.</w:t>
      </w:r>
      <w:proofErr w:type="gramEnd"/>
    </w:p>
    <w:p w:rsidR="00D315AF" w:rsidRPr="00D315AF" w:rsidRDefault="00D315AF" w:rsidP="009766CD">
      <w:pPr>
        <w:spacing w:after="0" w:line="240" w:lineRule="auto"/>
        <w:jc w:val="both"/>
        <w:rPr>
          <w:rFonts w:ascii="Times New Roman" w:eastAsia="Calibri" w:hAnsi="Times New Roman" w:cs="Times New Roman"/>
          <w:sz w:val="24"/>
          <w:szCs w:val="24"/>
          <w:lang w:val="en-US"/>
        </w:rPr>
      </w:pPr>
    </w:p>
    <w:p w:rsidR="00D315AF" w:rsidRPr="00D315AF" w:rsidRDefault="00D315AF" w:rsidP="009766CD">
      <w:pPr>
        <w:spacing w:after="0" w:line="240" w:lineRule="auto"/>
        <w:jc w:val="both"/>
        <w:rPr>
          <w:rFonts w:ascii="Times New Roman" w:eastAsia="Calibri" w:hAnsi="Times New Roman" w:cs="Times New Roman"/>
          <w:b/>
          <w:sz w:val="24"/>
          <w:szCs w:val="24"/>
        </w:rPr>
      </w:pPr>
      <w:r w:rsidRPr="00D315AF">
        <w:rPr>
          <w:rFonts w:ascii="Times New Roman" w:eastAsia="Calibri" w:hAnsi="Times New Roman" w:cs="Times New Roman"/>
          <w:b/>
          <w:sz w:val="24"/>
          <w:szCs w:val="24"/>
          <w:lang w:val="id-ID"/>
        </w:rPr>
        <w:t>METOD</w:t>
      </w:r>
      <w:r w:rsidRPr="00D315AF">
        <w:rPr>
          <w:rFonts w:ascii="Times New Roman" w:eastAsia="Calibri" w:hAnsi="Times New Roman" w:cs="Times New Roman"/>
          <w:b/>
          <w:sz w:val="24"/>
          <w:szCs w:val="24"/>
        </w:rPr>
        <w:t xml:space="preserve">OLOGI </w:t>
      </w:r>
      <w:r w:rsidR="00D1055F">
        <w:rPr>
          <w:rFonts w:ascii="Times New Roman" w:eastAsia="Calibri" w:hAnsi="Times New Roman" w:cs="Times New Roman"/>
          <w:b/>
          <w:sz w:val="24"/>
          <w:szCs w:val="24"/>
        </w:rPr>
        <w:t>PENELITIAN</w:t>
      </w:r>
    </w:p>
    <w:p w:rsidR="00D315AF" w:rsidRPr="00D1055F" w:rsidRDefault="00D315AF" w:rsidP="009766CD">
      <w:pPr>
        <w:spacing w:after="0" w:line="240" w:lineRule="auto"/>
        <w:jc w:val="both"/>
        <w:rPr>
          <w:rFonts w:ascii="Times New Roman" w:eastAsia="Calibri" w:hAnsi="Times New Roman" w:cs="Times New Roman"/>
          <w:i/>
          <w:sz w:val="24"/>
          <w:szCs w:val="24"/>
        </w:rPr>
      </w:pPr>
      <w:r w:rsidRPr="00D1055F">
        <w:rPr>
          <w:rFonts w:ascii="Times New Roman" w:eastAsia="Calibri" w:hAnsi="Times New Roman" w:cs="Times New Roman"/>
          <w:b/>
          <w:i/>
          <w:sz w:val="24"/>
          <w:szCs w:val="24"/>
        </w:rPr>
        <w:t xml:space="preserve">Waktu dan </w:t>
      </w:r>
      <w:r w:rsidR="00CF5144" w:rsidRPr="00D1055F">
        <w:rPr>
          <w:rFonts w:ascii="Times New Roman" w:eastAsia="Calibri" w:hAnsi="Times New Roman" w:cs="Times New Roman"/>
          <w:b/>
          <w:i/>
          <w:sz w:val="24"/>
          <w:szCs w:val="24"/>
        </w:rPr>
        <w:t>t</w:t>
      </w:r>
      <w:r w:rsidRPr="00D1055F">
        <w:rPr>
          <w:rFonts w:ascii="Times New Roman" w:eastAsia="Calibri" w:hAnsi="Times New Roman" w:cs="Times New Roman"/>
          <w:b/>
          <w:i/>
          <w:sz w:val="24"/>
          <w:szCs w:val="24"/>
        </w:rPr>
        <w:t>empat</w:t>
      </w:r>
    </w:p>
    <w:p w:rsidR="00435D0C" w:rsidRDefault="00435D0C" w:rsidP="009766CD">
      <w:pPr>
        <w:spacing w:line="240" w:lineRule="auto"/>
        <w:ind w:firstLine="720"/>
        <w:jc w:val="both"/>
        <w:rPr>
          <w:rFonts w:ascii="Times New Roman" w:hAnsi="Times New Roman" w:cs="Times New Roman"/>
          <w:sz w:val="24"/>
          <w:szCs w:val="24"/>
        </w:rPr>
      </w:pPr>
      <w:r w:rsidRPr="00713FD9">
        <w:rPr>
          <w:rFonts w:ascii="Times New Roman" w:hAnsi="Times New Roman" w:cs="Times New Roman"/>
          <w:sz w:val="24"/>
          <w:szCs w:val="24"/>
        </w:rPr>
        <w:t xml:space="preserve">Penelitian </w:t>
      </w:r>
      <w:r>
        <w:rPr>
          <w:rFonts w:ascii="Times New Roman" w:hAnsi="Times New Roman" w:cs="Times New Roman"/>
          <w:sz w:val="24"/>
          <w:szCs w:val="24"/>
        </w:rPr>
        <w:t>dilaksanakan selama 2</w:t>
      </w:r>
      <w:r w:rsidRPr="00713FD9">
        <w:rPr>
          <w:rFonts w:ascii="Times New Roman" w:hAnsi="Times New Roman" w:cs="Times New Roman"/>
          <w:sz w:val="24"/>
          <w:szCs w:val="24"/>
        </w:rPr>
        <w:t xml:space="preserve"> bulan</w:t>
      </w:r>
      <w:r w:rsidR="00192B34">
        <w:rPr>
          <w:rFonts w:ascii="Times New Roman" w:hAnsi="Times New Roman" w:cs="Times New Roman"/>
          <w:sz w:val="24"/>
          <w:szCs w:val="24"/>
        </w:rPr>
        <w:t>,</w:t>
      </w:r>
      <w:r w:rsidRPr="00713FD9">
        <w:rPr>
          <w:rFonts w:ascii="Times New Roman" w:hAnsi="Times New Roman" w:cs="Times New Roman"/>
          <w:sz w:val="24"/>
          <w:szCs w:val="24"/>
        </w:rPr>
        <w:t xml:space="preserve"> pada bulan </w:t>
      </w:r>
      <w:r>
        <w:rPr>
          <w:rFonts w:ascii="Times New Roman" w:hAnsi="Times New Roman" w:cs="Times New Roman"/>
          <w:sz w:val="24"/>
          <w:szCs w:val="24"/>
        </w:rPr>
        <w:t xml:space="preserve">Desember </w:t>
      </w:r>
      <w:r w:rsidR="00A479AB">
        <w:rPr>
          <w:rFonts w:ascii="Times New Roman" w:hAnsi="Times New Roman" w:cs="Times New Roman"/>
          <w:sz w:val="24"/>
          <w:szCs w:val="24"/>
        </w:rPr>
        <w:t>2017 hingga</w:t>
      </w:r>
      <w:r>
        <w:rPr>
          <w:rFonts w:ascii="Times New Roman" w:hAnsi="Times New Roman" w:cs="Times New Roman"/>
          <w:sz w:val="24"/>
          <w:szCs w:val="24"/>
        </w:rPr>
        <w:t xml:space="preserve"> Januari </w:t>
      </w:r>
      <w:r w:rsidRPr="00713FD9">
        <w:rPr>
          <w:rFonts w:ascii="Times New Roman" w:hAnsi="Times New Roman" w:cs="Times New Roman"/>
          <w:sz w:val="24"/>
          <w:szCs w:val="24"/>
        </w:rPr>
        <w:t>2018</w:t>
      </w:r>
      <w:r>
        <w:rPr>
          <w:rFonts w:ascii="Times New Roman" w:hAnsi="Times New Roman" w:cs="Times New Roman"/>
          <w:sz w:val="24"/>
          <w:szCs w:val="24"/>
        </w:rPr>
        <w:t xml:space="preserve"> di </w:t>
      </w:r>
      <w:r w:rsidR="00192B34">
        <w:rPr>
          <w:rFonts w:ascii="Times New Roman" w:hAnsi="Times New Roman" w:cs="Times New Roman"/>
          <w:sz w:val="24"/>
          <w:szCs w:val="24"/>
        </w:rPr>
        <w:t>KKMB</w:t>
      </w:r>
      <w:r>
        <w:rPr>
          <w:rFonts w:ascii="Times New Roman" w:hAnsi="Times New Roman" w:cs="Times New Roman"/>
          <w:sz w:val="24"/>
          <w:szCs w:val="24"/>
        </w:rPr>
        <w:t xml:space="preserve"> Kota Tarakan</w:t>
      </w:r>
      <w:r w:rsidR="00CB7EF0">
        <w:rPr>
          <w:rFonts w:ascii="Times New Roman" w:hAnsi="Times New Roman" w:cs="Times New Roman"/>
          <w:sz w:val="24"/>
          <w:szCs w:val="24"/>
        </w:rPr>
        <w:t xml:space="preserve"> (Gambar 1)</w:t>
      </w:r>
      <w:r w:rsidRPr="00713FD9">
        <w:rPr>
          <w:rFonts w:ascii="Times New Roman" w:hAnsi="Times New Roman" w:cs="Times New Roman"/>
          <w:sz w:val="24"/>
          <w:szCs w:val="24"/>
        </w:rPr>
        <w:t>.</w:t>
      </w:r>
      <w:r w:rsidR="00192B34">
        <w:rPr>
          <w:rFonts w:ascii="Times New Roman" w:hAnsi="Times New Roman" w:cs="Times New Roman"/>
          <w:sz w:val="24"/>
          <w:szCs w:val="24"/>
        </w:rPr>
        <w:t xml:space="preserve"> </w:t>
      </w:r>
      <w:r w:rsidRPr="00713FD9">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Penentuan tempat pengambilan sampel temberungun menggunakan metode </w:t>
      </w:r>
      <w:r w:rsidRPr="00A479AB">
        <w:rPr>
          <w:rFonts w:ascii="Times New Roman" w:hAnsi="Times New Roman" w:cs="Times New Roman"/>
          <w:i/>
          <w:sz w:val="24"/>
          <w:szCs w:val="24"/>
        </w:rPr>
        <w:t>purposive sampling</w:t>
      </w:r>
      <w:r>
        <w:rPr>
          <w:rFonts w:ascii="Times New Roman" w:hAnsi="Times New Roman" w:cs="Times New Roman"/>
          <w:sz w:val="24"/>
          <w:szCs w:val="24"/>
        </w:rPr>
        <w:t xml:space="preserve"> yaitu penentuan lokasi berdasarkan atas pertimbangan sesuai dengan maksud dan tujuan penelitian bahwa masing-masing stasiun dapat mewakili wilayah penelitian dalam pengambilan sampel secara keseluruhan.</w:t>
      </w:r>
      <w:proofErr w:type="gramEnd"/>
    </w:p>
    <w:p w:rsidR="00435D0C" w:rsidRDefault="00435D0C" w:rsidP="009766CD">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22CFEE62" wp14:editId="1DF8E96A">
            <wp:extent cx="2586972" cy="2419350"/>
            <wp:effectExtent l="0" t="0" r="4445" b="0"/>
            <wp:docPr id="3" name="Picture 3" descr="D:\PROPOSAL PENELITIAN RANI\file\PROPOSAL JADI\skripsi\SKRIPSI FULL\Peta Penelitian Rani FP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POSAL PENELITIAN RANI\file\PROPOSAL JADI\skripsi\SKRIPSI FULL\Peta Penelitian Rani FPI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2609" cy="2424622"/>
                    </a:xfrm>
                    <a:prstGeom prst="rect">
                      <a:avLst/>
                    </a:prstGeom>
                    <a:noFill/>
                    <a:ln>
                      <a:noFill/>
                    </a:ln>
                  </pic:spPr>
                </pic:pic>
              </a:graphicData>
            </a:graphic>
          </wp:inline>
        </w:drawing>
      </w:r>
      <w:proofErr w:type="gramStart"/>
      <w:r w:rsidR="00CB7EF0">
        <w:rPr>
          <w:rFonts w:ascii="Times New Roman" w:hAnsi="Times New Roman" w:cs="Times New Roman"/>
          <w:sz w:val="24"/>
          <w:szCs w:val="24"/>
        </w:rPr>
        <w:t>Gambar 1</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CB7EF0">
        <w:rPr>
          <w:rFonts w:ascii="Times New Roman" w:hAnsi="Times New Roman" w:cs="Times New Roman"/>
          <w:sz w:val="24"/>
          <w:szCs w:val="24"/>
        </w:rPr>
        <w:t>L</w:t>
      </w:r>
      <w:r>
        <w:rPr>
          <w:rFonts w:ascii="Times New Roman" w:hAnsi="Times New Roman" w:cs="Times New Roman"/>
          <w:sz w:val="24"/>
          <w:szCs w:val="24"/>
        </w:rPr>
        <w:t xml:space="preserve">okasi </w:t>
      </w:r>
      <w:r w:rsidR="00CB7EF0">
        <w:rPr>
          <w:rFonts w:ascii="Times New Roman" w:hAnsi="Times New Roman" w:cs="Times New Roman"/>
          <w:sz w:val="24"/>
          <w:szCs w:val="24"/>
        </w:rPr>
        <w:t>p</w:t>
      </w:r>
      <w:r>
        <w:rPr>
          <w:rFonts w:ascii="Times New Roman" w:hAnsi="Times New Roman" w:cs="Times New Roman"/>
          <w:sz w:val="24"/>
          <w:szCs w:val="24"/>
        </w:rPr>
        <w:t xml:space="preserve">engambilan </w:t>
      </w:r>
      <w:r w:rsidR="00CB7EF0">
        <w:rPr>
          <w:rFonts w:ascii="Times New Roman" w:hAnsi="Times New Roman" w:cs="Times New Roman"/>
          <w:sz w:val="24"/>
          <w:szCs w:val="24"/>
        </w:rPr>
        <w:t>s</w:t>
      </w:r>
      <w:r>
        <w:rPr>
          <w:rFonts w:ascii="Times New Roman" w:hAnsi="Times New Roman" w:cs="Times New Roman"/>
          <w:sz w:val="24"/>
          <w:szCs w:val="24"/>
        </w:rPr>
        <w:t xml:space="preserve">ampel </w:t>
      </w:r>
    </w:p>
    <w:p w:rsidR="00435D0C" w:rsidRPr="00F83B81" w:rsidRDefault="00435D0C" w:rsidP="00F83B81">
      <w:pPr>
        <w:spacing w:after="160" w:line="240" w:lineRule="auto"/>
        <w:jc w:val="both"/>
        <w:rPr>
          <w:rFonts w:ascii="Times New Roman" w:hAnsi="Times New Roman" w:cs="Times New Roman"/>
          <w:b/>
          <w:sz w:val="24"/>
          <w:szCs w:val="24"/>
        </w:rPr>
      </w:pPr>
      <w:r w:rsidRPr="00F83B81">
        <w:rPr>
          <w:rFonts w:ascii="Times New Roman" w:hAnsi="Times New Roman" w:cs="Times New Roman"/>
          <w:b/>
          <w:sz w:val="24"/>
          <w:szCs w:val="24"/>
        </w:rPr>
        <w:t xml:space="preserve">Alat dan </w:t>
      </w:r>
      <w:r w:rsidR="00A479AB">
        <w:rPr>
          <w:rFonts w:ascii="Times New Roman" w:hAnsi="Times New Roman" w:cs="Times New Roman"/>
          <w:b/>
          <w:sz w:val="24"/>
          <w:szCs w:val="24"/>
        </w:rPr>
        <w:t>ba</w:t>
      </w:r>
      <w:r w:rsidRPr="00F83B81">
        <w:rPr>
          <w:rFonts w:ascii="Times New Roman" w:hAnsi="Times New Roman" w:cs="Times New Roman"/>
          <w:b/>
          <w:sz w:val="24"/>
          <w:szCs w:val="24"/>
        </w:rPr>
        <w:t>han</w:t>
      </w:r>
    </w:p>
    <w:p w:rsidR="00435D0C" w:rsidRPr="005F59ED" w:rsidRDefault="00F83B81" w:rsidP="00E260FC">
      <w:pPr>
        <w:spacing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A</w:t>
      </w:r>
      <w:r w:rsidR="00435D0C" w:rsidRPr="00840BBE">
        <w:rPr>
          <w:rFonts w:ascii="Times New Roman" w:hAnsi="Times New Roman" w:cs="Times New Roman"/>
          <w:sz w:val="24"/>
          <w:szCs w:val="24"/>
        </w:rPr>
        <w:t xml:space="preserve">lat yang digunakan pada penelitian ini </w:t>
      </w:r>
      <w:r w:rsidR="00A72771">
        <w:rPr>
          <w:rFonts w:ascii="Times New Roman" w:hAnsi="Times New Roman" w:cs="Times New Roman"/>
          <w:sz w:val="24"/>
          <w:szCs w:val="24"/>
        </w:rPr>
        <w:t>yaitu GPS (</w:t>
      </w:r>
      <w:r w:rsidR="00A72771" w:rsidRPr="00A479AB">
        <w:rPr>
          <w:rFonts w:ascii="Times New Roman" w:hAnsi="Times New Roman" w:cs="Times New Roman"/>
          <w:i/>
          <w:sz w:val="24"/>
          <w:szCs w:val="24"/>
        </w:rPr>
        <w:t>Global Positioning System</w:t>
      </w:r>
      <w:r w:rsidR="00A72771">
        <w:rPr>
          <w:rFonts w:ascii="Times New Roman" w:hAnsi="Times New Roman" w:cs="Times New Roman"/>
          <w:sz w:val="24"/>
          <w:szCs w:val="24"/>
        </w:rPr>
        <w:t xml:space="preserve">), kamera, pulpen, kertas lakmus, </w:t>
      </w:r>
      <w:r w:rsidR="00A72771" w:rsidRPr="00A479AB">
        <w:rPr>
          <w:rFonts w:ascii="Times New Roman" w:hAnsi="Times New Roman" w:cs="Times New Roman"/>
          <w:i/>
          <w:sz w:val="24"/>
          <w:szCs w:val="24"/>
        </w:rPr>
        <w:t>thermometer, hand refraktometer.</w:t>
      </w:r>
      <w:proofErr w:type="gramEnd"/>
      <w:r w:rsidR="00E260FC">
        <w:rPr>
          <w:rFonts w:ascii="Times New Roman" w:hAnsi="Times New Roman" w:cs="Times New Roman"/>
          <w:sz w:val="24"/>
          <w:szCs w:val="24"/>
        </w:rPr>
        <w:t xml:space="preserve">  </w:t>
      </w:r>
      <w:proofErr w:type="gramStart"/>
      <w:r w:rsidR="00435D0C" w:rsidRPr="00EA3AAE">
        <w:rPr>
          <w:rFonts w:ascii="Times New Roman" w:hAnsi="Times New Roman" w:cs="Times New Roman"/>
          <w:sz w:val="24"/>
          <w:szCs w:val="24"/>
        </w:rPr>
        <w:t xml:space="preserve">Adapun bahan yang di gunakan dalam penelitian ini </w:t>
      </w:r>
      <w:r w:rsidR="00A72771">
        <w:rPr>
          <w:rFonts w:ascii="Times New Roman" w:hAnsi="Times New Roman" w:cs="Times New Roman"/>
          <w:sz w:val="24"/>
          <w:szCs w:val="24"/>
        </w:rPr>
        <w:t>yaitu buku, aquades, tali rapia.</w:t>
      </w:r>
      <w:proofErr w:type="gramEnd"/>
      <w:r w:rsidR="00A72771" w:rsidRPr="005F59ED">
        <w:rPr>
          <w:rFonts w:ascii="Times New Roman" w:hAnsi="Times New Roman" w:cs="Times New Roman"/>
          <w:sz w:val="24"/>
          <w:szCs w:val="24"/>
        </w:rPr>
        <w:t xml:space="preserve"> </w:t>
      </w:r>
    </w:p>
    <w:p w:rsidR="008540C8" w:rsidRPr="00E260FC" w:rsidRDefault="008540C8" w:rsidP="008540C8">
      <w:pPr>
        <w:spacing w:after="160" w:line="240" w:lineRule="auto"/>
        <w:jc w:val="both"/>
        <w:rPr>
          <w:rFonts w:ascii="Times New Roman" w:hAnsi="Times New Roman" w:cs="Times New Roman"/>
          <w:b/>
          <w:sz w:val="24"/>
          <w:szCs w:val="24"/>
        </w:rPr>
      </w:pPr>
      <w:r w:rsidRPr="00E260FC">
        <w:rPr>
          <w:rFonts w:ascii="Times New Roman" w:hAnsi="Times New Roman" w:cs="Times New Roman"/>
          <w:b/>
          <w:sz w:val="24"/>
          <w:szCs w:val="24"/>
        </w:rPr>
        <w:t xml:space="preserve">Metode </w:t>
      </w:r>
      <w:r>
        <w:rPr>
          <w:rFonts w:ascii="Times New Roman" w:hAnsi="Times New Roman" w:cs="Times New Roman"/>
          <w:b/>
          <w:sz w:val="24"/>
          <w:szCs w:val="24"/>
        </w:rPr>
        <w:t>p</w:t>
      </w:r>
      <w:r w:rsidRPr="00E260FC">
        <w:rPr>
          <w:rFonts w:ascii="Times New Roman" w:hAnsi="Times New Roman" w:cs="Times New Roman"/>
          <w:b/>
          <w:sz w:val="24"/>
          <w:szCs w:val="24"/>
        </w:rPr>
        <w:t>enelitian</w:t>
      </w:r>
    </w:p>
    <w:p w:rsidR="00435D0C" w:rsidRDefault="008540C8" w:rsidP="008540C8">
      <w:pPr>
        <w:spacing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Metode penelitian menggunakan metode deskriptif.</w:t>
      </w:r>
      <w:proofErr w:type="gramEnd"/>
      <w:r>
        <w:rPr>
          <w:rFonts w:ascii="Times New Roman" w:hAnsi="Times New Roman" w:cs="Times New Roman"/>
          <w:sz w:val="24"/>
          <w:szCs w:val="24"/>
        </w:rPr>
        <w:t xml:space="preserve">  </w:t>
      </w:r>
      <w:r w:rsidR="00435D0C">
        <w:rPr>
          <w:rFonts w:ascii="Times New Roman" w:hAnsi="Times New Roman" w:cs="Times New Roman"/>
          <w:sz w:val="24"/>
          <w:szCs w:val="24"/>
        </w:rPr>
        <w:t xml:space="preserve">Adapun prosedur penelitian yang akan dilaksanakan </w:t>
      </w:r>
      <w:proofErr w:type="gramStart"/>
      <w:r w:rsidR="00435D0C">
        <w:rPr>
          <w:rFonts w:ascii="Times New Roman" w:hAnsi="Times New Roman" w:cs="Times New Roman"/>
          <w:sz w:val="24"/>
          <w:szCs w:val="24"/>
        </w:rPr>
        <w:t xml:space="preserve">meliputi </w:t>
      </w:r>
      <w:r w:rsidR="00435D0C" w:rsidRPr="00C80365">
        <w:rPr>
          <w:rFonts w:ascii="Times New Roman" w:hAnsi="Times New Roman" w:cs="Times New Roman"/>
          <w:sz w:val="24"/>
          <w:szCs w:val="24"/>
        </w:rPr>
        <w:t>:</w:t>
      </w:r>
      <w:proofErr w:type="gramEnd"/>
    </w:p>
    <w:p w:rsidR="00435D0C" w:rsidRPr="00E260FC" w:rsidRDefault="00435D0C" w:rsidP="00E260FC">
      <w:pPr>
        <w:spacing w:after="0" w:line="240" w:lineRule="auto"/>
        <w:jc w:val="both"/>
        <w:rPr>
          <w:rFonts w:ascii="Times New Roman" w:hAnsi="Times New Roman" w:cs="Times New Roman"/>
          <w:b/>
          <w:sz w:val="24"/>
          <w:szCs w:val="24"/>
        </w:rPr>
      </w:pPr>
      <w:r w:rsidRPr="00E260FC">
        <w:rPr>
          <w:rFonts w:ascii="Times New Roman" w:hAnsi="Times New Roman" w:cs="Times New Roman"/>
          <w:b/>
          <w:sz w:val="24"/>
          <w:szCs w:val="24"/>
        </w:rPr>
        <w:t>Prosedur pengambilan sampel menggunakan metode transek kuadran</w:t>
      </w:r>
    </w:p>
    <w:p w:rsidR="00A479AB" w:rsidRDefault="00435D0C" w:rsidP="00E260FC">
      <w:pPr>
        <w:spacing w:line="240" w:lineRule="auto"/>
        <w:ind w:firstLine="720"/>
        <w:jc w:val="both"/>
        <w:rPr>
          <w:rFonts w:ascii="Times New Roman" w:hAnsi="Times New Roman" w:cs="Times New Roman"/>
          <w:sz w:val="24"/>
          <w:szCs w:val="24"/>
        </w:rPr>
      </w:pPr>
      <w:proofErr w:type="gramStart"/>
      <w:r w:rsidRPr="00AC52E6">
        <w:rPr>
          <w:rFonts w:ascii="Times New Roman" w:hAnsi="Times New Roman" w:cs="Times New Roman"/>
          <w:sz w:val="24"/>
          <w:szCs w:val="24"/>
        </w:rPr>
        <w:t xml:space="preserve">Pengambilan sampel </w:t>
      </w:r>
      <w:r>
        <w:rPr>
          <w:rFonts w:ascii="Times New Roman" w:hAnsi="Times New Roman" w:cs="Times New Roman"/>
          <w:sz w:val="24"/>
          <w:szCs w:val="24"/>
        </w:rPr>
        <w:t xml:space="preserve">dilakukan pada saat surut </w:t>
      </w:r>
      <w:r w:rsidR="00A479AB">
        <w:rPr>
          <w:rFonts w:ascii="Times New Roman" w:hAnsi="Times New Roman" w:cs="Times New Roman"/>
          <w:sz w:val="24"/>
          <w:szCs w:val="24"/>
        </w:rPr>
        <w:t xml:space="preserve">dengan </w:t>
      </w:r>
      <w:r>
        <w:rPr>
          <w:rFonts w:ascii="Times New Roman" w:hAnsi="Times New Roman" w:cs="Times New Roman"/>
          <w:sz w:val="24"/>
          <w:szCs w:val="24"/>
        </w:rPr>
        <w:t xml:space="preserve">dua stasiun </w:t>
      </w:r>
      <w:r w:rsidR="00A479AB">
        <w:rPr>
          <w:rFonts w:ascii="Times New Roman" w:hAnsi="Times New Roman" w:cs="Times New Roman"/>
          <w:sz w:val="24"/>
          <w:szCs w:val="24"/>
        </w:rPr>
        <w:t xml:space="preserve">yang berbeda </w:t>
      </w:r>
      <w:r>
        <w:rPr>
          <w:rFonts w:ascii="Times New Roman" w:hAnsi="Times New Roman" w:cs="Times New Roman"/>
          <w:sz w:val="24"/>
          <w:szCs w:val="24"/>
        </w:rPr>
        <w:t xml:space="preserve">yaitu Stasiun 1 </w:t>
      </w:r>
      <w:r w:rsidR="00A479AB">
        <w:rPr>
          <w:rFonts w:ascii="Times New Roman" w:hAnsi="Times New Roman" w:cs="Times New Roman"/>
          <w:sz w:val="24"/>
          <w:szCs w:val="24"/>
        </w:rPr>
        <w:t xml:space="preserve">di daerah </w:t>
      </w:r>
      <w:r>
        <w:rPr>
          <w:rFonts w:ascii="Times New Roman" w:hAnsi="Times New Roman" w:cs="Times New Roman"/>
          <w:sz w:val="24"/>
          <w:szCs w:val="24"/>
        </w:rPr>
        <w:t>KKMB dan Stasiun 2</w:t>
      </w:r>
      <w:r w:rsidR="00A479AB">
        <w:rPr>
          <w:rFonts w:ascii="Times New Roman" w:hAnsi="Times New Roman" w:cs="Times New Roman"/>
          <w:sz w:val="24"/>
          <w:szCs w:val="24"/>
        </w:rPr>
        <w:t xml:space="preserve"> di</w:t>
      </w:r>
      <w:r>
        <w:rPr>
          <w:rFonts w:ascii="Times New Roman" w:hAnsi="Times New Roman" w:cs="Times New Roman"/>
          <w:sz w:val="24"/>
          <w:szCs w:val="24"/>
        </w:rPr>
        <w:t xml:space="preserve"> </w:t>
      </w:r>
      <w:r w:rsidR="00A479AB">
        <w:rPr>
          <w:rFonts w:ascii="Times New Roman" w:hAnsi="Times New Roman" w:cs="Times New Roman"/>
          <w:sz w:val="24"/>
          <w:szCs w:val="24"/>
        </w:rPr>
        <w:t>p</w:t>
      </w:r>
      <w:r>
        <w:rPr>
          <w:rFonts w:ascii="Times New Roman" w:hAnsi="Times New Roman" w:cs="Times New Roman"/>
          <w:sz w:val="24"/>
          <w:szCs w:val="24"/>
        </w:rPr>
        <w:t>erluasan KKMB</w:t>
      </w:r>
      <w:r w:rsidR="00A479AB">
        <w:rPr>
          <w:rFonts w:ascii="Times New Roman" w:hAnsi="Times New Roman" w:cs="Times New Roman"/>
          <w:sz w:val="24"/>
          <w:szCs w:val="24"/>
        </w:rPr>
        <w:t>.</w:t>
      </w:r>
      <w:proofErr w:type="gramEnd"/>
      <w:r w:rsidR="00A479AB">
        <w:rPr>
          <w:rFonts w:ascii="Times New Roman" w:hAnsi="Times New Roman" w:cs="Times New Roman"/>
          <w:sz w:val="24"/>
          <w:szCs w:val="24"/>
        </w:rPr>
        <w:t xml:space="preserve">  </w:t>
      </w:r>
      <w:proofErr w:type="gramStart"/>
      <w:r w:rsidR="00A479AB">
        <w:rPr>
          <w:rFonts w:ascii="Times New Roman" w:hAnsi="Times New Roman" w:cs="Times New Roman"/>
          <w:sz w:val="24"/>
          <w:szCs w:val="24"/>
        </w:rPr>
        <w:t>Masing-masing stasiun</w:t>
      </w:r>
      <w:r>
        <w:rPr>
          <w:rFonts w:ascii="Times New Roman" w:hAnsi="Times New Roman" w:cs="Times New Roman"/>
          <w:sz w:val="24"/>
          <w:szCs w:val="24"/>
        </w:rPr>
        <w:t xml:space="preserve"> </w:t>
      </w:r>
      <w:r w:rsidR="00A479AB">
        <w:rPr>
          <w:rFonts w:ascii="Times New Roman" w:hAnsi="Times New Roman" w:cs="Times New Roman"/>
          <w:sz w:val="24"/>
          <w:szCs w:val="24"/>
        </w:rPr>
        <w:t>dilakukan sebanyak</w:t>
      </w:r>
      <w:r>
        <w:rPr>
          <w:rFonts w:ascii="Times New Roman" w:hAnsi="Times New Roman" w:cs="Times New Roman"/>
          <w:sz w:val="24"/>
          <w:szCs w:val="24"/>
        </w:rPr>
        <w:t xml:space="preserve"> 6 transek/</w:t>
      </w:r>
      <w:r w:rsidR="00A479AB">
        <w:rPr>
          <w:rFonts w:ascii="Times New Roman" w:hAnsi="Times New Roman" w:cs="Times New Roman"/>
          <w:sz w:val="24"/>
          <w:szCs w:val="24"/>
        </w:rPr>
        <w:t>plot dengan ukuran 10x10 meter</w:t>
      </w:r>
      <w:r w:rsidRPr="00AC52E6">
        <w:rPr>
          <w:rFonts w:ascii="Times New Roman" w:hAnsi="Times New Roman" w:cs="Times New Roman"/>
          <w:sz w:val="24"/>
          <w:szCs w:val="24"/>
        </w:rPr>
        <w:t xml:space="preserve"> di </w:t>
      </w:r>
      <w:r>
        <w:rPr>
          <w:rFonts w:ascii="Times New Roman" w:hAnsi="Times New Roman" w:cs="Times New Roman"/>
          <w:sz w:val="24"/>
          <w:szCs w:val="24"/>
        </w:rPr>
        <w:t xml:space="preserve">lokasi </w:t>
      </w:r>
      <w:r w:rsidRPr="00AC52E6">
        <w:rPr>
          <w:rFonts w:ascii="Times New Roman" w:hAnsi="Times New Roman" w:cs="Times New Roman"/>
          <w:sz w:val="24"/>
          <w:szCs w:val="24"/>
        </w:rPr>
        <w:t>KKMB Kota Tarakan pa</w:t>
      </w:r>
      <w:r>
        <w:rPr>
          <w:rFonts w:ascii="Times New Roman" w:hAnsi="Times New Roman" w:cs="Times New Roman"/>
          <w:sz w:val="24"/>
          <w:szCs w:val="24"/>
        </w:rPr>
        <w:t xml:space="preserve">da </w:t>
      </w:r>
      <w:r w:rsidR="00A479AB">
        <w:rPr>
          <w:rFonts w:ascii="Times New Roman" w:hAnsi="Times New Roman" w:cs="Times New Roman"/>
          <w:sz w:val="24"/>
          <w:szCs w:val="24"/>
        </w:rPr>
        <w:t xml:space="preserve">tempat </w:t>
      </w:r>
      <w:r>
        <w:rPr>
          <w:rFonts w:ascii="Times New Roman" w:hAnsi="Times New Roman" w:cs="Times New Roman"/>
          <w:sz w:val="24"/>
          <w:szCs w:val="24"/>
        </w:rPr>
        <w:t>yang berbeda</w:t>
      </w:r>
      <w:r w:rsidR="00A479AB">
        <w:rPr>
          <w:rFonts w:ascii="Times New Roman" w:hAnsi="Times New Roman" w:cs="Times New Roman"/>
          <w:sz w:val="24"/>
          <w:szCs w:val="24"/>
        </w:rPr>
        <w:t xml:space="preserve"> dengan metode purposive sampling</w:t>
      </w:r>
      <w:r>
        <w:rPr>
          <w:rFonts w:ascii="Times New Roman" w:hAnsi="Times New Roman" w:cs="Times New Roman"/>
          <w:i/>
          <w:sz w:val="24"/>
          <w:szCs w:val="24"/>
        </w:rPr>
        <w:t xml:space="preserve"> </w:t>
      </w:r>
      <w:r>
        <w:rPr>
          <w:rFonts w:ascii="Times New Roman" w:hAnsi="Times New Roman" w:cs="Times New Roman"/>
          <w:color w:val="000000"/>
          <w:sz w:val="24"/>
          <w:szCs w:val="24"/>
        </w:rPr>
        <w:t xml:space="preserve">(Efendi Yarsi </w:t>
      </w:r>
      <w:r>
        <w:rPr>
          <w:rFonts w:ascii="Times New Roman" w:hAnsi="Times New Roman" w:cs="Times New Roman"/>
          <w:i/>
          <w:color w:val="000000"/>
          <w:sz w:val="24"/>
          <w:szCs w:val="24"/>
        </w:rPr>
        <w:t>et al</w:t>
      </w:r>
      <w:r>
        <w:rPr>
          <w:rFonts w:ascii="Times New Roman" w:hAnsi="Times New Roman" w:cs="Times New Roman"/>
          <w:color w:val="000000"/>
          <w:sz w:val="24"/>
          <w:szCs w:val="24"/>
        </w:rPr>
        <w:t>., 2014)</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435D0C" w:rsidRDefault="00435D0C" w:rsidP="00E260FC">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Pengambilan sampel </w:t>
      </w:r>
      <w:r w:rsidR="00A479AB">
        <w:rPr>
          <w:rFonts w:ascii="Times New Roman" w:hAnsi="Times New Roman" w:cs="Times New Roman"/>
          <w:i/>
          <w:sz w:val="24"/>
          <w:szCs w:val="24"/>
        </w:rPr>
        <w:t>T.</w:t>
      </w:r>
      <w:r>
        <w:rPr>
          <w:rFonts w:ascii="Times New Roman" w:hAnsi="Times New Roman" w:cs="Times New Roman"/>
          <w:i/>
          <w:sz w:val="24"/>
          <w:szCs w:val="24"/>
        </w:rPr>
        <w:t>telescopium</w:t>
      </w:r>
      <w:r>
        <w:rPr>
          <w:rFonts w:ascii="Times New Roman" w:hAnsi="Times New Roman" w:cs="Times New Roman"/>
          <w:sz w:val="24"/>
          <w:szCs w:val="24"/>
        </w:rPr>
        <w:t xml:space="preserve"> dilakukan pada surut terendah</w:t>
      </w:r>
      <w:r>
        <w:rPr>
          <w:rFonts w:ascii="Times New Roman" w:hAnsi="Times New Roman" w:cs="Times New Roman"/>
          <w:i/>
          <w:sz w:val="24"/>
          <w:szCs w:val="24"/>
        </w:rPr>
        <w:t xml:space="preserve"> </w:t>
      </w:r>
      <w:r>
        <w:rPr>
          <w:rFonts w:ascii="Times New Roman" w:hAnsi="Times New Roman" w:cs="Times New Roman"/>
          <w:sz w:val="24"/>
          <w:szCs w:val="24"/>
        </w:rPr>
        <w:t xml:space="preserve">dan </w:t>
      </w:r>
      <w:r w:rsidR="00CB7EF0">
        <w:rPr>
          <w:rFonts w:ascii="Times New Roman" w:hAnsi="Times New Roman" w:cs="Times New Roman"/>
          <w:sz w:val="24"/>
          <w:szCs w:val="24"/>
        </w:rPr>
        <w:t xml:space="preserve">pengambilan data sekunder dari </w:t>
      </w:r>
      <w:r>
        <w:rPr>
          <w:rFonts w:ascii="Times New Roman" w:hAnsi="Times New Roman" w:cs="Times New Roman"/>
          <w:sz w:val="24"/>
          <w:szCs w:val="24"/>
        </w:rPr>
        <w:t>parameter pH, salinitas dan suhu</w:t>
      </w:r>
      <w:r w:rsidR="00CB7EF0">
        <w:rPr>
          <w:rFonts w:ascii="Times New Roman" w:hAnsi="Times New Roman" w:cs="Times New Roman"/>
          <w:sz w:val="24"/>
          <w:szCs w:val="24"/>
        </w:rPr>
        <w:t xml:space="preserve"> (</w:t>
      </w:r>
      <w:r w:rsidR="00CB7EF0">
        <w:rPr>
          <w:rFonts w:ascii="Times New Roman" w:hAnsi="Times New Roman" w:cs="Times New Roman"/>
          <w:i/>
          <w:sz w:val="24"/>
          <w:szCs w:val="24"/>
        </w:rPr>
        <w:t>In-situ</w:t>
      </w:r>
      <w:r w:rsidR="00CB7EF0">
        <w:rPr>
          <w:rFonts w:ascii="Times New Roman" w:hAnsi="Times New Roman" w:cs="Times New Roman"/>
          <w:sz w:val="24"/>
          <w:szCs w:val="24"/>
        </w:rPr>
        <w:t>)</w:t>
      </w:r>
      <w:r w:rsidRPr="00713FD9">
        <w:rPr>
          <w:rFonts w:ascii="Times New Roman" w:hAnsi="Times New Roman" w:cs="Times New Roman"/>
          <w:sz w:val="24"/>
          <w:szCs w:val="24"/>
        </w:rPr>
        <w:t xml:space="preserve"> dan untuk </w:t>
      </w:r>
      <w:r>
        <w:rPr>
          <w:rFonts w:ascii="Times New Roman" w:hAnsi="Times New Roman" w:cs="Times New Roman"/>
          <w:sz w:val="24"/>
          <w:szCs w:val="24"/>
        </w:rPr>
        <w:t>analisa</w:t>
      </w:r>
      <w:r w:rsidRPr="00713FD9">
        <w:rPr>
          <w:rFonts w:ascii="Times New Roman" w:hAnsi="Times New Roman" w:cs="Times New Roman"/>
          <w:sz w:val="24"/>
          <w:szCs w:val="24"/>
        </w:rPr>
        <w:t xml:space="preserve"> sampel </w:t>
      </w:r>
      <w:r>
        <w:rPr>
          <w:rFonts w:ascii="Times New Roman" w:hAnsi="Times New Roman" w:cs="Times New Roman"/>
          <w:sz w:val="24"/>
          <w:szCs w:val="24"/>
        </w:rPr>
        <w:t xml:space="preserve">sedimen </w:t>
      </w:r>
      <w:r w:rsidRPr="00713FD9">
        <w:rPr>
          <w:rFonts w:ascii="Times New Roman" w:hAnsi="Times New Roman" w:cs="Times New Roman"/>
          <w:sz w:val="24"/>
          <w:szCs w:val="24"/>
        </w:rPr>
        <w:t xml:space="preserve">dilakukan di </w:t>
      </w:r>
      <w:r w:rsidRPr="00713FD9">
        <w:rPr>
          <w:rFonts w:ascii="Times New Roman" w:hAnsi="Times New Roman" w:cs="Times New Roman"/>
          <w:sz w:val="24"/>
          <w:szCs w:val="24"/>
        </w:rPr>
        <w:lastRenderedPageBreak/>
        <w:t xml:space="preserve">Laboratorium </w:t>
      </w:r>
      <w:r>
        <w:rPr>
          <w:rFonts w:ascii="Times New Roman" w:hAnsi="Times New Roman" w:cs="Times New Roman"/>
          <w:sz w:val="24"/>
          <w:szCs w:val="24"/>
        </w:rPr>
        <w:t>Tanah</w:t>
      </w:r>
      <w:r w:rsidRPr="00713FD9">
        <w:rPr>
          <w:rFonts w:ascii="Times New Roman" w:hAnsi="Times New Roman" w:cs="Times New Roman"/>
          <w:sz w:val="24"/>
          <w:szCs w:val="24"/>
        </w:rPr>
        <w:t xml:space="preserve"> Fakultas Per</w:t>
      </w:r>
      <w:r>
        <w:rPr>
          <w:rFonts w:ascii="Times New Roman" w:hAnsi="Times New Roman" w:cs="Times New Roman"/>
          <w:sz w:val="24"/>
          <w:szCs w:val="24"/>
        </w:rPr>
        <w:t xml:space="preserve">tanian, </w:t>
      </w:r>
      <w:r w:rsidRPr="00713FD9">
        <w:rPr>
          <w:rFonts w:ascii="Times New Roman" w:hAnsi="Times New Roman" w:cs="Times New Roman"/>
          <w:sz w:val="24"/>
          <w:szCs w:val="24"/>
        </w:rPr>
        <w:t>Universitas Borneo Tarakan.</w:t>
      </w:r>
      <w:proofErr w:type="gramEnd"/>
    </w:p>
    <w:p w:rsidR="00435D0C" w:rsidRDefault="00CB7EF0" w:rsidP="00CB7EF0">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Berikut adalah gambar pengambilan dan desain teknik pengambilan sampel menggunakan</w:t>
      </w:r>
      <w:r w:rsidR="00435D0C">
        <w:rPr>
          <w:rFonts w:ascii="Times New Roman" w:hAnsi="Times New Roman" w:cs="Times New Roman"/>
          <w:sz w:val="24"/>
          <w:szCs w:val="24"/>
        </w:rPr>
        <w:t xml:space="preserve"> transek pada</w:t>
      </w:r>
      <w:r>
        <w:rPr>
          <w:rFonts w:ascii="Times New Roman" w:hAnsi="Times New Roman" w:cs="Times New Roman"/>
          <w:sz w:val="24"/>
          <w:szCs w:val="24"/>
        </w:rPr>
        <w:t xml:space="preserve"> stasiun KKMB (Gambar 2) dan stasiun perluasan KKMB (Gambar 3) sebagai berikut.</w:t>
      </w:r>
      <w:proofErr w:type="gramEnd"/>
    </w:p>
    <w:p w:rsidR="00435D0C" w:rsidRPr="00B35D4B" w:rsidRDefault="00435D0C" w:rsidP="009766CD">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Stasiun 1 KKMB</w:t>
      </w:r>
    </w:p>
    <w:p w:rsidR="00435D0C" w:rsidRDefault="00A72771" w:rsidP="009766CD">
      <w:pPr>
        <w:spacing w:line="240" w:lineRule="auto"/>
        <w:ind w:left="720" w:firstLine="698"/>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70528" behindDoc="0" locked="0" layoutInCell="1" allowOverlap="1" wp14:anchorId="304902F9" wp14:editId="7C03C772">
            <wp:simplePos x="0" y="0"/>
            <wp:positionH relativeFrom="column">
              <wp:posOffset>-57150</wp:posOffset>
            </wp:positionH>
            <wp:positionV relativeFrom="paragraph">
              <wp:posOffset>31750</wp:posOffset>
            </wp:positionV>
            <wp:extent cx="2867025" cy="191270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7025" cy="19127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35D0C" w:rsidRDefault="00435D0C" w:rsidP="009766CD">
      <w:pPr>
        <w:spacing w:line="240" w:lineRule="auto"/>
        <w:ind w:firstLine="698"/>
        <w:jc w:val="both"/>
        <w:rPr>
          <w:rFonts w:ascii="Times New Roman" w:hAnsi="Times New Roman" w:cs="Times New Roman"/>
          <w:sz w:val="24"/>
          <w:szCs w:val="24"/>
        </w:rPr>
      </w:pPr>
    </w:p>
    <w:p w:rsidR="00435D0C" w:rsidRDefault="00435D0C" w:rsidP="009766CD">
      <w:pPr>
        <w:spacing w:line="240" w:lineRule="auto"/>
        <w:ind w:left="720" w:firstLine="698"/>
        <w:jc w:val="both"/>
        <w:rPr>
          <w:rFonts w:ascii="Times New Roman" w:hAnsi="Times New Roman" w:cs="Times New Roman"/>
          <w:sz w:val="24"/>
          <w:szCs w:val="24"/>
        </w:rPr>
      </w:pPr>
    </w:p>
    <w:p w:rsidR="00435D0C" w:rsidRDefault="00435D0C" w:rsidP="009766CD">
      <w:pPr>
        <w:spacing w:line="240" w:lineRule="auto"/>
        <w:ind w:left="720" w:firstLine="698"/>
        <w:jc w:val="both"/>
        <w:rPr>
          <w:rFonts w:ascii="Times New Roman" w:hAnsi="Times New Roman" w:cs="Times New Roman"/>
          <w:sz w:val="24"/>
          <w:szCs w:val="24"/>
        </w:rPr>
      </w:pPr>
    </w:p>
    <w:p w:rsidR="00435D0C" w:rsidRDefault="00435D0C" w:rsidP="009766CD">
      <w:pPr>
        <w:spacing w:line="240" w:lineRule="auto"/>
        <w:ind w:left="720" w:firstLine="698"/>
        <w:jc w:val="both"/>
        <w:rPr>
          <w:rFonts w:ascii="Times New Roman" w:hAnsi="Times New Roman" w:cs="Times New Roman"/>
          <w:sz w:val="24"/>
          <w:szCs w:val="24"/>
        </w:rPr>
      </w:pPr>
    </w:p>
    <w:p w:rsidR="00435D0C" w:rsidRDefault="00435D0C" w:rsidP="009766CD">
      <w:pPr>
        <w:spacing w:line="240" w:lineRule="auto"/>
        <w:jc w:val="both"/>
        <w:rPr>
          <w:rFonts w:ascii="Times New Roman" w:hAnsi="Times New Roman" w:cs="Times New Roman"/>
          <w:sz w:val="24"/>
          <w:szCs w:val="24"/>
        </w:rPr>
      </w:pPr>
    </w:p>
    <w:p w:rsidR="00435D0C" w:rsidRDefault="00435D0C" w:rsidP="009766CD">
      <w:pPr>
        <w:spacing w:line="240" w:lineRule="auto"/>
        <w:jc w:val="both"/>
        <w:rPr>
          <w:rFonts w:ascii="Times New Roman" w:hAnsi="Times New Roman" w:cs="Times New Roman"/>
          <w:sz w:val="24"/>
          <w:szCs w:val="24"/>
        </w:rPr>
      </w:pPr>
    </w:p>
    <w:p w:rsidR="00435D0C" w:rsidRDefault="00435D0C" w:rsidP="00CB7EF0">
      <w:pPr>
        <w:spacing w:line="240" w:lineRule="auto"/>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 xml:space="preserve">Gambar </w:t>
      </w:r>
      <w:r w:rsidR="00CB7EF0">
        <w:rPr>
          <w:rFonts w:ascii="Times New Roman" w:hAnsi="Times New Roman" w:cs="Times New Roman"/>
          <w:sz w:val="24"/>
          <w:szCs w:val="24"/>
        </w:rPr>
        <w:t>2.</w:t>
      </w:r>
      <w:proofErr w:type="gramEnd"/>
      <w:r>
        <w:rPr>
          <w:rFonts w:ascii="Times New Roman" w:hAnsi="Times New Roman" w:cs="Times New Roman"/>
          <w:sz w:val="24"/>
          <w:szCs w:val="24"/>
        </w:rPr>
        <w:t xml:space="preserve"> </w:t>
      </w:r>
      <w:r w:rsidR="00CB7EF0">
        <w:rPr>
          <w:rFonts w:ascii="Times New Roman" w:hAnsi="Times New Roman" w:cs="Times New Roman"/>
          <w:sz w:val="24"/>
          <w:szCs w:val="24"/>
        </w:rPr>
        <w:t>D</w:t>
      </w:r>
      <w:r>
        <w:rPr>
          <w:rFonts w:ascii="Times New Roman" w:hAnsi="Times New Roman" w:cs="Times New Roman"/>
          <w:sz w:val="24"/>
          <w:szCs w:val="24"/>
        </w:rPr>
        <w:t>esain transek stasiun 1 KKMB</w:t>
      </w:r>
    </w:p>
    <w:p w:rsidR="00435D0C" w:rsidRDefault="00435D0C" w:rsidP="009766CD">
      <w:pPr>
        <w:spacing w:line="240" w:lineRule="auto"/>
        <w:jc w:val="both"/>
        <w:rPr>
          <w:rFonts w:ascii="Times New Roman" w:hAnsi="Times New Roman" w:cs="Times New Roman"/>
          <w:sz w:val="24"/>
          <w:szCs w:val="24"/>
        </w:rPr>
      </w:pPr>
    </w:p>
    <w:p w:rsidR="00435D0C" w:rsidRPr="00B35D4B" w:rsidRDefault="00435D0C" w:rsidP="009766CD">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Stasiun 2 Perluasan KKMB</w:t>
      </w:r>
    </w:p>
    <w:p w:rsidR="00435D0C" w:rsidRPr="002501BB" w:rsidRDefault="00435D0C" w:rsidP="009766CD">
      <w:pPr>
        <w:spacing w:line="240" w:lineRule="auto"/>
        <w:ind w:firstLine="382"/>
        <w:jc w:val="both"/>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8075B13" wp14:editId="0D3DA8B8">
            <wp:extent cx="2168721" cy="14478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0259" cy="1455502"/>
                    </a:xfrm>
                    <a:prstGeom prst="rect">
                      <a:avLst/>
                    </a:prstGeom>
                    <a:noFill/>
                    <a:ln>
                      <a:noFill/>
                    </a:ln>
                  </pic:spPr>
                </pic:pic>
              </a:graphicData>
            </a:graphic>
          </wp:inline>
        </w:drawing>
      </w:r>
    </w:p>
    <w:p w:rsidR="00435D0C" w:rsidRDefault="00435D0C" w:rsidP="008540C8">
      <w:pPr>
        <w:tabs>
          <w:tab w:val="left" w:pos="1134"/>
        </w:tabs>
        <w:spacing w:line="240" w:lineRule="auto"/>
        <w:ind w:left="1134" w:hanging="1134"/>
        <w:jc w:val="both"/>
        <w:rPr>
          <w:rFonts w:ascii="Times New Roman" w:hAnsi="Times New Roman" w:cs="Times New Roman"/>
          <w:sz w:val="24"/>
          <w:szCs w:val="24"/>
        </w:rPr>
      </w:pPr>
      <w:proofErr w:type="gramStart"/>
      <w:r>
        <w:rPr>
          <w:rFonts w:ascii="Times New Roman" w:hAnsi="Times New Roman" w:cs="Times New Roman"/>
          <w:sz w:val="24"/>
          <w:szCs w:val="24"/>
        </w:rPr>
        <w:t xml:space="preserve">Gambar </w:t>
      </w:r>
      <w:r w:rsidR="00CB7EF0">
        <w:rPr>
          <w:rFonts w:ascii="Times New Roman" w:hAnsi="Times New Roman" w:cs="Times New Roman"/>
          <w:sz w:val="24"/>
          <w:szCs w:val="24"/>
        </w:rPr>
        <w:t>3</w:t>
      </w:r>
      <w:r w:rsidR="008540C8">
        <w:rPr>
          <w:rFonts w:ascii="Times New Roman" w:hAnsi="Times New Roman" w:cs="Times New Roman"/>
          <w:sz w:val="24"/>
          <w:szCs w:val="24"/>
        </w:rPr>
        <w:t>.</w:t>
      </w:r>
      <w:proofErr w:type="gramEnd"/>
      <w:r w:rsidR="008540C8">
        <w:rPr>
          <w:rFonts w:ascii="Times New Roman" w:hAnsi="Times New Roman" w:cs="Times New Roman"/>
          <w:sz w:val="24"/>
          <w:szCs w:val="24"/>
        </w:rPr>
        <w:tab/>
      </w:r>
      <w:r w:rsidR="00CB7EF0">
        <w:rPr>
          <w:rFonts w:ascii="Times New Roman" w:hAnsi="Times New Roman" w:cs="Times New Roman"/>
          <w:sz w:val="24"/>
          <w:szCs w:val="24"/>
        </w:rPr>
        <w:t>D</w:t>
      </w:r>
      <w:r>
        <w:rPr>
          <w:rFonts w:ascii="Times New Roman" w:hAnsi="Times New Roman" w:cs="Times New Roman"/>
          <w:sz w:val="24"/>
          <w:szCs w:val="24"/>
        </w:rPr>
        <w:t xml:space="preserve">esain transek stasiun </w:t>
      </w:r>
      <w:r w:rsidR="00CB7EF0">
        <w:rPr>
          <w:rFonts w:ascii="Times New Roman" w:hAnsi="Times New Roman" w:cs="Times New Roman"/>
          <w:sz w:val="24"/>
          <w:szCs w:val="24"/>
        </w:rPr>
        <w:t>2</w:t>
      </w:r>
      <w:r>
        <w:rPr>
          <w:rFonts w:ascii="Times New Roman" w:hAnsi="Times New Roman" w:cs="Times New Roman"/>
          <w:sz w:val="24"/>
          <w:szCs w:val="24"/>
        </w:rPr>
        <w:t xml:space="preserve"> Perluasan KKMB</w:t>
      </w:r>
    </w:p>
    <w:p w:rsidR="00E260FC" w:rsidRDefault="00E260FC" w:rsidP="00E260FC">
      <w:pPr>
        <w:spacing w:after="0" w:line="240" w:lineRule="auto"/>
        <w:jc w:val="both"/>
        <w:rPr>
          <w:rFonts w:ascii="Times New Roman" w:hAnsi="Times New Roman" w:cs="Times New Roman"/>
          <w:sz w:val="24"/>
          <w:szCs w:val="24"/>
        </w:rPr>
      </w:pPr>
    </w:p>
    <w:p w:rsidR="00435D0C" w:rsidRPr="00E260FC" w:rsidRDefault="00435D0C" w:rsidP="00E260FC">
      <w:pPr>
        <w:spacing w:after="0" w:line="240" w:lineRule="auto"/>
        <w:jc w:val="both"/>
        <w:rPr>
          <w:rFonts w:ascii="Times New Roman" w:hAnsi="Times New Roman" w:cs="Times New Roman"/>
          <w:b/>
          <w:sz w:val="24"/>
          <w:szCs w:val="24"/>
        </w:rPr>
      </w:pPr>
      <w:r w:rsidRPr="00E260FC">
        <w:rPr>
          <w:rFonts w:ascii="Times New Roman" w:hAnsi="Times New Roman" w:cs="Times New Roman"/>
          <w:b/>
          <w:sz w:val="24"/>
          <w:szCs w:val="24"/>
        </w:rPr>
        <w:t xml:space="preserve">Prosedur </w:t>
      </w:r>
      <w:r w:rsidR="00CB7EF0">
        <w:rPr>
          <w:rFonts w:ascii="Times New Roman" w:hAnsi="Times New Roman" w:cs="Times New Roman"/>
          <w:b/>
          <w:sz w:val="24"/>
          <w:szCs w:val="24"/>
        </w:rPr>
        <w:t>pe</w:t>
      </w:r>
      <w:r w:rsidRPr="00E260FC">
        <w:rPr>
          <w:rFonts w:ascii="Times New Roman" w:hAnsi="Times New Roman" w:cs="Times New Roman"/>
          <w:b/>
          <w:sz w:val="24"/>
          <w:szCs w:val="24"/>
        </w:rPr>
        <w:t>ngukur</w:t>
      </w:r>
      <w:r w:rsidR="00CB7EF0">
        <w:rPr>
          <w:rFonts w:ascii="Times New Roman" w:hAnsi="Times New Roman" w:cs="Times New Roman"/>
          <w:b/>
          <w:sz w:val="24"/>
          <w:szCs w:val="24"/>
        </w:rPr>
        <w:t>an</w:t>
      </w:r>
      <w:r w:rsidRPr="00E260FC">
        <w:rPr>
          <w:rFonts w:ascii="Times New Roman" w:hAnsi="Times New Roman" w:cs="Times New Roman"/>
          <w:b/>
          <w:sz w:val="24"/>
          <w:szCs w:val="24"/>
        </w:rPr>
        <w:t xml:space="preserve"> </w:t>
      </w:r>
      <w:r w:rsidR="00CB7EF0">
        <w:rPr>
          <w:rFonts w:ascii="Times New Roman" w:hAnsi="Times New Roman" w:cs="Times New Roman"/>
          <w:b/>
          <w:sz w:val="24"/>
          <w:szCs w:val="24"/>
        </w:rPr>
        <w:t>habitat perairan</w:t>
      </w:r>
    </w:p>
    <w:p w:rsidR="00435D0C" w:rsidRPr="00CB7EF0" w:rsidRDefault="00435D0C" w:rsidP="00E260FC">
      <w:pPr>
        <w:spacing w:after="0" w:line="240" w:lineRule="auto"/>
        <w:jc w:val="both"/>
        <w:rPr>
          <w:rFonts w:ascii="Times New Roman" w:hAnsi="Times New Roman" w:cs="Times New Roman"/>
          <w:i/>
          <w:sz w:val="24"/>
          <w:szCs w:val="24"/>
        </w:rPr>
      </w:pPr>
      <w:r w:rsidRPr="00CB7EF0">
        <w:rPr>
          <w:rFonts w:ascii="Times New Roman" w:hAnsi="Times New Roman" w:cs="Times New Roman"/>
          <w:i/>
          <w:sz w:val="24"/>
          <w:szCs w:val="24"/>
        </w:rPr>
        <w:t>Variabel suhu</w:t>
      </w:r>
    </w:p>
    <w:p w:rsidR="00435D0C" w:rsidRDefault="00435D0C" w:rsidP="00E260FC">
      <w:pPr>
        <w:spacing w:line="240" w:lineRule="auto"/>
        <w:ind w:firstLine="720"/>
        <w:jc w:val="both"/>
        <w:rPr>
          <w:rFonts w:ascii="Times New Roman" w:hAnsi="Times New Roman" w:cs="Times New Roman"/>
          <w:color w:val="000000"/>
          <w:sz w:val="24"/>
          <w:szCs w:val="24"/>
        </w:rPr>
      </w:pPr>
      <w:proofErr w:type="gramStart"/>
      <w:r w:rsidRPr="00762153">
        <w:rPr>
          <w:rFonts w:ascii="Times New Roman" w:hAnsi="Times New Roman" w:cs="Times New Roman"/>
          <w:sz w:val="24"/>
          <w:szCs w:val="24"/>
        </w:rPr>
        <w:t xml:space="preserve">Suhu di ukur </w:t>
      </w:r>
      <w:r w:rsidR="00CB7EF0">
        <w:rPr>
          <w:rFonts w:ascii="Times New Roman" w:hAnsi="Times New Roman" w:cs="Times New Roman"/>
          <w:sz w:val="24"/>
          <w:szCs w:val="24"/>
        </w:rPr>
        <w:t>menggunakan</w:t>
      </w:r>
      <w:r w:rsidRPr="00762153">
        <w:rPr>
          <w:rFonts w:ascii="Times New Roman" w:hAnsi="Times New Roman" w:cs="Times New Roman"/>
          <w:sz w:val="24"/>
          <w:szCs w:val="24"/>
        </w:rPr>
        <w:t xml:space="preserve"> termometer </w:t>
      </w:r>
      <w:r w:rsidR="00CB7EF0">
        <w:rPr>
          <w:rFonts w:ascii="Times New Roman" w:hAnsi="Times New Roman" w:cs="Times New Roman"/>
          <w:sz w:val="24"/>
          <w:szCs w:val="24"/>
        </w:rPr>
        <w:t>dengan</w:t>
      </w:r>
      <w:r w:rsidRPr="00762153">
        <w:rPr>
          <w:rFonts w:ascii="Times New Roman" w:hAnsi="Times New Roman" w:cs="Times New Roman"/>
          <w:sz w:val="24"/>
          <w:szCs w:val="24"/>
        </w:rPr>
        <w:t xml:space="preserve"> mencelupkan kedalam perairan</w:t>
      </w:r>
      <w:r w:rsidR="00CB7EF0">
        <w:rPr>
          <w:rFonts w:ascii="Times New Roman" w:hAnsi="Times New Roman" w:cs="Times New Roman"/>
          <w:sz w:val="24"/>
          <w:szCs w:val="24"/>
        </w:rPr>
        <w:t xml:space="preserve"> dan catat nilai suhu dalam termometer.</w:t>
      </w:r>
      <w:proofErr w:type="gramEnd"/>
    </w:p>
    <w:p w:rsidR="008540C8" w:rsidRDefault="008540C8" w:rsidP="00E260FC">
      <w:pPr>
        <w:spacing w:after="0" w:line="240" w:lineRule="auto"/>
        <w:jc w:val="both"/>
        <w:rPr>
          <w:rFonts w:ascii="Times New Roman" w:hAnsi="Times New Roman" w:cs="Times New Roman"/>
          <w:i/>
          <w:color w:val="000000"/>
          <w:sz w:val="24"/>
          <w:szCs w:val="24"/>
        </w:rPr>
      </w:pPr>
    </w:p>
    <w:p w:rsidR="00435D0C" w:rsidRPr="00CB7EF0" w:rsidRDefault="00435D0C" w:rsidP="00E260FC">
      <w:pPr>
        <w:spacing w:after="0" w:line="240" w:lineRule="auto"/>
        <w:jc w:val="both"/>
        <w:rPr>
          <w:rFonts w:ascii="Times New Roman" w:hAnsi="Times New Roman" w:cs="Times New Roman"/>
          <w:i/>
          <w:color w:val="000000"/>
          <w:sz w:val="24"/>
          <w:szCs w:val="24"/>
        </w:rPr>
      </w:pPr>
      <w:r w:rsidRPr="00CB7EF0">
        <w:rPr>
          <w:rFonts w:ascii="Times New Roman" w:hAnsi="Times New Roman" w:cs="Times New Roman"/>
          <w:i/>
          <w:color w:val="000000"/>
          <w:sz w:val="24"/>
          <w:szCs w:val="24"/>
        </w:rPr>
        <w:lastRenderedPageBreak/>
        <w:t xml:space="preserve">Variabel </w:t>
      </w:r>
      <w:r w:rsidR="00CB7EF0">
        <w:rPr>
          <w:rFonts w:ascii="Times New Roman" w:hAnsi="Times New Roman" w:cs="Times New Roman"/>
          <w:i/>
          <w:color w:val="000000"/>
          <w:sz w:val="24"/>
          <w:szCs w:val="24"/>
        </w:rPr>
        <w:t>s</w:t>
      </w:r>
      <w:r w:rsidRPr="00CB7EF0">
        <w:rPr>
          <w:rFonts w:ascii="Times New Roman" w:hAnsi="Times New Roman" w:cs="Times New Roman"/>
          <w:i/>
          <w:color w:val="000000"/>
          <w:sz w:val="24"/>
          <w:szCs w:val="24"/>
        </w:rPr>
        <w:t>alinitas</w:t>
      </w:r>
    </w:p>
    <w:p w:rsidR="00435D0C" w:rsidRPr="00E260FC" w:rsidRDefault="00435D0C" w:rsidP="00E260FC">
      <w:pPr>
        <w:spacing w:line="240" w:lineRule="auto"/>
        <w:ind w:firstLine="709"/>
        <w:jc w:val="both"/>
        <w:rPr>
          <w:rFonts w:ascii="Times New Roman" w:hAnsi="Times New Roman" w:cs="Times New Roman"/>
          <w:color w:val="000000" w:themeColor="text1"/>
          <w:sz w:val="24"/>
          <w:szCs w:val="24"/>
        </w:rPr>
      </w:pPr>
      <w:proofErr w:type="gramStart"/>
      <w:r w:rsidRPr="00E260FC">
        <w:rPr>
          <w:rFonts w:ascii="Times New Roman" w:hAnsi="Times New Roman" w:cs="Times New Roman"/>
          <w:color w:val="000000"/>
          <w:sz w:val="24"/>
          <w:szCs w:val="24"/>
        </w:rPr>
        <w:t xml:space="preserve">Salinitas diukur </w:t>
      </w:r>
      <w:r w:rsidR="00CB7EF0">
        <w:rPr>
          <w:rFonts w:ascii="Times New Roman" w:hAnsi="Times New Roman" w:cs="Times New Roman"/>
          <w:color w:val="000000"/>
          <w:sz w:val="24"/>
          <w:szCs w:val="24"/>
        </w:rPr>
        <w:t>menggunakan</w:t>
      </w:r>
      <w:r w:rsidRPr="00E260FC">
        <w:rPr>
          <w:rFonts w:ascii="Times New Roman" w:hAnsi="Times New Roman" w:cs="Times New Roman"/>
          <w:color w:val="000000"/>
          <w:sz w:val="24"/>
          <w:szCs w:val="24"/>
        </w:rPr>
        <w:t xml:space="preserve"> </w:t>
      </w:r>
      <w:r w:rsidR="00CB7EF0" w:rsidRPr="00CB7EF0">
        <w:rPr>
          <w:rFonts w:ascii="Times New Roman" w:hAnsi="Times New Roman" w:cs="Times New Roman"/>
          <w:i/>
          <w:color w:val="000000"/>
          <w:sz w:val="24"/>
          <w:szCs w:val="24"/>
        </w:rPr>
        <w:t>hand-</w:t>
      </w:r>
      <w:r w:rsidRPr="00CB7EF0">
        <w:rPr>
          <w:rFonts w:ascii="Times New Roman" w:hAnsi="Times New Roman" w:cs="Times New Roman"/>
          <w:i/>
          <w:sz w:val="24"/>
          <w:szCs w:val="24"/>
        </w:rPr>
        <w:t>refraktometer</w:t>
      </w:r>
      <w:r w:rsidR="00CB7EF0">
        <w:rPr>
          <w:rFonts w:ascii="Times New Roman" w:hAnsi="Times New Roman" w:cs="Times New Roman"/>
          <w:sz w:val="24"/>
          <w:szCs w:val="24"/>
        </w:rPr>
        <w:t xml:space="preserve"> dengan </w:t>
      </w:r>
      <w:r w:rsidRPr="00E260FC">
        <w:rPr>
          <w:rFonts w:ascii="Times New Roman" w:hAnsi="Times New Roman" w:cs="Times New Roman"/>
          <w:color w:val="000000" w:themeColor="text1"/>
          <w:sz w:val="24"/>
          <w:szCs w:val="24"/>
        </w:rPr>
        <w:t>meletakkan</w:t>
      </w:r>
      <w:r w:rsidR="00CB7EF0">
        <w:rPr>
          <w:rFonts w:ascii="Times New Roman" w:hAnsi="Times New Roman" w:cs="Times New Roman"/>
          <w:color w:val="000000" w:themeColor="text1"/>
          <w:sz w:val="24"/>
          <w:szCs w:val="24"/>
        </w:rPr>
        <w:t xml:space="preserve"> air dalam tiap transek sebanyak</w:t>
      </w:r>
      <w:r w:rsidRPr="00E260FC">
        <w:rPr>
          <w:rFonts w:ascii="Times New Roman" w:hAnsi="Times New Roman" w:cs="Times New Roman"/>
          <w:color w:val="000000" w:themeColor="text1"/>
          <w:sz w:val="24"/>
          <w:szCs w:val="24"/>
        </w:rPr>
        <w:t xml:space="preserve"> 1-2 tetes, kemudian </w:t>
      </w:r>
      <w:r w:rsidR="00CB7EF0">
        <w:rPr>
          <w:rFonts w:ascii="Times New Roman" w:hAnsi="Times New Roman" w:cs="Times New Roman"/>
          <w:color w:val="000000" w:themeColor="text1"/>
          <w:sz w:val="24"/>
          <w:szCs w:val="24"/>
        </w:rPr>
        <w:t>catat hasil salinitas yang didapat.</w:t>
      </w:r>
      <w:proofErr w:type="gramEnd"/>
    </w:p>
    <w:p w:rsidR="00435D0C" w:rsidRPr="00CB7EF0" w:rsidRDefault="00435D0C" w:rsidP="00E260FC">
      <w:pPr>
        <w:autoSpaceDE w:val="0"/>
        <w:autoSpaceDN w:val="0"/>
        <w:adjustRightInd w:val="0"/>
        <w:spacing w:after="0" w:line="240" w:lineRule="auto"/>
        <w:jc w:val="both"/>
        <w:rPr>
          <w:rFonts w:ascii="Times New Roman" w:hAnsi="Times New Roman" w:cs="Times New Roman"/>
          <w:i/>
          <w:color w:val="000000"/>
          <w:sz w:val="24"/>
          <w:szCs w:val="24"/>
        </w:rPr>
      </w:pPr>
      <w:r w:rsidRPr="00CB7EF0">
        <w:rPr>
          <w:rFonts w:ascii="Times New Roman" w:hAnsi="Times New Roman" w:cs="Times New Roman"/>
          <w:i/>
          <w:color w:val="000000"/>
          <w:sz w:val="24"/>
          <w:szCs w:val="24"/>
        </w:rPr>
        <w:t>Variabel pH</w:t>
      </w:r>
    </w:p>
    <w:p w:rsidR="00435D0C" w:rsidRDefault="00435D0C" w:rsidP="00E260FC">
      <w:pPr>
        <w:spacing w:line="240" w:lineRule="auto"/>
        <w:ind w:firstLine="720"/>
        <w:jc w:val="both"/>
        <w:rPr>
          <w:rFonts w:ascii="Times New Roman" w:hAnsi="Times New Roman" w:cs="Times New Roman"/>
          <w:color w:val="000000"/>
          <w:sz w:val="24"/>
          <w:szCs w:val="24"/>
        </w:rPr>
      </w:pPr>
      <w:proofErr w:type="gramStart"/>
      <w:r w:rsidRPr="00B315EF">
        <w:rPr>
          <w:rFonts w:ascii="Times New Roman" w:hAnsi="Times New Roman" w:cs="Times New Roman"/>
          <w:color w:val="000000"/>
          <w:sz w:val="24"/>
          <w:szCs w:val="24"/>
        </w:rPr>
        <w:t>pH</w:t>
      </w:r>
      <w:proofErr w:type="gramEnd"/>
      <w:r>
        <w:rPr>
          <w:rFonts w:ascii="Times New Roman" w:hAnsi="Times New Roman" w:cs="Times New Roman"/>
          <w:color w:val="000000"/>
          <w:sz w:val="24"/>
          <w:szCs w:val="24"/>
        </w:rPr>
        <w:t xml:space="preserve"> air diukur </w:t>
      </w:r>
      <w:r w:rsidR="00CB7EF0">
        <w:rPr>
          <w:rFonts w:ascii="Times New Roman" w:hAnsi="Times New Roman" w:cs="Times New Roman"/>
          <w:color w:val="000000"/>
          <w:sz w:val="24"/>
          <w:szCs w:val="24"/>
        </w:rPr>
        <w:t>menggunakan kertas lakmus yang</w:t>
      </w:r>
      <w:r>
        <w:rPr>
          <w:rFonts w:ascii="Times New Roman" w:hAnsi="Times New Roman" w:cs="Times New Roman"/>
          <w:color w:val="000000"/>
          <w:sz w:val="24"/>
          <w:szCs w:val="24"/>
        </w:rPr>
        <w:t xml:space="preserve"> dimasukkan ke dalam air sampel, kemudia</w:t>
      </w:r>
      <w:r w:rsidR="00CB7EF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00CB7EF0">
        <w:rPr>
          <w:rFonts w:ascii="Times New Roman" w:hAnsi="Times New Roman" w:cs="Times New Roman"/>
          <w:color w:val="000000"/>
          <w:sz w:val="24"/>
          <w:szCs w:val="24"/>
        </w:rPr>
        <w:t xml:space="preserve">menyesuaikan hasil sampel air berdasarkan kriteria warna pH. </w:t>
      </w:r>
    </w:p>
    <w:p w:rsidR="00435D0C" w:rsidRPr="00E260FC" w:rsidRDefault="00435D0C" w:rsidP="00E260FC">
      <w:pPr>
        <w:spacing w:after="0" w:line="240" w:lineRule="auto"/>
        <w:jc w:val="both"/>
        <w:rPr>
          <w:rFonts w:ascii="Times New Roman" w:hAnsi="Times New Roman" w:cs="Times New Roman"/>
          <w:b/>
          <w:sz w:val="24"/>
          <w:szCs w:val="24"/>
        </w:rPr>
      </w:pPr>
      <w:r w:rsidRPr="00E260FC">
        <w:rPr>
          <w:rFonts w:ascii="Times New Roman" w:hAnsi="Times New Roman" w:cs="Times New Roman"/>
          <w:b/>
          <w:sz w:val="24"/>
          <w:szCs w:val="24"/>
        </w:rPr>
        <w:t>Analisis Data</w:t>
      </w:r>
    </w:p>
    <w:p w:rsidR="00435D0C" w:rsidRPr="001029A2" w:rsidRDefault="00435D0C" w:rsidP="00E260FC">
      <w:pPr>
        <w:autoSpaceDE w:val="0"/>
        <w:autoSpaceDN w:val="0"/>
        <w:adjustRightInd w:val="0"/>
        <w:spacing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Analisis kelimpahan temberungun</w:t>
      </w:r>
      <w:r w:rsidRPr="001029A2">
        <w:rPr>
          <w:rFonts w:ascii="Times New Roman" w:hAnsi="Times New Roman" w:cs="Times New Roman"/>
          <w:sz w:val="24"/>
          <w:szCs w:val="24"/>
        </w:rPr>
        <w:t xml:space="preserve"> </w:t>
      </w:r>
      <w:r w:rsidRPr="00FC2266">
        <w:rPr>
          <w:rFonts w:ascii="Times New Roman" w:hAnsi="Times New Roman" w:cs="Times New Roman"/>
          <w:i/>
          <w:iCs/>
          <w:sz w:val="24"/>
          <w:szCs w:val="24"/>
        </w:rPr>
        <w:t>T</w:t>
      </w:r>
      <w:r w:rsidR="008540C8">
        <w:rPr>
          <w:rFonts w:ascii="Times New Roman" w:hAnsi="Times New Roman" w:cs="Times New Roman"/>
          <w:i/>
          <w:iCs/>
          <w:sz w:val="24"/>
          <w:szCs w:val="24"/>
        </w:rPr>
        <w:t>.</w:t>
      </w:r>
      <w:r w:rsidRPr="00FC2266">
        <w:rPr>
          <w:rFonts w:ascii="Times New Roman" w:hAnsi="Times New Roman" w:cs="Times New Roman"/>
          <w:i/>
          <w:iCs/>
          <w:sz w:val="24"/>
          <w:szCs w:val="24"/>
        </w:rPr>
        <w:t xml:space="preserve">telescopium </w:t>
      </w:r>
      <w:r w:rsidRPr="001029A2">
        <w:rPr>
          <w:rFonts w:ascii="Times New Roman" w:hAnsi="Times New Roman" w:cs="Times New Roman"/>
          <w:sz w:val="24"/>
          <w:szCs w:val="24"/>
        </w:rPr>
        <w:t>berdasarkan jumlah individu per satuan luas men</w:t>
      </w:r>
      <w:r w:rsidR="008540C8">
        <w:rPr>
          <w:rFonts w:ascii="Times New Roman" w:hAnsi="Times New Roman" w:cs="Times New Roman"/>
          <w:sz w:val="24"/>
          <w:szCs w:val="24"/>
        </w:rPr>
        <w:t>ggunakan rumus sebagai berikut.</w:t>
      </w:r>
      <w:proofErr w:type="gramEnd"/>
    </w:p>
    <w:p w:rsidR="00435D0C" w:rsidRDefault="00435D0C" w:rsidP="009766CD">
      <w:pPr>
        <w:autoSpaceDE w:val="0"/>
        <w:autoSpaceDN w:val="0"/>
        <w:adjustRightInd w:val="0"/>
        <w:spacing w:line="240" w:lineRule="auto"/>
        <w:ind w:firstLine="720"/>
        <w:jc w:val="both"/>
        <w:rPr>
          <w:rFonts w:ascii="Times New Roman" w:hAnsi="Times New Roman" w:cs="Times New Roman"/>
          <w:sz w:val="24"/>
          <w:szCs w:val="24"/>
        </w:rPr>
      </w:pPr>
      <m:oMathPara>
        <m:oMath>
          <m:r>
            <w:rPr>
              <w:rFonts w:ascii="Cambria Math" w:hAnsi="Cambria Math" w:cs="Cambria Math"/>
              <w:sz w:val="24"/>
              <w:szCs w:val="24"/>
            </w:rPr>
            <m:t>Ni</m:t>
          </m:r>
          <m:r>
            <m:rPr>
              <m:sty m:val="p"/>
            </m:rPr>
            <w:rPr>
              <w:rFonts w:ascii="Cambria Math" w:hAnsi="Cambria Math" w:cs="Cambria Math"/>
              <w:sz w:val="24"/>
              <w:szCs w:val="24"/>
            </w:rPr>
            <m:t>=</m:t>
          </m:r>
          <m:f>
            <m:fPr>
              <m:ctrlPr>
                <w:rPr>
                  <w:rFonts w:ascii="Cambria Math" w:hAnsi="Cambria Math" w:cs="Times New Roman"/>
                  <w:sz w:val="24"/>
                  <w:szCs w:val="24"/>
                </w:rPr>
              </m:ctrlPr>
            </m:fPr>
            <m:num>
              <m:nary>
                <m:naryPr>
                  <m:chr m:val="∑"/>
                  <m:subHide m:val="1"/>
                  <m:supHide m:val="1"/>
                  <m:ctrlPr>
                    <w:rPr>
                      <w:rFonts w:ascii="Cambria Math" w:hAnsi="Cambria Math" w:cs="Times New Roman"/>
                      <w:i/>
                      <w:sz w:val="24"/>
                      <w:szCs w:val="24"/>
                    </w:rPr>
                  </m:ctrlPr>
                </m:naryPr>
                <m:sub/>
                <m:sup/>
                <m:e>
                  <m:r>
                    <w:rPr>
                      <w:rFonts w:ascii="Cambria Math" w:hAnsi="Cambria Math" w:cs="Times New Roman"/>
                      <w:sz w:val="24"/>
                      <w:szCs w:val="24"/>
                    </w:rPr>
                    <m:t>Ni</m:t>
                  </m:r>
                </m:e>
              </m:nary>
            </m:num>
            <m:den>
              <m:r>
                <m:rPr>
                  <m:sty m:val="p"/>
                </m:rPr>
                <w:rPr>
                  <w:rFonts w:ascii="Cambria Math" w:hAnsi="Cambria Math" w:cs="Cambria Math"/>
                  <w:sz w:val="24"/>
                  <w:szCs w:val="24"/>
                </w:rPr>
                <m:t>A</m:t>
              </m:r>
            </m:den>
          </m:f>
        </m:oMath>
      </m:oMathPara>
    </w:p>
    <w:p w:rsidR="00435D0C" w:rsidRPr="001029A2" w:rsidRDefault="00435D0C" w:rsidP="008540C8">
      <w:pPr>
        <w:autoSpaceDE w:val="0"/>
        <w:autoSpaceDN w:val="0"/>
        <w:adjustRightInd w:val="0"/>
        <w:spacing w:after="0" w:line="240" w:lineRule="auto"/>
        <w:jc w:val="both"/>
        <w:rPr>
          <w:rFonts w:ascii="Times New Roman" w:hAnsi="Times New Roman" w:cs="Times New Roman"/>
          <w:sz w:val="24"/>
          <w:szCs w:val="24"/>
        </w:rPr>
      </w:pPr>
      <w:proofErr w:type="gramStart"/>
      <w:r w:rsidRPr="001029A2">
        <w:rPr>
          <w:rFonts w:ascii="Times New Roman" w:hAnsi="Times New Roman" w:cs="Times New Roman"/>
          <w:sz w:val="24"/>
          <w:szCs w:val="24"/>
        </w:rPr>
        <w:t>Keterangan :</w:t>
      </w:r>
      <w:proofErr w:type="gramEnd"/>
    </w:p>
    <w:p w:rsidR="008540C8" w:rsidRDefault="00435D0C" w:rsidP="008540C8">
      <w:pPr>
        <w:tabs>
          <w:tab w:val="left" w:pos="567"/>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Ni</w:t>
      </w:r>
      <w:r w:rsidRPr="001029A2">
        <w:rPr>
          <w:rFonts w:ascii="Times New Roman" w:hAnsi="Times New Roman" w:cs="Times New Roman"/>
          <w:sz w:val="24"/>
          <w:szCs w:val="24"/>
        </w:rPr>
        <w:t xml:space="preserve"> </w:t>
      </w:r>
      <w:r w:rsidR="008540C8">
        <w:rPr>
          <w:rFonts w:ascii="Times New Roman" w:hAnsi="Times New Roman" w:cs="Times New Roman"/>
          <w:sz w:val="24"/>
          <w:szCs w:val="24"/>
        </w:rPr>
        <w:tab/>
        <w:t>=</w:t>
      </w:r>
      <w:r w:rsidR="008540C8">
        <w:rPr>
          <w:rFonts w:ascii="Times New Roman" w:hAnsi="Times New Roman" w:cs="Times New Roman"/>
          <w:sz w:val="24"/>
          <w:szCs w:val="24"/>
        </w:rPr>
        <w:tab/>
      </w:r>
      <w:r w:rsidRPr="001029A2">
        <w:rPr>
          <w:rFonts w:ascii="Times New Roman" w:hAnsi="Times New Roman" w:cs="Times New Roman"/>
          <w:sz w:val="24"/>
          <w:szCs w:val="24"/>
        </w:rPr>
        <w:t>Kelimpahan Populasi (ind/m</w:t>
      </w:r>
      <w:r w:rsidRPr="00E260FC">
        <w:rPr>
          <w:rFonts w:ascii="Times New Roman" w:hAnsi="Times New Roman" w:cs="Times New Roman"/>
          <w:sz w:val="24"/>
          <w:szCs w:val="24"/>
          <w:vertAlign w:val="superscript"/>
        </w:rPr>
        <w:t>2</w:t>
      </w:r>
      <w:r w:rsidRPr="001029A2">
        <w:rPr>
          <w:rFonts w:ascii="Times New Roman" w:hAnsi="Times New Roman" w:cs="Times New Roman"/>
          <w:sz w:val="24"/>
          <w:szCs w:val="24"/>
        </w:rPr>
        <w:t>)</w:t>
      </w:r>
    </w:p>
    <w:p w:rsidR="008540C8" w:rsidRDefault="00435D0C" w:rsidP="008540C8">
      <w:pPr>
        <w:tabs>
          <w:tab w:val="left" w:pos="567"/>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029A2">
        <w:rPr>
          <w:rFonts w:ascii="Times New Roman" w:hAnsi="Times New Roman" w:cs="Times New Roman"/>
          <w:sz w:val="24"/>
          <w:szCs w:val="24"/>
        </w:rPr>
        <w:t>N</w:t>
      </w:r>
      <w:r w:rsidR="008540C8">
        <w:rPr>
          <w:rFonts w:ascii="Times New Roman" w:hAnsi="Times New Roman" w:cs="Times New Roman"/>
          <w:sz w:val="24"/>
          <w:szCs w:val="24"/>
        </w:rPr>
        <w:t>i</w:t>
      </w:r>
      <w:r w:rsidR="008540C8">
        <w:rPr>
          <w:rFonts w:ascii="Times New Roman" w:hAnsi="Times New Roman" w:cs="Times New Roman"/>
          <w:sz w:val="24"/>
          <w:szCs w:val="24"/>
        </w:rPr>
        <w:tab/>
        <w:t>=</w:t>
      </w:r>
      <w:r w:rsidR="008540C8">
        <w:rPr>
          <w:rFonts w:ascii="Times New Roman" w:hAnsi="Times New Roman" w:cs="Times New Roman"/>
          <w:sz w:val="24"/>
          <w:szCs w:val="24"/>
        </w:rPr>
        <w:tab/>
      </w:r>
      <w:r w:rsidRPr="001029A2">
        <w:rPr>
          <w:rFonts w:ascii="Times New Roman" w:hAnsi="Times New Roman" w:cs="Times New Roman"/>
          <w:sz w:val="24"/>
          <w:szCs w:val="24"/>
        </w:rPr>
        <w:t>Jumlah Individu</w:t>
      </w:r>
    </w:p>
    <w:p w:rsidR="00435D0C" w:rsidRDefault="00435D0C" w:rsidP="008540C8">
      <w:pPr>
        <w:tabs>
          <w:tab w:val="left" w:pos="567"/>
          <w:tab w:val="left" w:pos="851"/>
        </w:tabs>
        <w:autoSpaceDE w:val="0"/>
        <w:autoSpaceDN w:val="0"/>
        <w:adjustRightInd w:val="0"/>
        <w:spacing w:after="0" w:line="240" w:lineRule="auto"/>
        <w:jc w:val="both"/>
        <w:rPr>
          <w:rFonts w:ascii="Times New Roman" w:hAnsi="Times New Roman" w:cs="Times New Roman"/>
          <w:sz w:val="24"/>
          <w:szCs w:val="24"/>
        </w:rPr>
      </w:pPr>
      <w:r w:rsidRPr="001029A2">
        <w:rPr>
          <w:rFonts w:ascii="Times New Roman" w:hAnsi="Times New Roman" w:cs="Times New Roman"/>
          <w:sz w:val="24"/>
          <w:szCs w:val="24"/>
        </w:rPr>
        <w:t>A</w:t>
      </w:r>
      <w:r w:rsidR="008540C8">
        <w:rPr>
          <w:rFonts w:ascii="Times New Roman" w:hAnsi="Times New Roman" w:cs="Times New Roman"/>
          <w:sz w:val="24"/>
          <w:szCs w:val="24"/>
        </w:rPr>
        <w:tab/>
        <w:t>=</w:t>
      </w:r>
      <w:r w:rsidR="008540C8">
        <w:rPr>
          <w:rFonts w:ascii="Times New Roman" w:hAnsi="Times New Roman" w:cs="Times New Roman"/>
          <w:sz w:val="24"/>
          <w:szCs w:val="24"/>
        </w:rPr>
        <w:tab/>
      </w:r>
      <w:r w:rsidRPr="001029A2">
        <w:rPr>
          <w:rFonts w:ascii="Times New Roman" w:hAnsi="Times New Roman" w:cs="Times New Roman"/>
          <w:sz w:val="24"/>
          <w:szCs w:val="24"/>
        </w:rPr>
        <w:t>Luas (m</w:t>
      </w:r>
      <w:r w:rsidRPr="00E260FC">
        <w:rPr>
          <w:rFonts w:ascii="Times New Roman" w:hAnsi="Times New Roman" w:cs="Times New Roman"/>
          <w:sz w:val="24"/>
          <w:szCs w:val="24"/>
          <w:vertAlign w:val="superscript"/>
        </w:rPr>
        <w:t>2</w:t>
      </w:r>
      <w:r w:rsidRPr="001029A2">
        <w:rPr>
          <w:rFonts w:ascii="Times New Roman" w:hAnsi="Times New Roman" w:cs="Times New Roman"/>
          <w:sz w:val="24"/>
          <w:szCs w:val="24"/>
        </w:rPr>
        <w:t>)</w:t>
      </w:r>
    </w:p>
    <w:p w:rsidR="005D2AEC" w:rsidRDefault="005D2AEC" w:rsidP="009766CD">
      <w:pPr>
        <w:spacing w:after="0" w:line="240" w:lineRule="auto"/>
        <w:jc w:val="both"/>
        <w:rPr>
          <w:rFonts w:ascii="Times New Roman" w:hAnsi="Times New Roman" w:cs="Times New Roman"/>
          <w:b/>
          <w:sz w:val="24"/>
          <w:szCs w:val="24"/>
        </w:rPr>
      </w:pPr>
    </w:p>
    <w:p w:rsidR="00D315AF" w:rsidRPr="00D315AF" w:rsidRDefault="00D315AF" w:rsidP="008540C8">
      <w:pPr>
        <w:spacing w:after="0" w:line="240" w:lineRule="auto"/>
        <w:jc w:val="center"/>
        <w:rPr>
          <w:rFonts w:ascii="Times New Roman" w:hAnsi="Times New Roman" w:cs="Times New Roman"/>
          <w:b/>
          <w:sz w:val="24"/>
          <w:szCs w:val="24"/>
        </w:rPr>
      </w:pPr>
      <w:r w:rsidRPr="00D315AF">
        <w:rPr>
          <w:rFonts w:ascii="Times New Roman" w:hAnsi="Times New Roman" w:cs="Times New Roman"/>
          <w:b/>
          <w:sz w:val="24"/>
          <w:szCs w:val="24"/>
        </w:rPr>
        <w:t>HASIL DAN PEMBAHASAN</w:t>
      </w:r>
    </w:p>
    <w:p w:rsidR="00435D0C" w:rsidRPr="00E260FC" w:rsidRDefault="00435D0C" w:rsidP="00E260FC">
      <w:pPr>
        <w:spacing w:after="0" w:line="240" w:lineRule="auto"/>
        <w:jc w:val="both"/>
        <w:rPr>
          <w:rFonts w:ascii="Times New Roman" w:hAnsi="Times New Roman" w:cs="Times New Roman"/>
          <w:b/>
          <w:sz w:val="24"/>
          <w:szCs w:val="24"/>
        </w:rPr>
      </w:pPr>
      <w:r w:rsidRPr="00E260FC">
        <w:rPr>
          <w:rFonts w:ascii="Times New Roman" w:hAnsi="Times New Roman" w:cs="Times New Roman"/>
          <w:b/>
          <w:sz w:val="24"/>
          <w:szCs w:val="24"/>
        </w:rPr>
        <w:t xml:space="preserve">Deskripsi </w:t>
      </w:r>
      <w:r w:rsidR="008540C8">
        <w:rPr>
          <w:rFonts w:ascii="Times New Roman" w:hAnsi="Times New Roman" w:cs="Times New Roman"/>
          <w:b/>
          <w:sz w:val="24"/>
          <w:szCs w:val="24"/>
        </w:rPr>
        <w:t>l</w:t>
      </w:r>
      <w:r w:rsidRPr="00E260FC">
        <w:rPr>
          <w:rFonts w:ascii="Times New Roman" w:hAnsi="Times New Roman" w:cs="Times New Roman"/>
          <w:b/>
          <w:sz w:val="24"/>
          <w:szCs w:val="24"/>
        </w:rPr>
        <w:t xml:space="preserve">okasi </w:t>
      </w:r>
      <w:r w:rsidR="008540C8">
        <w:rPr>
          <w:rFonts w:ascii="Times New Roman" w:hAnsi="Times New Roman" w:cs="Times New Roman"/>
          <w:b/>
          <w:sz w:val="24"/>
          <w:szCs w:val="24"/>
        </w:rPr>
        <w:t>p</w:t>
      </w:r>
      <w:r w:rsidRPr="00E260FC">
        <w:rPr>
          <w:rFonts w:ascii="Times New Roman" w:hAnsi="Times New Roman" w:cs="Times New Roman"/>
          <w:b/>
          <w:sz w:val="24"/>
          <w:szCs w:val="24"/>
        </w:rPr>
        <w:t>enelitian</w:t>
      </w:r>
    </w:p>
    <w:p w:rsidR="008540C8" w:rsidRDefault="00435D0C" w:rsidP="009766CD">
      <w:pPr>
        <w:spacing w:line="240" w:lineRule="auto"/>
        <w:ind w:firstLine="709"/>
        <w:jc w:val="both"/>
        <w:rPr>
          <w:rFonts w:ascii="Times New Roman" w:hAnsi="Times New Roman" w:cs="Times New Roman"/>
          <w:iCs/>
          <w:sz w:val="24"/>
          <w:szCs w:val="24"/>
        </w:rPr>
      </w:pPr>
      <w:r>
        <w:rPr>
          <w:rFonts w:ascii="Times New Roman" w:hAnsi="Times New Roman" w:cs="Times New Roman"/>
          <w:sz w:val="24"/>
          <w:szCs w:val="24"/>
        </w:rPr>
        <w:t>KKMB</w:t>
      </w:r>
      <w:r w:rsidRPr="001D1335">
        <w:rPr>
          <w:rFonts w:ascii="Times New Roman" w:hAnsi="Times New Roman" w:cs="Times New Roman"/>
          <w:sz w:val="24"/>
          <w:szCs w:val="24"/>
        </w:rPr>
        <w:t xml:space="preserve"> merupakan daerah tujuan ekowisata </w:t>
      </w:r>
      <w:r w:rsidR="008540C8">
        <w:rPr>
          <w:rFonts w:ascii="Times New Roman" w:hAnsi="Times New Roman" w:cs="Times New Roman"/>
          <w:sz w:val="24"/>
          <w:szCs w:val="24"/>
        </w:rPr>
        <w:t>dan</w:t>
      </w:r>
      <w:r w:rsidRPr="001D1335">
        <w:rPr>
          <w:rFonts w:ascii="Times New Roman" w:hAnsi="Times New Roman" w:cs="Times New Roman"/>
          <w:sz w:val="24"/>
          <w:szCs w:val="24"/>
        </w:rPr>
        <w:t xml:space="preserve"> penelitian bertujuan </w:t>
      </w:r>
      <w:r w:rsidR="008540C8">
        <w:rPr>
          <w:rFonts w:ascii="Times New Roman" w:hAnsi="Times New Roman" w:cs="Times New Roman"/>
          <w:sz w:val="24"/>
          <w:szCs w:val="24"/>
        </w:rPr>
        <w:t>untuk konservasi</w:t>
      </w:r>
      <w:r w:rsidRPr="001D1335">
        <w:rPr>
          <w:rFonts w:ascii="Times New Roman" w:hAnsi="Times New Roman" w:cs="Times New Roman"/>
          <w:iCs/>
          <w:sz w:val="24"/>
          <w:szCs w:val="24"/>
        </w:rPr>
        <w:t xml:space="preserve"> keanekaragaman </w:t>
      </w:r>
      <w:r>
        <w:rPr>
          <w:rFonts w:ascii="Times New Roman" w:hAnsi="Times New Roman" w:cs="Times New Roman"/>
          <w:iCs/>
          <w:sz w:val="24"/>
          <w:szCs w:val="24"/>
        </w:rPr>
        <w:t>jenis spesies baik biota akuatik</w:t>
      </w:r>
      <w:r w:rsidR="008540C8">
        <w:rPr>
          <w:rFonts w:ascii="Times New Roman" w:hAnsi="Times New Roman" w:cs="Times New Roman"/>
          <w:iCs/>
          <w:sz w:val="24"/>
          <w:szCs w:val="24"/>
        </w:rPr>
        <w:t xml:space="preserve"> maupun biota</w:t>
      </w:r>
      <w:r w:rsidRPr="001D1335">
        <w:rPr>
          <w:rFonts w:ascii="Times New Roman" w:hAnsi="Times New Roman" w:cs="Times New Roman"/>
          <w:iCs/>
          <w:sz w:val="24"/>
          <w:szCs w:val="24"/>
        </w:rPr>
        <w:t xml:space="preserve"> terrestrial</w:t>
      </w:r>
      <w:r w:rsidR="008540C8">
        <w:rPr>
          <w:rFonts w:ascii="Times New Roman" w:hAnsi="Times New Roman" w:cs="Times New Roman"/>
          <w:iCs/>
          <w:sz w:val="24"/>
          <w:szCs w:val="24"/>
        </w:rPr>
        <w:t xml:space="preserve"> seperti</w:t>
      </w:r>
      <w:r w:rsidRPr="001D1335">
        <w:rPr>
          <w:rFonts w:ascii="Times New Roman" w:hAnsi="Times New Roman" w:cs="Times New Roman"/>
          <w:iCs/>
          <w:sz w:val="24"/>
          <w:szCs w:val="24"/>
        </w:rPr>
        <w:t xml:space="preserve"> bekantan, elang bondol, monyet, kepiting bakau, owa-owa, kepiting warna-warni, tempakul, kadal, biawak, raja udang, burung, ular, siput hijau, pahut-pahut, kapah, temberungun, dan laba-laba. </w:t>
      </w:r>
    </w:p>
    <w:p w:rsidR="00435D0C" w:rsidRPr="001D1335" w:rsidRDefault="00435D0C" w:rsidP="008540C8">
      <w:pPr>
        <w:spacing w:line="240" w:lineRule="auto"/>
        <w:ind w:firstLine="709"/>
        <w:jc w:val="both"/>
        <w:rPr>
          <w:rFonts w:ascii="Times New Roman" w:hAnsi="Times New Roman" w:cs="Times New Roman"/>
          <w:sz w:val="24"/>
          <w:szCs w:val="24"/>
        </w:rPr>
      </w:pPr>
      <w:r w:rsidRPr="001D1335">
        <w:rPr>
          <w:rFonts w:ascii="Times New Roman" w:hAnsi="Times New Roman" w:cs="Times New Roman"/>
          <w:sz w:val="24"/>
          <w:szCs w:val="24"/>
        </w:rPr>
        <w:t>Kawasan Konservasi Mangrove Bekantan yang ditujukan untuk melestarikan ekosistem mangrove dan satwa</w:t>
      </w:r>
      <w:r w:rsidR="008540C8">
        <w:rPr>
          <w:rFonts w:ascii="Times New Roman" w:hAnsi="Times New Roman" w:cs="Times New Roman"/>
          <w:sz w:val="24"/>
          <w:szCs w:val="24"/>
        </w:rPr>
        <w:t xml:space="preserve"> </w:t>
      </w:r>
      <w:r w:rsidRPr="001D1335">
        <w:rPr>
          <w:rFonts w:ascii="Times New Roman" w:hAnsi="Times New Roman" w:cs="Times New Roman"/>
          <w:sz w:val="24"/>
          <w:szCs w:val="24"/>
        </w:rPr>
        <w:t>liar dalam perkembangannya diarahkan sebagai daerah tujuan ekowisata alternatif (Dinas Lingkungan Hidup dan SDA Kota Tarakan</w:t>
      </w:r>
      <w:proofErr w:type="gramStart"/>
      <w:r w:rsidRPr="001D1335">
        <w:rPr>
          <w:rFonts w:ascii="Times New Roman" w:hAnsi="Times New Roman" w:cs="Times New Roman"/>
          <w:sz w:val="24"/>
          <w:szCs w:val="24"/>
        </w:rPr>
        <w:t>,2007</w:t>
      </w:r>
      <w:proofErr w:type="gramEnd"/>
      <w:r w:rsidR="008540C8">
        <w:rPr>
          <w:rFonts w:ascii="Times New Roman" w:hAnsi="Times New Roman" w:cs="Times New Roman"/>
          <w:sz w:val="24"/>
          <w:szCs w:val="24"/>
        </w:rPr>
        <w:t xml:space="preserve"> </w:t>
      </w:r>
      <w:r w:rsidRPr="001D1335">
        <w:rPr>
          <w:rFonts w:ascii="Times New Roman" w:hAnsi="Times New Roman" w:cs="Times New Roman"/>
          <w:sz w:val="24"/>
          <w:szCs w:val="24"/>
        </w:rPr>
        <w:t xml:space="preserve">; Yusuf, </w:t>
      </w:r>
      <w:r w:rsidR="008540C8">
        <w:rPr>
          <w:rFonts w:ascii="Times New Roman" w:hAnsi="Times New Roman" w:cs="Times New Roman"/>
          <w:sz w:val="24"/>
          <w:szCs w:val="24"/>
        </w:rPr>
        <w:t xml:space="preserve">2008).  </w:t>
      </w:r>
      <w:proofErr w:type="gramStart"/>
      <w:r w:rsidRPr="001D1335">
        <w:rPr>
          <w:rFonts w:ascii="Times New Roman" w:hAnsi="Times New Roman" w:cs="Times New Roman"/>
          <w:sz w:val="24"/>
          <w:szCs w:val="24"/>
        </w:rPr>
        <w:t xml:space="preserve">Menurut Kathiresan dan Bingham (2001), ekosistem mangrove dijumpai </w:t>
      </w:r>
      <w:r w:rsidR="008540C8">
        <w:rPr>
          <w:rFonts w:ascii="Times New Roman" w:hAnsi="Times New Roman" w:cs="Times New Roman"/>
          <w:sz w:val="24"/>
          <w:szCs w:val="24"/>
        </w:rPr>
        <w:t>pada daerah</w:t>
      </w:r>
      <w:r w:rsidRPr="001D1335">
        <w:rPr>
          <w:rFonts w:ascii="Times New Roman" w:hAnsi="Times New Roman" w:cs="Times New Roman"/>
          <w:sz w:val="24"/>
          <w:szCs w:val="24"/>
        </w:rPr>
        <w:t xml:space="preserve"> tropis hingga </w:t>
      </w:r>
      <w:r w:rsidRPr="008540C8">
        <w:rPr>
          <w:rFonts w:ascii="Times New Roman" w:hAnsi="Times New Roman" w:cs="Times New Roman"/>
          <w:i/>
          <w:sz w:val="24"/>
          <w:szCs w:val="24"/>
        </w:rPr>
        <w:t>sub</w:t>
      </w:r>
      <w:r w:rsidR="008540C8">
        <w:rPr>
          <w:rFonts w:ascii="Times New Roman" w:hAnsi="Times New Roman" w:cs="Times New Roman"/>
          <w:i/>
          <w:sz w:val="24"/>
          <w:szCs w:val="24"/>
        </w:rPr>
        <w:t>-</w:t>
      </w:r>
      <w:r w:rsidRPr="001D1335">
        <w:rPr>
          <w:rFonts w:ascii="Times New Roman" w:hAnsi="Times New Roman" w:cs="Times New Roman"/>
          <w:sz w:val="24"/>
          <w:szCs w:val="24"/>
        </w:rPr>
        <w:t xml:space="preserve">tropis yang dipengaruhi oleh </w:t>
      </w:r>
      <w:r w:rsidRPr="001D1335">
        <w:rPr>
          <w:rFonts w:ascii="Times New Roman" w:hAnsi="Times New Roman" w:cs="Times New Roman"/>
          <w:sz w:val="24"/>
          <w:szCs w:val="24"/>
        </w:rPr>
        <w:lastRenderedPageBreak/>
        <w:t xml:space="preserve">salinitas dan suhu tinggi, substrat berlumpur, pasang surut air laut dan tanah </w:t>
      </w:r>
      <w:r w:rsidRPr="008540C8">
        <w:rPr>
          <w:rFonts w:ascii="Times New Roman" w:hAnsi="Times New Roman" w:cs="Times New Roman"/>
          <w:i/>
          <w:sz w:val="24"/>
          <w:szCs w:val="24"/>
        </w:rPr>
        <w:t>anaerobik</w:t>
      </w:r>
      <w:r w:rsidRPr="001D1335">
        <w:rPr>
          <w:rFonts w:ascii="Times New Roman" w:hAnsi="Times New Roman" w:cs="Times New Roman"/>
          <w:sz w:val="24"/>
          <w:szCs w:val="24"/>
        </w:rPr>
        <w:t>.</w:t>
      </w:r>
      <w:proofErr w:type="gramEnd"/>
      <w:r w:rsidRPr="001D1335">
        <w:rPr>
          <w:rFonts w:ascii="Times New Roman" w:hAnsi="Times New Roman" w:cs="Times New Roman"/>
          <w:sz w:val="24"/>
          <w:szCs w:val="24"/>
        </w:rPr>
        <w:t xml:space="preserve">  </w:t>
      </w:r>
    </w:p>
    <w:p w:rsidR="00435D0C" w:rsidRPr="001D1335" w:rsidRDefault="00435D0C" w:rsidP="009766CD">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C5C691D" wp14:editId="103964F0">
            <wp:extent cx="2750087" cy="1950936"/>
            <wp:effectExtent l="0" t="0" r="0" b="0"/>
            <wp:docPr id="9" name="Picture 9" descr="D:\PROPOSAL PENELITIAN RANI\file\PROPOSAL JADI\skripsi\SKRIPSI FULL\Peta Penelitian Rani FP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POSAL PENELITIAN RANI\file\PROPOSAL JADI\skripsi\SKRIPSI FULL\Peta Penelitian Rani FPI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7566" cy="1956242"/>
                    </a:xfrm>
                    <a:prstGeom prst="rect">
                      <a:avLst/>
                    </a:prstGeom>
                    <a:noFill/>
                    <a:ln>
                      <a:noFill/>
                    </a:ln>
                  </pic:spPr>
                </pic:pic>
              </a:graphicData>
            </a:graphic>
          </wp:inline>
        </w:drawing>
      </w:r>
    </w:p>
    <w:p w:rsidR="00435D0C" w:rsidRPr="001D1335" w:rsidRDefault="00435D0C" w:rsidP="008540C8">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Gambar </w:t>
      </w:r>
      <w:r w:rsidR="008540C8">
        <w:rPr>
          <w:rFonts w:ascii="Times New Roman" w:hAnsi="Times New Roman" w:cs="Times New Roman"/>
          <w:sz w:val="24"/>
          <w:szCs w:val="24"/>
        </w:rPr>
        <w:t>3.</w:t>
      </w:r>
      <w:proofErr w:type="gramEnd"/>
      <w:r w:rsidRPr="001D1335">
        <w:rPr>
          <w:rFonts w:ascii="Times New Roman" w:hAnsi="Times New Roman" w:cs="Times New Roman"/>
          <w:sz w:val="24"/>
          <w:szCs w:val="24"/>
        </w:rPr>
        <w:t xml:space="preserve"> Kawasan KKMB Kota Tarakan</w:t>
      </w:r>
    </w:p>
    <w:p w:rsidR="00435D0C" w:rsidRPr="00E260FC" w:rsidRDefault="00435D0C" w:rsidP="00E260FC">
      <w:pPr>
        <w:spacing w:after="0" w:line="240" w:lineRule="auto"/>
        <w:jc w:val="both"/>
        <w:rPr>
          <w:rFonts w:ascii="Times New Roman" w:hAnsi="Times New Roman" w:cs="Times New Roman"/>
          <w:b/>
          <w:sz w:val="24"/>
          <w:szCs w:val="24"/>
        </w:rPr>
      </w:pPr>
      <w:r w:rsidRPr="00E260FC">
        <w:rPr>
          <w:rFonts w:ascii="Times New Roman" w:hAnsi="Times New Roman" w:cs="Times New Roman"/>
          <w:b/>
          <w:sz w:val="24"/>
          <w:szCs w:val="24"/>
        </w:rPr>
        <w:t xml:space="preserve">Struktur </w:t>
      </w:r>
      <w:r w:rsidR="008540C8">
        <w:rPr>
          <w:rFonts w:ascii="Times New Roman" w:hAnsi="Times New Roman" w:cs="Times New Roman"/>
          <w:b/>
          <w:sz w:val="24"/>
          <w:szCs w:val="24"/>
        </w:rPr>
        <w:t>p</w:t>
      </w:r>
      <w:r w:rsidRPr="00E260FC">
        <w:rPr>
          <w:rFonts w:ascii="Times New Roman" w:hAnsi="Times New Roman" w:cs="Times New Roman"/>
          <w:b/>
          <w:sz w:val="24"/>
          <w:szCs w:val="24"/>
        </w:rPr>
        <w:t xml:space="preserve">opulasi </w:t>
      </w:r>
      <w:r w:rsidRPr="00E260FC">
        <w:rPr>
          <w:rFonts w:ascii="Times New Roman" w:hAnsi="Times New Roman" w:cs="Times New Roman"/>
          <w:b/>
          <w:i/>
          <w:sz w:val="24"/>
          <w:szCs w:val="24"/>
        </w:rPr>
        <w:t xml:space="preserve">Telescopium </w:t>
      </w:r>
    </w:p>
    <w:p w:rsidR="00435D0C" w:rsidRPr="00953EAD" w:rsidRDefault="00435D0C" w:rsidP="009766CD">
      <w:pPr>
        <w:spacing w:line="240" w:lineRule="auto"/>
        <w:ind w:firstLine="720"/>
        <w:jc w:val="both"/>
        <w:rPr>
          <w:rFonts w:ascii="Times New Roman" w:hAnsi="Times New Roman" w:cs="Times New Roman"/>
          <w:sz w:val="24"/>
          <w:szCs w:val="24"/>
        </w:rPr>
      </w:pPr>
      <w:proofErr w:type="gramStart"/>
      <w:r w:rsidRPr="00953EAD">
        <w:rPr>
          <w:rFonts w:ascii="Times New Roman" w:hAnsi="Times New Roman" w:cs="Times New Roman"/>
          <w:sz w:val="24"/>
          <w:szCs w:val="24"/>
        </w:rPr>
        <w:t xml:space="preserve">Berdasarkan hasil penelitian </w:t>
      </w:r>
      <w:r>
        <w:rPr>
          <w:rFonts w:ascii="Times New Roman" w:hAnsi="Times New Roman" w:cs="Times New Roman"/>
          <w:sz w:val="24"/>
          <w:szCs w:val="24"/>
        </w:rPr>
        <w:t xml:space="preserve">di stasiun 1 KKMB dan 2 Perluasan KKMB, </w:t>
      </w:r>
      <w:r w:rsidRPr="00953EAD">
        <w:rPr>
          <w:rFonts w:ascii="Times New Roman" w:hAnsi="Times New Roman" w:cs="Times New Roman"/>
          <w:sz w:val="24"/>
          <w:szCs w:val="24"/>
        </w:rPr>
        <w:t xml:space="preserve">ditemukan </w:t>
      </w:r>
      <w:r w:rsidR="008540C8">
        <w:rPr>
          <w:rFonts w:ascii="Times New Roman" w:hAnsi="Times New Roman" w:cs="Times New Roman"/>
          <w:sz w:val="24"/>
          <w:szCs w:val="24"/>
        </w:rPr>
        <w:t xml:space="preserve">spesies </w:t>
      </w:r>
      <w:r w:rsidR="008540C8">
        <w:rPr>
          <w:rFonts w:ascii="Times New Roman" w:hAnsi="Times New Roman" w:cs="Times New Roman"/>
          <w:i/>
          <w:sz w:val="24"/>
          <w:szCs w:val="24"/>
        </w:rPr>
        <w:t>T.</w:t>
      </w:r>
      <w:r w:rsidRPr="00953EAD">
        <w:rPr>
          <w:rFonts w:ascii="Times New Roman" w:hAnsi="Times New Roman" w:cs="Times New Roman"/>
          <w:i/>
          <w:sz w:val="24"/>
          <w:szCs w:val="24"/>
        </w:rPr>
        <w:t>telescopium</w:t>
      </w:r>
      <w:r>
        <w:rPr>
          <w:rFonts w:ascii="Times New Roman" w:hAnsi="Times New Roman" w:cs="Times New Roman"/>
          <w:sz w:val="24"/>
          <w:szCs w:val="24"/>
        </w:rPr>
        <w:t xml:space="preserve"> pada gambar </w:t>
      </w:r>
      <w:r w:rsidR="008540C8">
        <w:rPr>
          <w:rFonts w:ascii="Times New Roman" w:hAnsi="Times New Roman" w:cs="Times New Roman"/>
          <w:sz w:val="24"/>
          <w:szCs w:val="24"/>
        </w:rPr>
        <w:t>4</w:t>
      </w:r>
      <w:r w:rsidRPr="00953EAD">
        <w:rPr>
          <w:rFonts w:ascii="Times New Roman" w:hAnsi="Times New Roman" w:cs="Times New Roman"/>
          <w:sz w:val="24"/>
          <w:szCs w:val="24"/>
        </w:rPr>
        <w:t>.</w:t>
      </w:r>
      <w:proofErr w:type="gramEnd"/>
    </w:p>
    <w:p w:rsidR="00435D0C" w:rsidRDefault="00435D0C" w:rsidP="009766CD">
      <w:pPr>
        <w:pStyle w:val="ListParagraph"/>
        <w:spacing w:line="240" w:lineRule="auto"/>
        <w:ind w:left="0"/>
        <w:jc w:val="both"/>
        <w:rPr>
          <w:rFonts w:ascii="Times New Roman" w:hAnsi="Times New Roman" w:cs="Times New Roman"/>
          <w:sz w:val="24"/>
          <w:szCs w:val="24"/>
        </w:rPr>
      </w:pPr>
      <w:r>
        <w:rPr>
          <w:noProof/>
        </w:rPr>
        <w:drawing>
          <wp:inline distT="0" distB="0" distL="0" distR="0" wp14:anchorId="04E21825" wp14:editId="70C4E575">
            <wp:extent cx="2632091" cy="2038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9317" cy="2043946"/>
                    </a:xfrm>
                    <a:prstGeom prst="rect">
                      <a:avLst/>
                    </a:prstGeom>
                    <a:noFill/>
                    <a:ln>
                      <a:noFill/>
                    </a:ln>
                  </pic:spPr>
                </pic:pic>
              </a:graphicData>
            </a:graphic>
          </wp:inline>
        </w:drawing>
      </w:r>
    </w:p>
    <w:p w:rsidR="00435D0C" w:rsidRDefault="00435D0C" w:rsidP="009766CD">
      <w:pPr>
        <w:pStyle w:val="ListParagraph"/>
        <w:spacing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 xml:space="preserve">Gambar </w:t>
      </w:r>
      <w:r w:rsidR="008540C8">
        <w:rPr>
          <w:rFonts w:ascii="Times New Roman" w:hAnsi="Times New Roman" w:cs="Times New Roman"/>
          <w:sz w:val="24"/>
          <w:szCs w:val="24"/>
        </w:rPr>
        <w:t>4</w:t>
      </w:r>
      <w:r w:rsidRPr="009E3B51">
        <w:rPr>
          <w:rFonts w:ascii="Times New Roman" w:hAnsi="Times New Roman" w:cs="Times New Roman"/>
          <w:sz w:val="24"/>
          <w:szCs w:val="24"/>
        </w:rPr>
        <w:t>.</w:t>
      </w:r>
      <w:proofErr w:type="gramEnd"/>
      <w:r w:rsidRPr="009E3B51">
        <w:rPr>
          <w:rFonts w:ascii="Times New Roman" w:hAnsi="Times New Roman" w:cs="Times New Roman"/>
          <w:sz w:val="24"/>
          <w:szCs w:val="24"/>
        </w:rPr>
        <w:t xml:space="preserve"> Temberungun (</w:t>
      </w:r>
      <w:r>
        <w:rPr>
          <w:rFonts w:ascii="Times New Roman" w:hAnsi="Times New Roman" w:cs="Times New Roman"/>
          <w:i/>
          <w:sz w:val="24"/>
          <w:szCs w:val="24"/>
        </w:rPr>
        <w:t>T</w:t>
      </w:r>
      <w:r w:rsidR="008540C8">
        <w:rPr>
          <w:rFonts w:ascii="Times New Roman" w:hAnsi="Times New Roman" w:cs="Times New Roman"/>
          <w:i/>
          <w:sz w:val="24"/>
          <w:szCs w:val="24"/>
        </w:rPr>
        <w:t>.</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t</w:t>
      </w:r>
      <w:r w:rsidRPr="009E3B51">
        <w:rPr>
          <w:rFonts w:ascii="Times New Roman" w:hAnsi="Times New Roman" w:cs="Times New Roman"/>
          <w:i/>
          <w:sz w:val="24"/>
          <w:szCs w:val="24"/>
        </w:rPr>
        <w:t>elescopium</w:t>
      </w:r>
      <w:proofErr w:type="gramEnd"/>
      <w:r w:rsidR="008540C8">
        <w:rPr>
          <w:rFonts w:ascii="Times New Roman" w:hAnsi="Times New Roman" w:cs="Times New Roman"/>
          <w:sz w:val="24"/>
          <w:szCs w:val="24"/>
        </w:rPr>
        <w:t>)</w:t>
      </w:r>
    </w:p>
    <w:p w:rsidR="00A72771" w:rsidRPr="009E3B51" w:rsidRDefault="00A72771" w:rsidP="009766CD">
      <w:pPr>
        <w:pStyle w:val="ListParagraph"/>
        <w:spacing w:line="240" w:lineRule="auto"/>
        <w:ind w:left="0"/>
        <w:jc w:val="both"/>
        <w:rPr>
          <w:rFonts w:ascii="Times New Roman" w:hAnsi="Times New Roman" w:cs="Times New Roman"/>
          <w:sz w:val="24"/>
          <w:szCs w:val="24"/>
        </w:rPr>
      </w:pPr>
    </w:p>
    <w:p w:rsidR="00435D0C" w:rsidRPr="009E779D" w:rsidRDefault="00435D0C" w:rsidP="00E260FC">
      <w:pPr>
        <w:pStyle w:val="ListParagraph"/>
        <w:spacing w:line="24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hasil penelitian </w:t>
      </w:r>
      <w:r w:rsidR="008540C8">
        <w:rPr>
          <w:rFonts w:ascii="Times New Roman" w:hAnsi="Times New Roman" w:cs="Times New Roman"/>
          <w:sz w:val="24"/>
          <w:szCs w:val="24"/>
        </w:rPr>
        <w:t>yang</w:t>
      </w:r>
      <w:r>
        <w:rPr>
          <w:rFonts w:ascii="Times New Roman" w:hAnsi="Times New Roman" w:cs="Times New Roman"/>
          <w:sz w:val="24"/>
          <w:szCs w:val="24"/>
        </w:rPr>
        <w:t xml:space="preserve"> diperoleh</w:t>
      </w:r>
      <w:r w:rsidR="008540C8">
        <w:rPr>
          <w:rFonts w:ascii="Times New Roman" w:hAnsi="Times New Roman" w:cs="Times New Roman"/>
          <w:sz w:val="24"/>
          <w:szCs w:val="24"/>
        </w:rPr>
        <w:t>, didapatkan</w:t>
      </w:r>
      <w:r>
        <w:rPr>
          <w:rFonts w:ascii="Times New Roman" w:hAnsi="Times New Roman" w:cs="Times New Roman"/>
          <w:sz w:val="24"/>
          <w:szCs w:val="24"/>
        </w:rPr>
        <w:t xml:space="preserve"> jumlah </w:t>
      </w:r>
      <w:r w:rsidR="008540C8">
        <w:rPr>
          <w:rFonts w:ascii="Times New Roman" w:hAnsi="Times New Roman" w:cs="Times New Roman"/>
          <w:sz w:val="24"/>
          <w:szCs w:val="24"/>
        </w:rPr>
        <w:t>T.</w:t>
      </w:r>
      <w:r w:rsidRPr="001D1335">
        <w:rPr>
          <w:rFonts w:ascii="Times New Roman" w:hAnsi="Times New Roman" w:cs="Times New Roman"/>
          <w:i/>
          <w:sz w:val="24"/>
          <w:szCs w:val="24"/>
        </w:rPr>
        <w:t>telescopium</w:t>
      </w:r>
      <w:r>
        <w:rPr>
          <w:rFonts w:ascii="Times New Roman" w:hAnsi="Times New Roman" w:cs="Times New Roman"/>
          <w:sz w:val="24"/>
          <w:szCs w:val="24"/>
        </w:rPr>
        <w:t xml:space="preserve"> banyak ditemukan</w:t>
      </w:r>
      <w:r w:rsidRPr="001D1335">
        <w:rPr>
          <w:rFonts w:ascii="Times New Roman" w:hAnsi="Times New Roman" w:cs="Times New Roman"/>
          <w:sz w:val="24"/>
          <w:szCs w:val="24"/>
        </w:rPr>
        <w:t xml:space="preserve"> pada </w:t>
      </w:r>
      <w:r w:rsidR="008540C8">
        <w:rPr>
          <w:rFonts w:ascii="Times New Roman" w:hAnsi="Times New Roman" w:cs="Times New Roman"/>
          <w:sz w:val="24"/>
          <w:szCs w:val="24"/>
        </w:rPr>
        <w:t>stasiun</w:t>
      </w:r>
      <w:r w:rsidRPr="001D1335">
        <w:rPr>
          <w:rFonts w:ascii="Times New Roman" w:hAnsi="Times New Roman" w:cs="Times New Roman"/>
          <w:sz w:val="24"/>
          <w:szCs w:val="24"/>
        </w:rPr>
        <w:t xml:space="preserve"> Perluasan </w:t>
      </w:r>
      <w:r w:rsidRPr="001D1335">
        <w:rPr>
          <w:rFonts w:ascii="Times New Roman" w:eastAsia="Times New Roman" w:hAnsi="Times New Roman" w:cs="Times New Roman"/>
          <w:color w:val="000000"/>
          <w:sz w:val="24"/>
          <w:szCs w:val="24"/>
          <w:lang w:eastAsia="id-ID"/>
        </w:rPr>
        <w:t>KKMB</w:t>
      </w:r>
      <w:r>
        <w:rPr>
          <w:rFonts w:ascii="Times New Roman" w:eastAsia="Times New Roman" w:hAnsi="Times New Roman" w:cs="Times New Roman"/>
          <w:color w:val="000000"/>
          <w:sz w:val="24"/>
          <w:szCs w:val="24"/>
          <w:lang w:eastAsia="id-ID"/>
        </w:rPr>
        <w:t xml:space="preserve"> </w:t>
      </w:r>
      <w:r>
        <w:rPr>
          <w:rFonts w:ascii="Times New Roman" w:hAnsi="Times New Roman" w:cs="Times New Roman"/>
          <w:sz w:val="24"/>
          <w:szCs w:val="24"/>
        </w:rPr>
        <w:t xml:space="preserve">sebanyak </w:t>
      </w:r>
      <w:r w:rsidRPr="001D1335">
        <w:rPr>
          <w:rFonts w:ascii="Times New Roman" w:hAnsi="Times New Roman" w:cs="Times New Roman"/>
          <w:sz w:val="24"/>
          <w:szCs w:val="24"/>
        </w:rPr>
        <w:t xml:space="preserve">61 individu </w:t>
      </w:r>
      <w:r>
        <w:rPr>
          <w:rFonts w:ascii="Times New Roman" w:hAnsi="Times New Roman" w:cs="Times New Roman"/>
          <w:sz w:val="24"/>
          <w:szCs w:val="24"/>
        </w:rPr>
        <w:t>dan</w:t>
      </w:r>
      <w:r w:rsidR="008540C8">
        <w:rPr>
          <w:rFonts w:ascii="Times New Roman" w:hAnsi="Times New Roman" w:cs="Times New Roman"/>
          <w:sz w:val="24"/>
          <w:szCs w:val="24"/>
        </w:rPr>
        <w:t xml:space="preserve"> stasiun</w:t>
      </w:r>
      <w:r>
        <w:rPr>
          <w:rFonts w:ascii="Times New Roman" w:hAnsi="Times New Roman" w:cs="Times New Roman"/>
          <w:sz w:val="24"/>
          <w:szCs w:val="24"/>
        </w:rPr>
        <w:t xml:space="preserve"> KKMB sebanyak 53 individu.</w:t>
      </w:r>
      <w:proofErr w:type="gramEnd"/>
      <w:r>
        <w:rPr>
          <w:rFonts w:ascii="Times New Roman" w:hAnsi="Times New Roman" w:cs="Times New Roman"/>
          <w:sz w:val="24"/>
          <w:szCs w:val="24"/>
        </w:rPr>
        <w:t xml:space="preserve"> </w:t>
      </w:r>
      <w:proofErr w:type="gramStart"/>
      <w:r w:rsidR="008540C8">
        <w:rPr>
          <w:rFonts w:ascii="Times New Roman" w:hAnsi="Times New Roman" w:cs="Times New Roman"/>
          <w:sz w:val="24"/>
          <w:szCs w:val="24"/>
        </w:rPr>
        <w:t>(Gambar 5).</w:t>
      </w:r>
      <w:proofErr w:type="gramEnd"/>
    </w:p>
    <w:p w:rsidR="00435D0C" w:rsidRPr="00203D0E" w:rsidRDefault="00435D0C" w:rsidP="009766CD">
      <w:pPr>
        <w:spacing w:line="240" w:lineRule="auto"/>
        <w:jc w:val="both"/>
        <w:rPr>
          <w:rFonts w:ascii="Times New Roman" w:hAnsi="Times New Roman" w:cs="Times New Roman"/>
          <w:sz w:val="24"/>
          <w:szCs w:val="24"/>
        </w:rPr>
      </w:pPr>
      <w:r>
        <w:rPr>
          <w:noProof/>
          <w:lang w:val="en-US"/>
        </w:rPr>
        <w:lastRenderedPageBreak/>
        <w:drawing>
          <wp:inline distT="0" distB="0" distL="0" distR="0" wp14:anchorId="4CA3A52D" wp14:editId="3D0489F0">
            <wp:extent cx="2724150" cy="157162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Gambar </w:t>
      </w:r>
      <w:r w:rsidR="008540C8">
        <w:rPr>
          <w:rFonts w:ascii="Times New Roman" w:hAnsi="Times New Roman" w:cs="Times New Roman"/>
          <w:sz w:val="24"/>
          <w:szCs w:val="24"/>
        </w:rPr>
        <w:t>5</w:t>
      </w:r>
      <w:r>
        <w:rPr>
          <w:rFonts w:ascii="Times New Roman" w:hAnsi="Times New Roman" w:cs="Times New Roman"/>
          <w:sz w:val="24"/>
          <w:szCs w:val="24"/>
        </w:rPr>
        <w:t>.</w:t>
      </w:r>
      <w:proofErr w:type="gramEnd"/>
      <w:r>
        <w:rPr>
          <w:rFonts w:ascii="Times New Roman" w:hAnsi="Times New Roman" w:cs="Times New Roman"/>
          <w:sz w:val="24"/>
          <w:szCs w:val="24"/>
        </w:rPr>
        <w:t xml:space="preserve"> Jumlah </w:t>
      </w:r>
      <w:r w:rsidR="008540C8">
        <w:rPr>
          <w:rFonts w:ascii="Times New Roman" w:hAnsi="Times New Roman" w:cs="Times New Roman"/>
          <w:sz w:val="24"/>
          <w:szCs w:val="24"/>
        </w:rPr>
        <w:t>T.</w:t>
      </w:r>
      <w:r w:rsidRPr="0072329B">
        <w:rPr>
          <w:rFonts w:ascii="Times New Roman" w:hAnsi="Times New Roman" w:cs="Times New Roman"/>
          <w:i/>
          <w:sz w:val="24"/>
          <w:szCs w:val="24"/>
        </w:rPr>
        <w:t>telescopium</w:t>
      </w:r>
      <w:r>
        <w:rPr>
          <w:rFonts w:ascii="Times New Roman" w:hAnsi="Times New Roman" w:cs="Times New Roman"/>
          <w:sz w:val="24"/>
          <w:szCs w:val="24"/>
        </w:rPr>
        <w:t xml:space="preserve"> di </w:t>
      </w:r>
      <w:r w:rsidR="008540C8">
        <w:rPr>
          <w:rFonts w:ascii="Times New Roman" w:hAnsi="Times New Roman" w:cs="Times New Roman"/>
          <w:sz w:val="24"/>
          <w:szCs w:val="24"/>
        </w:rPr>
        <w:t>stasiun berbeda</w:t>
      </w:r>
    </w:p>
    <w:p w:rsidR="00435D0C" w:rsidRPr="00E260FC" w:rsidRDefault="00435D0C" w:rsidP="00E260FC">
      <w:pPr>
        <w:spacing w:after="0" w:line="240" w:lineRule="auto"/>
        <w:jc w:val="both"/>
        <w:rPr>
          <w:rFonts w:ascii="Times New Roman" w:hAnsi="Times New Roman" w:cs="Times New Roman"/>
          <w:b/>
          <w:sz w:val="24"/>
          <w:szCs w:val="24"/>
        </w:rPr>
      </w:pPr>
      <w:r w:rsidRPr="00E260FC">
        <w:rPr>
          <w:rFonts w:ascii="Times New Roman" w:hAnsi="Times New Roman" w:cs="Times New Roman"/>
          <w:b/>
          <w:sz w:val="24"/>
          <w:szCs w:val="24"/>
        </w:rPr>
        <w:t>Substrat</w:t>
      </w:r>
    </w:p>
    <w:p w:rsidR="008540C8" w:rsidRDefault="00435D0C" w:rsidP="009766CD">
      <w:pPr>
        <w:spacing w:line="240" w:lineRule="auto"/>
        <w:ind w:firstLine="720"/>
        <w:jc w:val="both"/>
        <w:rPr>
          <w:rFonts w:ascii="Times New Roman" w:hAnsi="Times New Roman" w:cs="Times New Roman"/>
          <w:sz w:val="24"/>
          <w:szCs w:val="24"/>
        </w:rPr>
      </w:pPr>
      <w:proofErr w:type="gramStart"/>
      <w:r w:rsidRPr="00B31F98">
        <w:rPr>
          <w:rFonts w:ascii="Times New Roman" w:hAnsi="Times New Roman" w:cs="Times New Roman"/>
          <w:sz w:val="24"/>
          <w:szCs w:val="24"/>
        </w:rPr>
        <w:t xml:space="preserve">Tipe substrat </w:t>
      </w:r>
      <w:r w:rsidR="008540C8">
        <w:rPr>
          <w:rFonts w:ascii="Times New Roman" w:hAnsi="Times New Roman" w:cs="Times New Roman"/>
          <w:sz w:val="24"/>
          <w:szCs w:val="24"/>
        </w:rPr>
        <w:t>berpengaruh terhadap</w:t>
      </w:r>
      <w:r w:rsidRPr="00B31F98">
        <w:rPr>
          <w:rFonts w:ascii="Times New Roman" w:hAnsi="Times New Roman" w:cs="Times New Roman"/>
          <w:sz w:val="24"/>
          <w:szCs w:val="24"/>
        </w:rPr>
        <w:t xml:space="preserve"> </w:t>
      </w:r>
      <w:r w:rsidR="008540C8">
        <w:rPr>
          <w:rFonts w:ascii="Times New Roman" w:hAnsi="Times New Roman" w:cs="Times New Roman"/>
          <w:sz w:val="24"/>
          <w:szCs w:val="24"/>
        </w:rPr>
        <w:t>sebaran</w:t>
      </w:r>
      <w:r w:rsidRPr="00B31F98">
        <w:rPr>
          <w:rFonts w:ascii="Times New Roman" w:hAnsi="Times New Roman" w:cs="Times New Roman"/>
          <w:sz w:val="24"/>
          <w:szCs w:val="24"/>
        </w:rPr>
        <w:t xml:space="preserve"> dan keberadaan </w:t>
      </w:r>
      <w:r w:rsidR="008540C8">
        <w:rPr>
          <w:rFonts w:ascii="Times New Roman" w:hAnsi="Times New Roman" w:cs="Times New Roman"/>
          <w:sz w:val="24"/>
          <w:szCs w:val="24"/>
        </w:rPr>
        <w:t>T.</w:t>
      </w:r>
      <w:r>
        <w:rPr>
          <w:rFonts w:ascii="Times New Roman" w:hAnsi="Times New Roman" w:cs="Times New Roman"/>
          <w:i/>
          <w:sz w:val="24"/>
          <w:szCs w:val="24"/>
        </w:rPr>
        <w:t>telescopium</w:t>
      </w:r>
      <w:r w:rsidRPr="00B31F98">
        <w:rPr>
          <w:rFonts w:ascii="Times New Roman" w:hAnsi="Times New Roman" w:cs="Times New Roman"/>
          <w:sz w:val="24"/>
          <w:szCs w:val="24"/>
        </w:rPr>
        <w:t xml:space="preserve"> karena berkaitan dengan ketersediaan bahan organik bagi kelang</w:t>
      </w:r>
      <w:r w:rsidR="008540C8">
        <w:rPr>
          <w:rFonts w:ascii="Times New Roman" w:hAnsi="Times New Roman" w:cs="Times New Roman"/>
          <w:sz w:val="24"/>
          <w:szCs w:val="24"/>
        </w:rPr>
        <w:t>sungan hidup</w:t>
      </w:r>
      <w:r>
        <w:rPr>
          <w:rFonts w:ascii="Times New Roman" w:hAnsi="Times New Roman" w:cs="Times New Roman"/>
          <w:sz w:val="24"/>
          <w:szCs w:val="24"/>
        </w:rPr>
        <w:t>.</w:t>
      </w:r>
      <w:proofErr w:type="gramEnd"/>
      <w:r w:rsidR="008540C8">
        <w:rPr>
          <w:rFonts w:ascii="Times New Roman" w:hAnsi="Times New Roman" w:cs="Times New Roman"/>
          <w:sz w:val="24"/>
          <w:szCs w:val="24"/>
        </w:rPr>
        <w:t xml:space="preserve">  </w:t>
      </w:r>
      <w:proofErr w:type="gramStart"/>
      <w:r w:rsidRPr="00D80E96">
        <w:rPr>
          <w:rFonts w:ascii="Times New Roman" w:hAnsi="Times New Roman" w:cs="Times New Roman"/>
          <w:sz w:val="24"/>
          <w:szCs w:val="24"/>
        </w:rPr>
        <w:t xml:space="preserve">Nyabakken (1988) menjelaskan bahwa substrat dasar merupakan salah satu faktor ekologis utama yang </w:t>
      </w:r>
      <w:r w:rsidR="008540C8">
        <w:rPr>
          <w:rFonts w:ascii="Times New Roman" w:hAnsi="Times New Roman" w:cs="Times New Roman"/>
          <w:sz w:val="24"/>
          <w:szCs w:val="24"/>
        </w:rPr>
        <w:t>berpengaruh terhadap</w:t>
      </w:r>
      <w:r w:rsidRPr="00D80E96">
        <w:rPr>
          <w:rFonts w:ascii="Times New Roman" w:hAnsi="Times New Roman" w:cs="Times New Roman"/>
          <w:sz w:val="24"/>
          <w:szCs w:val="24"/>
        </w:rPr>
        <w:t xml:space="preserve"> struktur komunitas </w:t>
      </w:r>
      <w:r w:rsidRPr="008540C8">
        <w:rPr>
          <w:rFonts w:ascii="Times New Roman" w:hAnsi="Times New Roman" w:cs="Times New Roman"/>
          <w:i/>
          <w:sz w:val="24"/>
          <w:szCs w:val="24"/>
        </w:rPr>
        <w:t>makrobenthos</w:t>
      </w:r>
      <w:r w:rsidRPr="00D80E96">
        <w:rPr>
          <w:rFonts w:ascii="Times New Roman" w:hAnsi="Times New Roman" w:cs="Times New Roman"/>
          <w:sz w:val="24"/>
          <w:szCs w:val="24"/>
        </w:rPr>
        <w:t>.</w:t>
      </w:r>
      <w:proofErr w:type="gramEnd"/>
      <w:r w:rsidRPr="00D80E96">
        <w:rPr>
          <w:rFonts w:ascii="Times New Roman" w:hAnsi="Times New Roman" w:cs="Times New Roman"/>
          <w:sz w:val="24"/>
          <w:szCs w:val="24"/>
        </w:rPr>
        <w:t xml:space="preserve"> </w:t>
      </w:r>
      <w:proofErr w:type="gramStart"/>
      <w:r w:rsidRPr="00D80E96">
        <w:rPr>
          <w:rFonts w:ascii="Times New Roman" w:hAnsi="Times New Roman" w:cs="Times New Roman"/>
          <w:sz w:val="24"/>
          <w:szCs w:val="24"/>
        </w:rPr>
        <w:t xml:space="preserve">Penyebaran </w:t>
      </w:r>
      <w:r w:rsidRPr="008540C8">
        <w:rPr>
          <w:rFonts w:ascii="Times New Roman" w:hAnsi="Times New Roman" w:cs="Times New Roman"/>
          <w:i/>
          <w:sz w:val="24"/>
          <w:szCs w:val="24"/>
        </w:rPr>
        <w:t>makrobenthos</w:t>
      </w:r>
      <w:r w:rsidRPr="00D80E96">
        <w:rPr>
          <w:rFonts w:ascii="Times New Roman" w:hAnsi="Times New Roman" w:cs="Times New Roman"/>
          <w:sz w:val="24"/>
          <w:szCs w:val="24"/>
        </w:rPr>
        <w:t xml:space="preserve"> dapat dengan jelas berkolerasi dengan tipe substrat.</w:t>
      </w:r>
      <w:proofErr w:type="gramEnd"/>
      <w:r w:rsidRPr="00D80E96">
        <w:rPr>
          <w:rFonts w:ascii="Times New Roman" w:hAnsi="Times New Roman" w:cs="Times New Roman"/>
          <w:sz w:val="24"/>
          <w:szCs w:val="24"/>
        </w:rPr>
        <w:t xml:space="preserve"> </w:t>
      </w:r>
      <w:r w:rsidRPr="008540C8">
        <w:rPr>
          <w:rFonts w:ascii="Times New Roman" w:hAnsi="Times New Roman" w:cs="Times New Roman"/>
          <w:i/>
          <w:sz w:val="24"/>
          <w:szCs w:val="24"/>
        </w:rPr>
        <w:t>Makrobenthos</w:t>
      </w:r>
      <w:r w:rsidRPr="00D80E96">
        <w:rPr>
          <w:rFonts w:ascii="Times New Roman" w:hAnsi="Times New Roman" w:cs="Times New Roman"/>
          <w:sz w:val="24"/>
          <w:szCs w:val="24"/>
        </w:rPr>
        <w:t xml:space="preserve"> yang mempunyai sifat pemakan deposit cendrung melimpah pada sedimen lumpur dan sedimen lunak yang merupakan daerah yang menggandung bahan organik tinggi.</w:t>
      </w:r>
      <w:r w:rsidR="008540C8">
        <w:rPr>
          <w:rFonts w:ascii="Times New Roman" w:hAnsi="Times New Roman" w:cs="Times New Roman"/>
          <w:sz w:val="24"/>
          <w:szCs w:val="24"/>
        </w:rPr>
        <w:t xml:space="preserve"> </w:t>
      </w:r>
      <w:proofErr w:type="gramStart"/>
      <w:r w:rsidRPr="00DB1384">
        <w:rPr>
          <w:rFonts w:ascii="Times New Roman" w:hAnsi="Times New Roman" w:cs="Times New Roman"/>
          <w:sz w:val="24"/>
          <w:szCs w:val="24"/>
        </w:rPr>
        <w:t>Odum (1993) men</w:t>
      </w:r>
      <w:r w:rsidR="008540C8">
        <w:rPr>
          <w:rFonts w:ascii="Times New Roman" w:hAnsi="Times New Roman" w:cs="Times New Roman"/>
          <w:sz w:val="24"/>
          <w:szCs w:val="24"/>
        </w:rPr>
        <w:t>ambahkan</w:t>
      </w:r>
      <w:r w:rsidRPr="00DB1384">
        <w:rPr>
          <w:rFonts w:ascii="Times New Roman" w:hAnsi="Times New Roman" w:cs="Times New Roman"/>
          <w:sz w:val="24"/>
          <w:szCs w:val="24"/>
        </w:rPr>
        <w:t xml:space="preserve"> bahwa substrat dasar atau tekstur tanah</w:t>
      </w:r>
      <w:r w:rsidR="008540C8">
        <w:rPr>
          <w:rFonts w:ascii="Times New Roman" w:hAnsi="Times New Roman" w:cs="Times New Roman"/>
          <w:sz w:val="24"/>
          <w:szCs w:val="24"/>
        </w:rPr>
        <w:t xml:space="preserve"> dapat menentukan komposisi dan kelimpahan fauna invertebrate yang berasosiasi dengan mangrove terutama subrat dan salinitas dimana</w:t>
      </w:r>
      <w:r w:rsidRPr="00DB1384">
        <w:rPr>
          <w:rFonts w:ascii="Times New Roman" w:hAnsi="Times New Roman" w:cs="Times New Roman"/>
          <w:sz w:val="24"/>
          <w:szCs w:val="24"/>
        </w:rPr>
        <w:t xml:space="preserve"> merupakan komponen yang sangat penting bagi kehidupan organisme.</w:t>
      </w:r>
      <w:proofErr w:type="gramEnd"/>
      <w:r w:rsidRPr="00DB1384">
        <w:rPr>
          <w:rFonts w:ascii="Times New Roman" w:hAnsi="Times New Roman" w:cs="Times New Roman"/>
          <w:sz w:val="24"/>
          <w:szCs w:val="24"/>
        </w:rPr>
        <w:t xml:space="preserve"> </w:t>
      </w:r>
    </w:p>
    <w:p w:rsidR="008540C8" w:rsidRDefault="008540C8" w:rsidP="008540C8">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Berikut ini adalah hasil komposisi </w:t>
      </w:r>
      <w:r w:rsidR="00435D0C">
        <w:rPr>
          <w:rFonts w:ascii="Times New Roman" w:hAnsi="Times New Roman" w:cs="Times New Roman"/>
          <w:sz w:val="24"/>
          <w:szCs w:val="24"/>
        </w:rPr>
        <w:t>substrat di KKMB Kota Tarakan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435D0C" w:rsidRDefault="00435D0C" w:rsidP="008540C8">
      <w:pPr>
        <w:tabs>
          <w:tab w:val="left" w:pos="851"/>
        </w:tabs>
        <w:spacing w:after="0" w:line="240" w:lineRule="auto"/>
        <w:ind w:left="851" w:hanging="851"/>
        <w:jc w:val="both"/>
        <w:rPr>
          <w:rFonts w:ascii="Times New Roman" w:hAnsi="Times New Roman" w:cs="Times New Roman"/>
          <w:sz w:val="24"/>
          <w:szCs w:val="24"/>
        </w:rPr>
      </w:pPr>
      <w:proofErr w:type="gramStart"/>
      <w:r w:rsidRPr="0072329B">
        <w:rPr>
          <w:rFonts w:ascii="Times New Roman" w:hAnsi="Times New Roman" w:cs="Times New Roman"/>
          <w:sz w:val="24"/>
          <w:szCs w:val="24"/>
        </w:rPr>
        <w:t>Tabel</w:t>
      </w:r>
      <w:r>
        <w:rPr>
          <w:rFonts w:ascii="Times New Roman" w:hAnsi="Times New Roman" w:cs="Times New Roman"/>
          <w:sz w:val="24"/>
          <w:szCs w:val="24"/>
        </w:rPr>
        <w:t xml:space="preserve"> </w:t>
      </w:r>
      <w:r w:rsidR="004241B9">
        <w:rPr>
          <w:rFonts w:ascii="Times New Roman" w:hAnsi="Times New Roman" w:cs="Times New Roman"/>
          <w:sz w:val="24"/>
          <w:szCs w:val="24"/>
        </w:rPr>
        <w:t>1</w:t>
      </w:r>
      <w:r w:rsidR="008540C8">
        <w:rPr>
          <w:rFonts w:ascii="Times New Roman" w:hAnsi="Times New Roman" w:cs="Times New Roman"/>
          <w:sz w:val="24"/>
          <w:szCs w:val="24"/>
        </w:rPr>
        <w:t>.</w:t>
      </w:r>
      <w:proofErr w:type="gramEnd"/>
      <w:r w:rsidR="008540C8">
        <w:rPr>
          <w:rFonts w:ascii="Times New Roman" w:hAnsi="Times New Roman" w:cs="Times New Roman"/>
          <w:sz w:val="24"/>
          <w:szCs w:val="24"/>
        </w:rPr>
        <w:tab/>
      </w:r>
      <w:proofErr w:type="gramStart"/>
      <w:r w:rsidR="008540C8">
        <w:rPr>
          <w:rFonts w:ascii="Times New Roman" w:hAnsi="Times New Roman" w:cs="Times New Roman"/>
          <w:sz w:val="24"/>
          <w:szCs w:val="24"/>
        </w:rPr>
        <w:t>Komposisi</w:t>
      </w:r>
      <w:r w:rsidRPr="0072329B">
        <w:rPr>
          <w:rFonts w:ascii="Times New Roman" w:hAnsi="Times New Roman" w:cs="Times New Roman"/>
          <w:sz w:val="24"/>
          <w:szCs w:val="24"/>
        </w:rPr>
        <w:t xml:space="preserve">  substrat</w:t>
      </w:r>
      <w:proofErr w:type="gramEnd"/>
      <w:r w:rsidRPr="0072329B">
        <w:rPr>
          <w:rFonts w:ascii="Times New Roman" w:hAnsi="Times New Roman" w:cs="Times New Roman"/>
          <w:sz w:val="24"/>
          <w:szCs w:val="24"/>
        </w:rPr>
        <w:t xml:space="preserve"> di KKMB </w:t>
      </w:r>
    </w:p>
    <w:tbl>
      <w:tblPr>
        <w:tblW w:w="4395" w:type="dxa"/>
        <w:tblInd w:w="108" w:type="dxa"/>
        <w:tblLook w:val="04A0" w:firstRow="1" w:lastRow="0" w:firstColumn="1" w:lastColumn="0" w:noHBand="0" w:noVBand="1"/>
      </w:tblPr>
      <w:tblGrid>
        <w:gridCol w:w="984"/>
        <w:gridCol w:w="1134"/>
        <w:gridCol w:w="708"/>
        <w:gridCol w:w="718"/>
        <w:gridCol w:w="851"/>
      </w:tblGrid>
      <w:tr w:rsidR="00A72771" w:rsidRPr="00B10256" w:rsidTr="00050F9B">
        <w:trPr>
          <w:trHeight w:val="60"/>
        </w:trPr>
        <w:tc>
          <w:tcPr>
            <w:tcW w:w="984" w:type="dxa"/>
            <w:vMerge w:val="restart"/>
            <w:tcBorders>
              <w:top w:val="single" w:sz="8" w:space="0" w:color="auto"/>
              <w:left w:val="nil"/>
              <w:right w:val="nil"/>
            </w:tcBorders>
            <w:shd w:val="clear" w:color="auto" w:fill="auto"/>
          </w:tcPr>
          <w:p w:rsidR="00A72771" w:rsidRDefault="00A72771" w:rsidP="009766CD">
            <w:pPr>
              <w:spacing w:after="0" w:line="240" w:lineRule="auto"/>
              <w:jc w:val="both"/>
              <w:rPr>
                <w:rFonts w:ascii="Times New Roman" w:eastAsia="Times New Roman" w:hAnsi="Times New Roman" w:cs="Times New Roman"/>
                <w:b/>
                <w:bCs/>
                <w:color w:val="000000"/>
                <w:lang w:eastAsia="id-ID"/>
              </w:rPr>
            </w:pPr>
            <w:r w:rsidRPr="00390E01">
              <w:rPr>
                <w:rFonts w:ascii="Times New Roman" w:eastAsia="Times New Roman" w:hAnsi="Times New Roman" w:cs="Times New Roman"/>
                <w:b/>
                <w:bCs/>
                <w:color w:val="000000"/>
                <w:lang w:eastAsia="id-ID"/>
              </w:rPr>
              <w:t>Stasiun</w:t>
            </w:r>
          </w:p>
          <w:p w:rsidR="00F003B6" w:rsidRPr="00390E01" w:rsidRDefault="00F003B6" w:rsidP="009766CD">
            <w:pPr>
              <w:spacing w:after="0" w:line="240" w:lineRule="auto"/>
              <w:jc w:val="both"/>
              <w:rPr>
                <w:rFonts w:ascii="Times New Roman" w:eastAsia="Times New Roman" w:hAnsi="Times New Roman" w:cs="Times New Roman"/>
                <w:b/>
                <w:bCs/>
                <w:color w:val="000000"/>
                <w:lang w:eastAsia="id-ID"/>
              </w:rPr>
            </w:pPr>
          </w:p>
        </w:tc>
        <w:tc>
          <w:tcPr>
            <w:tcW w:w="1134" w:type="dxa"/>
            <w:vMerge w:val="restart"/>
            <w:tcBorders>
              <w:top w:val="single" w:sz="8" w:space="0" w:color="auto"/>
              <w:left w:val="nil"/>
              <w:bottom w:val="nil"/>
              <w:right w:val="nil"/>
            </w:tcBorders>
            <w:shd w:val="clear" w:color="auto" w:fill="auto"/>
            <w:noWrap/>
            <w:vAlign w:val="center"/>
          </w:tcPr>
          <w:p w:rsidR="00A72771" w:rsidRPr="00390E01" w:rsidRDefault="00A72771" w:rsidP="009766CD">
            <w:pPr>
              <w:spacing w:after="0" w:line="240" w:lineRule="auto"/>
              <w:jc w:val="both"/>
              <w:rPr>
                <w:rFonts w:ascii="Times New Roman" w:eastAsia="Times New Roman" w:hAnsi="Times New Roman" w:cs="Times New Roman"/>
                <w:b/>
                <w:bCs/>
                <w:color w:val="000000"/>
                <w:lang w:eastAsia="id-ID"/>
              </w:rPr>
            </w:pPr>
            <w:r w:rsidRPr="00390E01">
              <w:rPr>
                <w:rFonts w:ascii="Times New Roman" w:eastAsia="Times New Roman" w:hAnsi="Times New Roman" w:cs="Times New Roman"/>
                <w:b/>
                <w:bCs/>
                <w:color w:val="000000"/>
                <w:lang w:eastAsia="id-ID"/>
              </w:rPr>
              <w:t>Lokasi</w:t>
            </w:r>
          </w:p>
        </w:tc>
        <w:tc>
          <w:tcPr>
            <w:tcW w:w="2277" w:type="dxa"/>
            <w:gridSpan w:val="3"/>
            <w:tcBorders>
              <w:top w:val="single" w:sz="8" w:space="0" w:color="auto"/>
              <w:left w:val="nil"/>
              <w:bottom w:val="nil"/>
              <w:right w:val="nil"/>
            </w:tcBorders>
            <w:shd w:val="clear" w:color="auto" w:fill="auto"/>
            <w:noWrap/>
            <w:vAlign w:val="bottom"/>
            <w:hideMark/>
          </w:tcPr>
          <w:p w:rsidR="00A72771" w:rsidRPr="00390E01" w:rsidRDefault="00A72771" w:rsidP="00E260FC">
            <w:pPr>
              <w:spacing w:after="0" w:line="240" w:lineRule="auto"/>
              <w:jc w:val="center"/>
              <w:rPr>
                <w:rFonts w:ascii="Times New Roman" w:eastAsia="Times New Roman" w:hAnsi="Times New Roman" w:cs="Times New Roman"/>
                <w:b/>
                <w:bCs/>
                <w:color w:val="000000"/>
                <w:lang w:eastAsia="id-ID"/>
              </w:rPr>
            </w:pPr>
            <w:r w:rsidRPr="00390E01">
              <w:rPr>
                <w:rFonts w:ascii="Times New Roman" w:eastAsia="Times New Roman" w:hAnsi="Times New Roman" w:cs="Times New Roman"/>
                <w:b/>
                <w:bCs/>
                <w:color w:val="000000"/>
                <w:lang w:eastAsia="id-ID"/>
              </w:rPr>
              <w:t>Substrat</w:t>
            </w:r>
            <w:r>
              <w:rPr>
                <w:rFonts w:ascii="Times New Roman" w:eastAsia="Times New Roman" w:hAnsi="Times New Roman" w:cs="Times New Roman"/>
                <w:b/>
                <w:bCs/>
                <w:color w:val="000000"/>
                <w:lang w:eastAsia="id-ID"/>
              </w:rPr>
              <w:t xml:space="preserve"> (%)</w:t>
            </w:r>
          </w:p>
        </w:tc>
      </w:tr>
      <w:tr w:rsidR="00A72771" w:rsidRPr="00B10256" w:rsidTr="00050F9B">
        <w:trPr>
          <w:trHeight w:val="60"/>
        </w:trPr>
        <w:tc>
          <w:tcPr>
            <w:tcW w:w="984" w:type="dxa"/>
            <w:vMerge/>
            <w:tcBorders>
              <w:left w:val="nil"/>
              <w:bottom w:val="nil"/>
              <w:right w:val="nil"/>
            </w:tcBorders>
            <w:shd w:val="clear" w:color="auto" w:fill="auto"/>
          </w:tcPr>
          <w:p w:rsidR="00A72771" w:rsidRPr="00390E01" w:rsidRDefault="00A72771" w:rsidP="009766CD">
            <w:pPr>
              <w:spacing w:after="0" w:line="240" w:lineRule="auto"/>
              <w:jc w:val="both"/>
              <w:rPr>
                <w:rFonts w:ascii="Times New Roman" w:eastAsia="Times New Roman" w:hAnsi="Times New Roman" w:cs="Times New Roman"/>
                <w:b/>
                <w:bCs/>
                <w:color w:val="000000"/>
                <w:lang w:eastAsia="id-ID"/>
              </w:rPr>
            </w:pPr>
          </w:p>
        </w:tc>
        <w:tc>
          <w:tcPr>
            <w:tcW w:w="1134" w:type="dxa"/>
            <w:vMerge/>
            <w:tcBorders>
              <w:top w:val="single" w:sz="8" w:space="0" w:color="auto"/>
              <w:left w:val="nil"/>
              <w:bottom w:val="nil"/>
              <w:right w:val="nil"/>
            </w:tcBorders>
            <w:shd w:val="clear" w:color="auto" w:fill="auto"/>
            <w:vAlign w:val="center"/>
            <w:hideMark/>
          </w:tcPr>
          <w:p w:rsidR="00A72771" w:rsidRPr="00390E01" w:rsidRDefault="00A72771" w:rsidP="009766CD">
            <w:pPr>
              <w:spacing w:after="0" w:line="240" w:lineRule="auto"/>
              <w:jc w:val="both"/>
              <w:rPr>
                <w:rFonts w:ascii="Times New Roman" w:eastAsia="Times New Roman" w:hAnsi="Times New Roman" w:cs="Times New Roman"/>
                <w:b/>
                <w:bCs/>
                <w:color w:val="000000"/>
                <w:lang w:eastAsia="id-ID"/>
              </w:rPr>
            </w:pPr>
          </w:p>
        </w:tc>
        <w:tc>
          <w:tcPr>
            <w:tcW w:w="708" w:type="dxa"/>
            <w:tcBorders>
              <w:top w:val="nil"/>
              <w:left w:val="nil"/>
              <w:bottom w:val="single" w:sz="8" w:space="0" w:color="auto"/>
              <w:right w:val="nil"/>
            </w:tcBorders>
            <w:shd w:val="clear" w:color="auto" w:fill="auto"/>
            <w:noWrap/>
            <w:vAlign w:val="bottom"/>
            <w:hideMark/>
          </w:tcPr>
          <w:p w:rsidR="00A72771" w:rsidRPr="00390E01" w:rsidRDefault="00A72771" w:rsidP="009766CD">
            <w:pPr>
              <w:spacing w:after="0" w:line="240" w:lineRule="auto"/>
              <w:jc w:val="both"/>
              <w:rPr>
                <w:rFonts w:ascii="Times New Roman" w:eastAsia="Times New Roman" w:hAnsi="Times New Roman" w:cs="Times New Roman"/>
                <w:b/>
                <w:bCs/>
                <w:color w:val="000000"/>
                <w:lang w:eastAsia="id-ID"/>
              </w:rPr>
            </w:pPr>
            <w:r>
              <w:rPr>
                <w:rFonts w:ascii="Times New Roman" w:eastAsia="Times New Roman" w:hAnsi="Times New Roman" w:cs="Times New Roman"/>
                <w:b/>
                <w:bCs/>
                <w:color w:val="000000"/>
                <w:lang w:eastAsia="id-ID"/>
              </w:rPr>
              <w:t xml:space="preserve">Pasir </w:t>
            </w:r>
          </w:p>
        </w:tc>
        <w:tc>
          <w:tcPr>
            <w:tcW w:w="718" w:type="dxa"/>
            <w:tcBorders>
              <w:top w:val="nil"/>
              <w:left w:val="nil"/>
              <w:bottom w:val="single" w:sz="8" w:space="0" w:color="auto"/>
              <w:right w:val="nil"/>
            </w:tcBorders>
            <w:shd w:val="clear" w:color="auto" w:fill="auto"/>
            <w:noWrap/>
            <w:vAlign w:val="bottom"/>
            <w:hideMark/>
          </w:tcPr>
          <w:p w:rsidR="00A72771" w:rsidRPr="00390E01" w:rsidRDefault="00A72771" w:rsidP="009766CD">
            <w:pPr>
              <w:spacing w:after="0" w:line="240" w:lineRule="auto"/>
              <w:jc w:val="both"/>
              <w:rPr>
                <w:rFonts w:ascii="Times New Roman" w:eastAsia="Times New Roman" w:hAnsi="Times New Roman" w:cs="Times New Roman"/>
                <w:b/>
                <w:bCs/>
                <w:color w:val="000000"/>
                <w:lang w:eastAsia="id-ID"/>
              </w:rPr>
            </w:pPr>
            <w:r>
              <w:rPr>
                <w:rFonts w:ascii="Times New Roman" w:eastAsia="Times New Roman" w:hAnsi="Times New Roman" w:cs="Times New Roman"/>
                <w:b/>
                <w:bCs/>
                <w:color w:val="000000"/>
                <w:lang w:eastAsia="id-ID"/>
              </w:rPr>
              <w:t xml:space="preserve">Debu </w:t>
            </w:r>
          </w:p>
        </w:tc>
        <w:tc>
          <w:tcPr>
            <w:tcW w:w="851" w:type="dxa"/>
            <w:tcBorders>
              <w:top w:val="nil"/>
              <w:left w:val="nil"/>
              <w:bottom w:val="single" w:sz="8" w:space="0" w:color="auto"/>
              <w:right w:val="nil"/>
            </w:tcBorders>
            <w:shd w:val="clear" w:color="auto" w:fill="auto"/>
            <w:noWrap/>
            <w:vAlign w:val="bottom"/>
            <w:hideMark/>
          </w:tcPr>
          <w:p w:rsidR="00A72771" w:rsidRPr="00390E01" w:rsidRDefault="00A72771" w:rsidP="009766CD">
            <w:pPr>
              <w:spacing w:after="0" w:line="240" w:lineRule="auto"/>
              <w:jc w:val="both"/>
              <w:rPr>
                <w:rFonts w:ascii="Times New Roman" w:eastAsia="Times New Roman" w:hAnsi="Times New Roman" w:cs="Times New Roman"/>
                <w:b/>
                <w:bCs/>
                <w:color w:val="FFFFFF" w:themeColor="background1"/>
                <w:lang w:eastAsia="id-ID"/>
              </w:rPr>
            </w:pPr>
            <w:r>
              <w:rPr>
                <w:rFonts w:ascii="Times New Roman" w:eastAsia="Times New Roman" w:hAnsi="Times New Roman" w:cs="Times New Roman"/>
                <w:b/>
                <w:bCs/>
                <w:color w:val="000000"/>
                <w:lang w:eastAsia="id-ID"/>
              </w:rPr>
              <w:t xml:space="preserve">Liat </w:t>
            </w:r>
          </w:p>
        </w:tc>
      </w:tr>
      <w:tr w:rsidR="00435D0C" w:rsidRPr="00B10256" w:rsidTr="00050F9B">
        <w:trPr>
          <w:trHeight w:val="60"/>
        </w:trPr>
        <w:tc>
          <w:tcPr>
            <w:tcW w:w="984" w:type="dxa"/>
            <w:tcBorders>
              <w:top w:val="single" w:sz="8" w:space="0" w:color="auto"/>
              <w:left w:val="nil"/>
              <w:bottom w:val="nil"/>
              <w:right w:val="nil"/>
            </w:tcBorders>
            <w:shd w:val="clear" w:color="auto" w:fill="auto"/>
          </w:tcPr>
          <w:p w:rsidR="00435D0C" w:rsidRPr="00390E01" w:rsidRDefault="00435D0C" w:rsidP="009766CD">
            <w:pPr>
              <w:spacing w:after="0" w:line="240" w:lineRule="auto"/>
              <w:jc w:val="both"/>
              <w:rPr>
                <w:rFonts w:ascii="Times New Roman" w:eastAsia="Times New Roman" w:hAnsi="Times New Roman" w:cs="Times New Roman"/>
                <w:color w:val="000000"/>
                <w:lang w:eastAsia="id-ID"/>
              </w:rPr>
            </w:pPr>
            <w:r w:rsidRPr="00390E01">
              <w:rPr>
                <w:rFonts w:ascii="Times New Roman" w:eastAsia="Times New Roman" w:hAnsi="Times New Roman" w:cs="Times New Roman"/>
                <w:color w:val="000000"/>
                <w:lang w:eastAsia="id-ID"/>
              </w:rPr>
              <w:t>1</w:t>
            </w:r>
          </w:p>
        </w:tc>
        <w:tc>
          <w:tcPr>
            <w:tcW w:w="1134" w:type="dxa"/>
            <w:tcBorders>
              <w:top w:val="single" w:sz="8" w:space="0" w:color="auto"/>
              <w:left w:val="nil"/>
              <w:bottom w:val="nil"/>
              <w:right w:val="nil"/>
            </w:tcBorders>
            <w:shd w:val="clear" w:color="auto" w:fill="auto"/>
            <w:noWrap/>
            <w:vAlign w:val="bottom"/>
            <w:hideMark/>
          </w:tcPr>
          <w:p w:rsidR="00435D0C" w:rsidRPr="00390E01" w:rsidRDefault="00435D0C" w:rsidP="009766CD">
            <w:pPr>
              <w:spacing w:after="0" w:line="240" w:lineRule="auto"/>
              <w:jc w:val="both"/>
              <w:rPr>
                <w:rFonts w:ascii="Times New Roman" w:eastAsia="Times New Roman" w:hAnsi="Times New Roman" w:cs="Times New Roman"/>
                <w:color w:val="000000"/>
                <w:lang w:eastAsia="id-ID"/>
              </w:rPr>
            </w:pPr>
            <w:r w:rsidRPr="00390E01">
              <w:rPr>
                <w:rFonts w:ascii="Times New Roman" w:eastAsia="Times New Roman" w:hAnsi="Times New Roman" w:cs="Times New Roman"/>
                <w:color w:val="000000"/>
                <w:lang w:eastAsia="id-ID"/>
              </w:rPr>
              <w:t>KKMB</w:t>
            </w:r>
          </w:p>
        </w:tc>
        <w:tc>
          <w:tcPr>
            <w:tcW w:w="708" w:type="dxa"/>
            <w:tcBorders>
              <w:top w:val="nil"/>
              <w:left w:val="nil"/>
              <w:bottom w:val="nil"/>
              <w:right w:val="nil"/>
            </w:tcBorders>
            <w:shd w:val="clear" w:color="auto" w:fill="auto"/>
            <w:noWrap/>
            <w:vAlign w:val="bottom"/>
            <w:hideMark/>
          </w:tcPr>
          <w:p w:rsidR="00435D0C" w:rsidRPr="00390E01" w:rsidRDefault="00435D0C" w:rsidP="009766CD">
            <w:pPr>
              <w:spacing w:after="0" w:line="240" w:lineRule="auto"/>
              <w:jc w:val="both"/>
              <w:rPr>
                <w:rFonts w:ascii="Times New Roman" w:eastAsia="Times New Roman" w:hAnsi="Times New Roman" w:cs="Times New Roman"/>
                <w:color w:val="000000"/>
                <w:lang w:eastAsia="id-ID"/>
              </w:rPr>
            </w:pPr>
            <w:r w:rsidRPr="00390E01">
              <w:rPr>
                <w:rFonts w:ascii="Times New Roman" w:eastAsia="Times New Roman" w:hAnsi="Times New Roman" w:cs="Times New Roman"/>
                <w:color w:val="000000"/>
                <w:lang w:eastAsia="id-ID"/>
              </w:rPr>
              <w:t>19</w:t>
            </w:r>
          </w:p>
        </w:tc>
        <w:tc>
          <w:tcPr>
            <w:tcW w:w="718" w:type="dxa"/>
            <w:tcBorders>
              <w:top w:val="nil"/>
              <w:left w:val="nil"/>
              <w:bottom w:val="nil"/>
              <w:right w:val="nil"/>
            </w:tcBorders>
            <w:shd w:val="clear" w:color="auto" w:fill="auto"/>
            <w:noWrap/>
            <w:vAlign w:val="bottom"/>
            <w:hideMark/>
          </w:tcPr>
          <w:p w:rsidR="00435D0C" w:rsidRPr="00390E01" w:rsidRDefault="00435D0C" w:rsidP="009766CD">
            <w:pPr>
              <w:spacing w:after="0" w:line="240" w:lineRule="auto"/>
              <w:jc w:val="both"/>
              <w:rPr>
                <w:rFonts w:ascii="Times New Roman" w:eastAsia="Times New Roman" w:hAnsi="Times New Roman" w:cs="Times New Roman"/>
                <w:color w:val="000000"/>
                <w:lang w:eastAsia="id-ID"/>
              </w:rPr>
            </w:pPr>
            <w:r w:rsidRPr="00390E01">
              <w:rPr>
                <w:rFonts w:ascii="Times New Roman" w:eastAsia="Times New Roman" w:hAnsi="Times New Roman" w:cs="Times New Roman"/>
                <w:color w:val="000000"/>
                <w:lang w:eastAsia="id-ID"/>
              </w:rPr>
              <w:t>48</w:t>
            </w:r>
          </w:p>
        </w:tc>
        <w:tc>
          <w:tcPr>
            <w:tcW w:w="851" w:type="dxa"/>
            <w:tcBorders>
              <w:top w:val="nil"/>
              <w:left w:val="nil"/>
              <w:bottom w:val="nil"/>
              <w:right w:val="nil"/>
            </w:tcBorders>
            <w:shd w:val="clear" w:color="auto" w:fill="auto"/>
            <w:noWrap/>
            <w:vAlign w:val="bottom"/>
            <w:hideMark/>
          </w:tcPr>
          <w:p w:rsidR="00435D0C" w:rsidRPr="00390E01" w:rsidRDefault="00435D0C" w:rsidP="009766CD">
            <w:pPr>
              <w:spacing w:after="0" w:line="240" w:lineRule="auto"/>
              <w:jc w:val="both"/>
              <w:rPr>
                <w:rFonts w:ascii="Times New Roman" w:eastAsia="Times New Roman" w:hAnsi="Times New Roman" w:cs="Times New Roman"/>
                <w:color w:val="000000"/>
                <w:lang w:eastAsia="id-ID"/>
              </w:rPr>
            </w:pPr>
            <w:r w:rsidRPr="00390E01">
              <w:rPr>
                <w:rFonts w:ascii="Times New Roman" w:eastAsia="Times New Roman" w:hAnsi="Times New Roman" w:cs="Times New Roman"/>
                <w:color w:val="000000"/>
                <w:lang w:eastAsia="id-ID"/>
              </w:rPr>
              <w:t>33</w:t>
            </w:r>
          </w:p>
        </w:tc>
      </w:tr>
      <w:tr w:rsidR="00435D0C" w:rsidRPr="00B10256" w:rsidTr="00050F9B">
        <w:trPr>
          <w:trHeight w:val="80"/>
        </w:trPr>
        <w:tc>
          <w:tcPr>
            <w:tcW w:w="984" w:type="dxa"/>
            <w:tcBorders>
              <w:top w:val="nil"/>
              <w:left w:val="nil"/>
              <w:bottom w:val="single" w:sz="8" w:space="0" w:color="auto"/>
              <w:right w:val="nil"/>
            </w:tcBorders>
            <w:shd w:val="clear" w:color="auto" w:fill="auto"/>
          </w:tcPr>
          <w:p w:rsidR="00435D0C" w:rsidRPr="00390E01" w:rsidRDefault="00435D0C" w:rsidP="009766CD">
            <w:pPr>
              <w:spacing w:after="0" w:line="240" w:lineRule="auto"/>
              <w:jc w:val="both"/>
              <w:rPr>
                <w:rFonts w:ascii="Times New Roman" w:eastAsia="Times New Roman" w:hAnsi="Times New Roman" w:cs="Times New Roman"/>
                <w:color w:val="000000"/>
                <w:lang w:eastAsia="id-ID"/>
              </w:rPr>
            </w:pPr>
            <w:r w:rsidRPr="00390E01">
              <w:rPr>
                <w:rFonts w:ascii="Times New Roman" w:eastAsia="Times New Roman" w:hAnsi="Times New Roman" w:cs="Times New Roman"/>
                <w:color w:val="000000"/>
                <w:lang w:eastAsia="id-ID"/>
              </w:rPr>
              <w:t>2</w:t>
            </w:r>
          </w:p>
        </w:tc>
        <w:tc>
          <w:tcPr>
            <w:tcW w:w="1134" w:type="dxa"/>
            <w:tcBorders>
              <w:top w:val="nil"/>
              <w:left w:val="nil"/>
              <w:bottom w:val="single" w:sz="8" w:space="0" w:color="auto"/>
              <w:right w:val="nil"/>
            </w:tcBorders>
            <w:shd w:val="clear" w:color="auto" w:fill="auto"/>
            <w:noWrap/>
            <w:vAlign w:val="bottom"/>
            <w:hideMark/>
          </w:tcPr>
          <w:p w:rsidR="00435D0C" w:rsidRPr="00390E01" w:rsidRDefault="00435D0C" w:rsidP="009766CD">
            <w:pPr>
              <w:spacing w:after="0" w:line="240" w:lineRule="auto"/>
              <w:jc w:val="both"/>
              <w:rPr>
                <w:rFonts w:ascii="Times New Roman" w:eastAsia="Times New Roman" w:hAnsi="Times New Roman" w:cs="Times New Roman"/>
                <w:color w:val="000000"/>
                <w:lang w:eastAsia="id-ID"/>
              </w:rPr>
            </w:pPr>
            <w:r w:rsidRPr="00390E01">
              <w:rPr>
                <w:rFonts w:ascii="Times New Roman" w:eastAsia="Times New Roman" w:hAnsi="Times New Roman" w:cs="Times New Roman"/>
                <w:color w:val="000000"/>
                <w:lang w:eastAsia="id-ID"/>
              </w:rPr>
              <w:t>Perluasan</w:t>
            </w:r>
          </w:p>
        </w:tc>
        <w:tc>
          <w:tcPr>
            <w:tcW w:w="708" w:type="dxa"/>
            <w:tcBorders>
              <w:top w:val="nil"/>
              <w:left w:val="nil"/>
              <w:bottom w:val="single" w:sz="8" w:space="0" w:color="auto"/>
              <w:right w:val="nil"/>
            </w:tcBorders>
            <w:shd w:val="clear" w:color="auto" w:fill="auto"/>
            <w:noWrap/>
            <w:vAlign w:val="bottom"/>
            <w:hideMark/>
          </w:tcPr>
          <w:p w:rsidR="00435D0C" w:rsidRPr="00390E01" w:rsidRDefault="00435D0C" w:rsidP="009766CD">
            <w:pPr>
              <w:spacing w:after="0" w:line="240" w:lineRule="auto"/>
              <w:jc w:val="both"/>
              <w:rPr>
                <w:rFonts w:ascii="Times New Roman" w:eastAsia="Times New Roman" w:hAnsi="Times New Roman" w:cs="Times New Roman"/>
                <w:color w:val="000000"/>
                <w:lang w:eastAsia="id-ID"/>
              </w:rPr>
            </w:pPr>
            <w:r w:rsidRPr="00390E01">
              <w:rPr>
                <w:rFonts w:ascii="Times New Roman" w:eastAsia="Times New Roman" w:hAnsi="Times New Roman" w:cs="Times New Roman"/>
                <w:color w:val="000000"/>
                <w:lang w:eastAsia="id-ID"/>
              </w:rPr>
              <w:t>17</w:t>
            </w:r>
          </w:p>
        </w:tc>
        <w:tc>
          <w:tcPr>
            <w:tcW w:w="718" w:type="dxa"/>
            <w:tcBorders>
              <w:top w:val="nil"/>
              <w:left w:val="nil"/>
              <w:bottom w:val="single" w:sz="8" w:space="0" w:color="auto"/>
              <w:right w:val="nil"/>
            </w:tcBorders>
            <w:shd w:val="clear" w:color="auto" w:fill="auto"/>
            <w:noWrap/>
            <w:vAlign w:val="bottom"/>
            <w:hideMark/>
          </w:tcPr>
          <w:p w:rsidR="00435D0C" w:rsidRPr="00390E01" w:rsidRDefault="00435D0C" w:rsidP="009766CD">
            <w:pPr>
              <w:spacing w:after="0" w:line="240" w:lineRule="auto"/>
              <w:jc w:val="both"/>
              <w:rPr>
                <w:rFonts w:ascii="Times New Roman" w:eastAsia="Times New Roman" w:hAnsi="Times New Roman" w:cs="Times New Roman"/>
                <w:color w:val="000000"/>
                <w:lang w:eastAsia="id-ID"/>
              </w:rPr>
            </w:pPr>
            <w:r w:rsidRPr="00390E01">
              <w:rPr>
                <w:rFonts w:ascii="Times New Roman" w:eastAsia="Times New Roman" w:hAnsi="Times New Roman" w:cs="Times New Roman"/>
                <w:color w:val="000000"/>
                <w:lang w:eastAsia="id-ID"/>
              </w:rPr>
              <w:t>51</w:t>
            </w:r>
          </w:p>
        </w:tc>
        <w:tc>
          <w:tcPr>
            <w:tcW w:w="851" w:type="dxa"/>
            <w:tcBorders>
              <w:top w:val="nil"/>
              <w:left w:val="nil"/>
              <w:bottom w:val="single" w:sz="8" w:space="0" w:color="auto"/>
              <w:right w:val="nil"/>
            </w:tcBorders>
            <w:shd w:val="clear" w:color="auto" w:fill="auto"/>
            <w:noWrap/>
            <w:vAlign w:val="bottom"/>
            <w:hideMark/>
          </w:tcPr>
          <w:p w:rsidR="00435D0C" w:rsidRPr="00390E01" w:rsidRDefault="00435D0C" w:rsidP="009766CD">
            <w:pPr>
              <w:spacing w:after="0" w:line="240" w:lineRule="auto"/>
              <w:jc w:val="both"/>
              <w:rPr>
                <w:rFonts w:ascii="Times New Roman" w:eastAsia="Times New Roman" w:hAnsi="Times New Roman" w:cs="Times New Roman"/>
                <w:color w:val="000000"/>
                <w:lang w:eastAsia="id-ID"/>
              </w:rPr>
            </w:pPr>
            <w:r w:rsidRPr="00390E01">
              <w:rPr>
                <w:rFonts w:ascii="Times New Roman" w:eastAsia="Times New Roman" w:hAnsi="Times New Roman" w:cs="Times New Roman"/>
                <w:color w:val="000000"/>
                <w:lang w:eastAsia="id-ID"/>
              </w:rPr>
              <w:t>32</w:t>
            </w:r>
          </w:p>
        </w:tc>
      </w:tr>
    </w:tbl>
    <w:p w:rsidR="00435D0C" w:rsidRPr="001D1335" w:rsidRDefault="00050F9B" w:rsidP="009766CD">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Sumber.</w:t>
      </w:r>
      <w:proofErr w:type="gramEnd"/>
      <w:r>
        <w:rPr>
          <w:rFonts w:ascii="Times New Roman" w:hAnsi="Times New Roman" w:cs="Times New Roman"/>
          <w:sz w:val="24"/>
          <w:szCs w:val="24"/>
        </w:rPr>
        <w:t xml:space="preserve"> Hasil penelitian 2018</w:t>
      </w:r>
    </w:p>
    <w:p w:rsidR="004241B9" w:rsidRDefault="004241B9" w:rsidP="009766CD">
      <w:pPr>
        <w:spacing w:line="240" w:lineRule="auto"/>
        <w:ind w:firstLine="720"/>
        <w:jc w:val="both"/>
        <w:rPr>
          <w:rFonts w:ascii="Times New Roman" w:hAnsi="Times New Roman" w:cs="Times New Roman"/>
          <w:sz w:val="24"/>
          <w:szCs w:val="24"/>
        </w:rPr>
      </w:pPr>
    </w:p>
    <w:p w:rsidR="004241B9" w:rsidRDefault="00435D0C" w:rsidP="009766C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hasil analisis</w:t>
      </w:r>
      <w:r w:rsidR="004241B9">
        <w:rPr>
          <w:rFonts w:ascii="Times New Roman" w:hAnsi="Times New Roman" w:cs="Times New Roman"/>
          <w:sz w:val="24"/>
          <w:szCs w:val="24"/>
        </w:rPr>
        <w:t xml:space="preserve"> penelitian (Tabel 1)</w:t>
      </w:r>
      <w:r>
        <w:rPr>
          <w:rFonts w:ascii="Times New Roman" w:hAnsi="Times New Roman" w:cs="Times New Roman"/>
          <w:sz w:val="24"/>
          <w:szCs w:val="24"/>
        </w:rPr>
        <w:t xml:space="preserve"> terhadap substrat</w:t>
      </w:r>
      <w:r w:rsidR="004241B9">
        <w:rPr>
          <w:rFonts w:ascii="Times New Roman" w:hAnsi="Times New Roman" w:cs="Times New Roman"/>
          <w:sz w:val="24"/>
          <w:szCs w:val="24"/>
        </w:rPr>
        <w:t xml:space="preserve"> tanah pada dua</w:t>
      </w:r>
      <w:r>
        <w:rPr>
          <w:rFonts w:ascii="Times New Roman" w:hAnsi="Times New Roman" w:cs="Times New Roman"/>
          <w:sz w:val="24"/>
          <w:szCs w:val="24"/>
        </w:rPr>
        <w:t xml:space="preserve"> </w:t>
      </w:r>
      <w:r w:rsidR="004241B9">
        <w:rPr>
          <w:rFonts w:ascii="Times New Roman" w:hAnsi="Times New Roman" w:cs="Times New Roman"/>
          <w:sz w:val="24"/>
          <w:szCs w:val="24"/>
        </w:rPr>
        <w:t>stasiun</w:t>
      </w:r>
      <w:r>
        <w:rPr>
          <w:rFonts w:ascii="Times New Roman" w:hAnsi="Times New Roman" w:cs="Times New Roman"/>
          <w:sz w:val="24"/>
          <w:szCs w:val="24"/>
        </w:rPr>
        <w:t xml:space="preserve"> </w:t>
      </w:r>
      <w:r w:rsidR="004241B9">
        <w:rPr>
          <w:rFonts w:ascii="Times New Roman" w:hAnsi="Times New Roman" w:cs="Times New Roman"/>
          <w:sz w:val="24"/>
          <w:szCs w:val="24"/>
        </w:rPr>
        <w:t xml:space="preserve">berbeda di </w:t>
      </w:r>
      <w:r>
        <w:rPr>
          <w:rFonts w:ascii="Times New Roman" w:hAnsi="Times New Roman" w:cs="Times New Roman"/>
          <w:sz w:val="24"/>
          <w:szCs w:val="24"/>
        </w:rPr>
        <w:t>KKMB</w:t>
      </w:r>
      <w:r w:rsidR="004241B9">
        <w:rPr>
          <w:rFonts w:ascii="Times New Roman" w:hAnsi="Times New Roman" w:cs="Times New Roman"/>
          <w:sz w:val="24"/>
          <w:szCs w:val="24"/>
        </w:rPr>
        <w:t xml:space="preserve"> menjelaskan bahwa</w:t>
      </w:r>
      <w:r>
        <w:rPr>
          <w:rFonts w:ascii="Times New Roman" w:hAnsi="Times New Roman" w:cs="Times New Roman"/>
          <w:sz w:val="24"/>
          <w:szCs w:val="24"/>
        </w:rPr>
        <w:t xml:space="preserve"> </w:t>
      </w:r>
      <w:r w:rsidR="004241B9">
        <w:rPr>
          <w:rFonts w:ascii="Times New Roman" w:hAnsi="Times New Roman" w:cs="Times New Roman"/>
          <w:sz w:val="24"/>
          <w:szCs w:val="24"/>
        </w:rPr>
        <w:t xml:space="preserve">di stasiun KKMB terdapat </w:t>
      </w:r>
      <w:r>
        <w:rPr>
          <w:rFonts w:ascii="Times New Roman" w:hAnsi="Times New Roman" w:cs="Times New Roman"/>
          <w:sz w:val="24"/>
          <w:szCs w:val="24"/>
        </w:rPr>
        <w:t>jenis substrat dominan</w:t>
      </w:r>
      <w:r w:rsidR="004241B9">
        <w:rPr>
          <w:rFonts w:ascii="Times New Roman" w:hAnsi="Times New Roman" w:cs="Times New Roman"/>
          <w:sz w:val="24"/>
          <w:szCs w:val="24"/>
        </w:rPr>
        <w:t xml:space="preserve"> yaitu debu sebesar 48% menurut kriteria</w:t>
      </w:r>
      <w:r>
        <w:rPr>
          <w:rFonts w:ascii="Times New Roman" w:hAnsi="Times New Roman" w:cs="Times New Roman"/>
          <w:sz w:val="24"/>
          <w:szCs w:val="24"/>
        </w:rPr>
        <w:t xml:space="preserve"> tabel segitiga tekstur dari USDA (</w:t>
      </w:r>
      <w:r w:rsidRPr="00050F9B">
        <w:rPr>
          <w:rFonts w:ascii="Times New Roman" w:hAnsi="Times New Roman" w:cs="Times New Roman"/>
          <w:i/>
          <w:sz w:val="24"/>
          <w:szCs w:val="24"/>
        </w:rPr>
        <w:t>United State Departement Agriculture</w:t>
      </w:r>
      <w:r>
        <w:rPr>
          <w:rFonts w:ascii="Times New Roman" w:hAnsi="Times New Roman" w:cs="Times New Roman"/>
          <w:sz w:val="24"/>
          <w:szCs w:val="24"/>
        </w:rPr>
        <w:t>) dan</w:t>
      </w:r>
      <w:r w:rsidR="004241B9">
        <w:rPr>
          <w:rFonts w:ascii="Times New Roman" w:hAnsi="Times New Roman" w:cs="Times New Roman"/>
          <w:sz w:val="24"/>
          <w:szCs w:val="24"/>
        </w:rPr>
        <w:t xml:space="preserve"> jenis</w:t>
      </w:r>
      <w:r>
        <w:rPr>
          <w:rFonts w:ascii="Times New Roman" w:hAnsi="Times New Roman" w:cs="Times New Roman"/>
          <w:sz w:val="24"/>
          <w:szCs w:val="24"/>
        </w:rPr>
        <w:t xml:space="preserve"> substrat di</w:t>
      </w:r>
      <w:r w:rsidR="004241B9">
        <w:rPr>
          <w:rFonts w:ascii="Times New Roman" w:hAnsi="Times New Roman" w:cs="Times New Roman"/>
          <w:sz w:val="24"/>
          <w:szCs w:val="24"/>
        </w:rPr>
        <w:t xml:space="preserve"> stasiun</w:t>
      </w:r>
      <w:r>
        <w:rPr>
          <w:rFonts w:ascii="Times New Roman" w:hAnsi="Times New Roman" w:cs="Times New Roman"/>
          <w:sz w:val="24"/>
          <w:szCs w:val="24"/>
        </w:rPr>
        <w:t xml:space="preserve"> Perluasan KKMB </w:t>
      </w:r>
      <w:r w:rsidR="004241B9">
        <w:rPr>
          <w:rFonts w:ascii="Times New Roman" w:hAnsi="Times New Roman" w:cs="Times New Roman"/>
          <w:sz w:val="24"/>
          <w:szCs w:val="24"/>
        </w:rPr>
        <w:t>yang</w:t>
      </w:r>
      <w:r>
        <w:rPr>
          <w:rFonts w:ascii="Times New Roman" w:hAnsi="Times New Roman" w:cs="Times New Roman"/>
          <w:sz w:val="24"/>
          <w:szCs w:val="24"/>
        </w:rPr>
        <w:t xml:space="preserve"> dominan</w:t>
      </w:r>
      <w:r w:rsidR="004241B9">
        <w:rPr>
          <w:rFonts w:ascii="Times New Roman" w:hAnsi="Times New Roman" w:cs="Times New Roman"/>
          <w:sz w:val="24"/>
          <w:szCs w:val="24"/>
        </w:rPr>
        <w:t xml:space="preserve"> adalah jenis</w:t>
      </w:r>
      <w:r>
        <w:rPr>
          <w:rFonts w:ascii="Times New Roman" w:hAnsi="Times New Roman" w:cs="Times New Roman"/>
          <w:sz w:val="24"/>
          <w:szCs w:val="24"/>
        </w:rPr>
        <w:t xml:space="preserve"> debu sebesar 51%</w:t>
      </w:r>
      <w:r w:rsidR="004241B9">
        <w:rPr>
          <w:rFonts w:ascii="Times New Roman" w:hAnsi="Times New Roman" w:cs="Times New Roman"/>
          <w:sz w:val="24"/>
          <w:szCs w:val="24"/>
        </w:rPr>
        <w:t>.</w:t>
      </w:r>
      <w:r w:rsidR="00BD09E6">
        <w:rPr>
          <w:rFonts w:ascii="Times New Roman" w:hAnsi="Times New Roman" w:cs="Times New Roman"/>
          <w:sz w:val="24"/>
          <w:szCs w:val="24"/>
        </w:rPr>
        <w:t xml:space="preserve"> </w:t>
      </w:r>
      <w:proofErr w:type="gramStart"/>
      <w:r w:rsidR="00BD09E6">
        <w:rPr>
          <w:rFonts w:ascii="Times New Roman" w:hAnsi="Times New Roman" w:cs="Times New Roman"/>
          <w:sz w:val="24"/>
          <w:szCs w:val="24"/>
        </w:rPr>
        <w:t xml:space="preserve">Hal ini menjelaskan bahwa habitat gastropoda yang terdapat di KKMB merupakan habitat yang sesuai dengan </w:t>
      </w:r>
      <w:r w:rsidR="00BD09E6" w:rsidRPr="00BD09E6">
        <w:rPr>
          <w:rFonts w:ascii="Times New Roman" w:hAnsi="Times New Roman" w:cs="Times New Roman"/>
          <w:i/>
          <w:sz w:val="24"/>
          <w:szCs w:val="24"/>
        </w:rPr>
        <w:t>ecological preference</w:t>
      </w:r>
      <w:r w:rsidR="00BD09E6">
        <w:rPr>
          <w:rFonts w:ascii="Times New Roman" w:hAnsi="Times New Roman" w:cs="Times New Roman"/>
          <w:sz w:val="24"/>
          <w:szCs w:val="24"/>
        </w:rPr>
        <w:t xml:space="preserve"> karena jenis substrat debu merupakan jenis berlumpur yang disukai gastropoda dalam melangsungkan hidupnya karena banyak makanan berupa unsur hara yang terkandung dalam substrat lumpur.</w:t>
      </w:r>
      <w:proofErr w:type="gramEnd"/>
    </w:p>
    <w:p w:rsidR="00BD09E6" w:rsidRDefault="004241B9" w:rsidP="00BD09E6">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Peranan tekstur substrat dalam tanah memiliki korelasi yang kuat terhadap ketersediaan bahan organic yang terkandung dalam sedimen dan oksigen.</w:t>
      </w:r>
      <w:proofErr w:type="gramEnd"/>
      <w:r>
        <w:rPr>
          <w:rFonts w:ascii="Times New Roman" w:hAnsi="Times New Roman" w:cs="Times New Roman"/>
          <w:sz w:val="24"/>
          <w:szCs w:val="24"/>
        </w:rPr>
        <w:t xml:space="preserve"> Hal ini dijelaskan dalam Bengen (2001) bahwa jenis substrat mengandung pasir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sedikit jumlah organisme dan nutrient di dalamnya karena partikel sedimen yang kecil akan menghanyutkan nutrient, dan apabila substrat halus biasanya nutrient yang terkandung di dalamnya cukup besar. </w:t>
      </w:r>
      <w:proofErr w:type="gramStart"/>
      <w:r>
        <w:rPr>
          <w:rFonts w:ascii="Times New Roman" w:hAnsi="Times New Roman" w:cs="Times New Roman"/>
          <w:sz w:val="24"/>
          <w:szCs w:val="24"/>
        </w:rPr>
        <w:t>Hal ini di dukung dengan pernyataan Riniatsih (2009) menjelaskan bahwa semakin halus tekstur substrat maka semakin banyak kandungan unsur hara.</w:t>
      </w:r>
      <w:proofErr w:type="gramEnd"/>
      <w:r w:rsidR="00BD09E6">
        <w:rPr>
          <w:rFonts w:ascii="Times New Roman" w:hAnsi="Times New Roman" w:cs="Times New Roman"/>
          <w:sz w:val="24"/>
          <w:szCs w:val="24"/>
        </w:rPr>
        <w:t xml:space="preserve"> Selain itu pula pernytaan Romdhani (2016) menjelaskan bahwa substrat berlumpur kaya </w:t>
      </w:r>
      <w:proofErr w:type="gramStart"/>
      <w:r w:rsidR="00BD09E6">
        <w:rPr>
          <w:rFonts w:ascii="Times New Roman" w:hAnsi="Times New Roman" w:cs="Times New Roman"/>
          <w:sz w:val="24"/>
          <w:szCs w:val="24"/>
        </w:rPr>
        <w:t>akan</w:t>
      </w:r>
      <w:proofErr w:type="gramEnd"/>
      <w:r w:rsidR="00BD09E6">
        <w:rPr>
          <w:rFonts w:ascii="Times New Roman" w:hAnsi="Times New Roman" w:cs="Times New Roman"/>
          <w:sz w:val="24"/>
          <w:szCs w:val="24"/>
        </w:rPr>
        <w:t xml:space="preserve"> bahan organic. Sihombing </w:t>
      </w:r>
      <w:r w:rsidR="00BD09E6">
        <w:rPr>
          <w:rFonts w:ascii="Times New Roman" w:hAnsi="Times New Roman" w:cs="Times New Roman"/>
          <w:i/>
          <w:sz w:val="24"/>
          <w:szCs w:val="24"/>
        </w:rPr>
        <w:t>et al</w:t>
      </w:r>
      <w:r w:rsidR="00BD09E6">
        <w:rPr>
          <w:rFonts w:ascii="Times New Roman" w:hAnsi="Times New Roman" w:cs="Times New Roman"/>
          <w:sz w:val="24"/>
          <w:szCs w:val="24"/>
        </w:rPr>
        <w:t xml:space="preserve"> (2013) menjelaskan bahwa tingginya kandungan lumpur dapat mendukung kehidupan gastropoda karena fraksi yang lebih halus akan mengakulasi bahan organic </w:t>
      </w:r>
      <w:proofErr w:type="gramStart"/>
      <w:r w:rsidR="00BD09E6">
        <w:rPr>
          <w:rFonts w:ascii="Times New Roman" w:hAnsi="Times New Roman" w:cs="Times New Roman"/>
          <w:sz w:val="24"/>
          <w:szCs w:val="24"/>
        </w:rPr>
        <w:t>yang  jauh</w:t>
      </w:r>
      <w:proofErr w:type="gramEnd"/>
      <w:r w:rsidR="00BD09E6">
        <w:rPr>
          <w:rFonts w:ascii="Times New Roman" w:hAnsi="Times New Roman" w:cs="Times New Roman"/>
          <w:sz w:val="24"/>
          <w:szCs w:val="24"/>
        </w:rPr>
        <w:t xml:space="preserve"> lebih besar daripada sedimen yang cenderung substrat kasar.</w:t>
      </w:r>
    </w:p>
    <w:p w:rsidR="00435D0C" w:rsidRPr="002A6CDF" w:rsidRDefault="00435D0C" w:rsidP="009766CD">
      <w:pPr>
        <w:pStyle w:val="ListParagraph"/>
        <w:numPr>
          <w:ilvl w:val="1"/>
          <w:numId w:val="43"/>
        </w:numPr>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Kualitas Perairan</w:t>
      </w:r>
    </w:p>
    <w:p w:rsidR="00A709D9" w:rsidRDefault="00435D0C" w:rsidP="009766CD">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Kualitas perairan</w:t>
      </w:r>
      <w:r w:rsidR="00BD09E6">
        <w:rPr>
          <w:rFonts w:ascii="Times New Roman" w:hAnsi="Times New Roman" w:cs="Times New Roman"/>
          <w:sz w:val="24"/>
          <w:szCs w:val="24"/>
        </w:rPr>
        <w:t xml:space="preserve"> memiliki</w:t>
      </w:r>
      <w:r>
        <w:rPr>
          <w:rFonts w:ascii="Times New Roman" w:hAnsi="Times New Roman" w:cs="Times New Roman"/>
          <w:sz w:val="24"/>
          <w:szCs w:val="24"/>
        </w:rPr>
        <w:t xml:space="preserve"> peranan penting bagi</w:t>
      </w:r>
      <w:r w:rsidR="00BD09E6">
        <w:rPr>
          <w:rFonts w:ascii="Times New Roman" w:hAnsi="Times New Roman" w:cs="Times New Roman"/>
          <w:sz w:val="24"/>
          <w:szCs w:val="24"/>
        </w:rPr>
        <w:t xml:space="preserve"> kelangsungan hidup dalam hal </w:t>
      </w:r>
      <w:r w:rsidR="00BD09E6">
        <w:rPr>
          <w:rFonts w:ascii="Times New Roman" w:hAnsi="Times New Roman" w:cs="Times New Roman"/>
          <w:sz w:val="24"/>
          <w:szCs w:val="24"/>
        </w:rPr>
        <w:lastRenderedPageBreak/>
        <w:t>ini adalah</w:t>
      </w:r>
      <w:r>
        <w:rPr>
          <w:rFonts w:ascii="Times New Roman" w:hAnsi="Times New Roman" w:cs="Times New Roman"/>
          <w:sz w:val="24"/>
          <w:szCs w:val="24"/>
        </w:rPr>
        <w:t xml:space="preserve"> pertumbuhan dan perkembangan organisme perairan </w:t>
      </w:r>
      <w:r w:rsidR="00BD09E6">
        <w:rPr>
          <w:rFonts w:ascii="Times New Roman" w:hAnsi="Times New Roman" w:cs="Times New Roman"/>
          <w:sz w:val="24"/>
          <w:szCs w:val="24"/>
        </w:rPr>
        <w:t>bagi</w:t>
      </w:r>
      <w:r>
        <w:rPr>
          <w:rFonts w:ascii="Times New Roman" w:hAnsi="Times New Roman" w:cs="Times New Roman"/>
          <w:sz w:val="24"/>
          <w:szCs w:val="24"/>
        </w:rPr>
        <w:t xml:space="preserve"> </w:t>
      </w:r>
      <w:r>
        <w:rPr>
          <w:rFonts w:ascii="Times New Roman" w:hAnsi="Times New Roman" w:cs="Times New Roman"/>
          <w:i/>
          <w:sz w:val="24"/>
          <w:szCs w:val="24"/>
        </w:rPr>
        <w:t>T</w:t>
      </w:r>
      <w:r w:rsidR="00BD09E6">
        <w:rPr>
          <w:rFonts w:ascii="Times New Roman" w:hAnsi="Times New Roman" w:cs="Times New Roman"/>
          <w:i/>
          <w:sz w:val="24"/>
          <w:szCs w:val="24"/>
        </w:rPr>
        <w:t>.telescopium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BD09E6">
        <w:rPr>
          <w:rFonts w:ascii="Times New Roman" w:hAnsi="Times New Roman" w:cs="Times New Roman"/>
          <w:sz w:val="24"/>
          <w:szCs w:val="24"/>
        </w:rPr>
        <w:t>Sebaran d</w:t>
      </w:r>
      <w:r>
        <w:rPr>
          <w:rFonts w:ascii="Times New Roman" w:hAnsi="Times New Roman" w:cs="Times New Roman"/>
          <w:sz w:val="24"/>
          <w:szCs w:val="24"/>
        </w:rPr>
        <w:t xml:space="preserve">istribusi </w:t>
      </w:r>
      <w:r>
        <w:rPr>
          <w:rFonts w:ascii="Times New Roman" w:hAnsi="Times New Roman" w:cs="Times New Roman"/>
          <w:i/>
          <w:sz w:val="24"/>
          <w:szCs w:val="24"/>
        </w:rPr>
        <w:t>T</w:t>
      </w:r>
      <w:r w:rsidR="00BD09E6">
        <w:rPr>
          <w:rFonts w:ascii="Times New Roman" w:hAnsi="Times New Roman" w:cs="Times New Roman"/>
          <w:i/>
          <w:sz w:val="24"/>
          <w:szCs w:val="24"/>
        </w:rPr>
        <w:t>.</w:t>
      </w:r>
      <w:r>
        <w:rPr>
          <w:rFonts w:ascii="Times New Roman" w:hAnsi="Times New Roman" w:cs="Times New Roman"/>
          <w:i/>
          <w:sz w:val="24"/>
          <w:szCs w:val="24"/>
        </w:rPr>
        <w:t>telescopium</w:t>
      </w:r>
      <w:r>
        <w:rPr>
          <w:rFonts w:ascii="Times New Roman" w:hAnsi="Times New Roman" w:cs="Times New Roman"/>
          <w:sz w:val="24"/>
          <w:szCs w:val="24"/>
        </w:rPr>
        <w:t xml:space="preserve"> </w:t>
      </w:r>
      <w:r w:rsidR="00BD09E6">
        <w:rPr>
          <w:rFonts w:ascii="Times New Roman" w:hAnsi="Times New Roman" w:cs="Times New Roman"/>
          <w:sz w:val="24"/>
          <w:szCs w:val="24"/>
        </w:rPr>
        <w:t xml:space="preserve">yang </w:t>
      </w:r>
      <w:r>
        <w:rPr>
          <w:rFonts w:ascii="Times New Roman" w:hAnsi="Times New Roman" w:cs="Times New Roman"/>
          <w:sz w:val="24"/>
          <w:szCs w:val="24"/>
        </w:rPr>
        <w:t xml:space="preserve">seragam diduga karena </w:t>
      </w:r>
      <w:r w:rsidR="00BD09E6">
        <w:rPr>
          <w:rFonts w:ascii="Times New Roman" w:hAnsi="Times New Roman" w:cs="Times New Roman"/>
          <w:sz w:val="24"/>
          <w:szCs w:val="24"/>
        </w:rPr>
        <w:t xml:space="preserve">banyaknya </w:t>
      </w:r>
      <w:r>
        <w:rPr>
          <w:rFonts w:ascii="Times New Roman" w:hAnsi="Times New Roman" w:cs="Times New Roman"/>
          <w:sz w:val="24"/>
          <w:szCs w:val="24"/>
        </w:rPr>
        <w:t>ketersediaan makanan</w:t>
      </w:r>
      <w:r w:rsidR="00BD09E6">
        <w:rPr>
          <w:rFonts w:ascii="Times New Roman" w:hAnsi="Times New Roman" w:cs="Times New Roman"/>
          <w:sz w:val="24"/>
          <w:szCs w:val="24"/>
        </w:rPr>
        <w:t xml:space="preserve"> (unsur hara) yang berkorelasi sangat kuat terhadap substrat habitat gastropoda </w:t>
      </w:r>
      <w:proofErr w:type="gramStart"/>
      <w:r w:rsidR="00BD09E6">
        <w:rPr>
          <w:rFonts w:ascii="Times New Roman" w:hAnsi="Times New Roman" w:cs="Times New Roman"/>
          <w:sz w:val="24"/>
          <w:szCs w:val="24"/>
        </w:rPr>
        <w:t>T.</w:t>
      </w:r>
      <w:r w:rsidR="00BD09E6">
        <w:rPr>
          <w:rFonts w:ascii="Times New Roman" w:hAnsi="Times New Roman" w:cs="Times New Roman"/>
          <w:i/>
          <w:sz w:val="24"/>
          <w:szCs w:val="24"/>
        </w:rPr>
        <w:t xml:space="preserve">telescopium </w:t>
      </w:r>
      <w:r w:rsidR="00A709D9">
        <w:rPr>
          <w:rFonts w:ascii="Times New Roman" w:hAnsi="Times New Roman" w:cs="Times New Roman"/>
          <w:sz w:val="24"/>
          <w:szCs w:val="24"/>
        </w:rPr>
        <w:t xml:space="preserve"> berupa</w:t>
      </w:r>
      <w:proofErr w:type="gramEnd"/>
      <w:r w:rsidR="00A709D9">
        <w:rPr>
          <w:rFonts w:ascii="Times New Roman" w:hAnsi="Times New Roman" w:cs="Times New Roman"/>
          <w:sz w:val="24"/>
          <w:szCs w:val="24"/>
        </w:rPr>
        <w:t xml:space="preserve"> debu (berlumpur) dan adanya </w:t>
      </w:r>
      <w:r>
        <w:rPr>
          <w:rFonts w:ascii="Times New Roman" w:hAnsi="Times New Roman" w:cs="Times New Roman"/>
          <w:sz w:val="24"/>
          <w:szCs w:val="24"/>
        </w:rPr>
        <w:t>intensitas cahaya matahari</w:t>
      </w:r>
      <w:r w:rsidR="00A709D9">
        <w:rPr>
          <w:rFonts w:ascii="Times New Roman" w:hAnsi="Times New Roman" w:cs="Times New Roman"/>
          <w:sz w:val="24"/>
          <w:szCs w:val="24"/>
        </w:rPr>
        <w:t xml:space="preserve">.  </w:t>
      </w:r>
      <w:proofErr w:type="gramStart"/>
      <w:r w:rsidR="00A709D9">
        <w:rPr>
          <w:rFonts w:ascii="Times New Roman" w:hAnsi="Times New Roman" w:cs="Times New Roman"/>
          <w:sz w:val="24"/>
          <w:szCs w:val="24"/>
        </w:rPr>
        <w:t xml:space="preserve">Hal ini sesuai dengan </w:t>
      </w:r>
      <w:r>
        <w:rPr>
          <w:rFonts w:ascii="Times New Roman" w:hAnsi="Times New Roman" w:cs="Times New Roman"/>
          <w:sz w:val="24"/>
          <w:szCs w:val="24"/>
        </w:rPr>
        <w:t xml:space="preserve">Nyabakken (1992), yang menyatakan bahwa kualitas perairan </w:t>
      </w:r>
      <w:r w:rsidR="00A709D9">
        <w:rPr>
          <w:rFonts w:ascii="Times New Roman" w:hAnsi="Times New Roman" w:cs="Times New Roman"/>
          <w:sz w:val="24"/>
          <w:szCs w:val="24"/>
        </w:rPr>
        <w:t>berperan</w:t>
      </w:r>
      <w:r>
        <w:rPr>
          <w:rFonts w:ascii="Times New Roman" w:hAnsi="Times New Roman" w:cs="Times New Roman"/>
          <w:sz w:val="24"/>
          <w:szCs w:val="24"/>
        </w:rPr>
        <w:t xml:space="preserve"> penting dalam mengatur kehidupan dan pola penyebaran organisme.</w:t>
      </w:r>
      <w:proofErr w:type="gramEnd"/>
      <w:r>
        <w:rPr>
          <w:rFonts w:ascii="Times New Roman" w:hAnsi="Times New Roman" w:cs="Times New Roman"/>
          <w:sz w:val="24"/>
          <w:szCs w:val="24"/>
        </w:rPr>
        <w:t xml:space="preserve"> </w:t>
      </w:r>
    </w:p>
    <w:p w:rsidR="00435D0C" w:rsidRPr="001D1335" w:rsidRDefault="00435D0C" w:rsidP="009766C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w:t>
      </w:r>
      <w:r w:rsidR="00A709D9">
        <w:rPr>
          <w:rFonts w:ascii="Times New Roman" w:hAnsi="Times New Roman" w:cs="Times New Roman"/>
          <w:sz w:val="24"/>
          <w:szCs w:val="24"/>
        </w:rPr>
        <w:t xml:space="preserve"> analisis pen</w:t>
      </w:r>
      <w:r w:rsidRPr="001D1335">
        <w:rPr>
          <w:rFonts w:ascii="Times New Roman" w:hAnsi="Times New Roman" w:cs="Times New Roman"/>
          <w:sz w:val="24"/>
          <w:szCs w:val="24"/>
        </w:rPr>
        <w:t xml:space="preserve">elitian yang dilakukan </w:t>
      </w:r>
      <w:r>
        <w:rPr>
          <w:rFonts w:ascii="Times New Roman" w:hAnsi="Times New Roman" w:cs="Times New Roman"/>
          <w:sz w:val="24"/>
          <w:szCs w:val="24"/>
        </w:rPr>
        <w:t xml:space="preserve">menunjukkan bahwa kualitas air selama penelitian berada pada kisaran normal untuk kehidupan gastropoda dan </w:t>
      </w:r>
      <w:r w:rsidRPr="001D1335">
        <w:rPr>
          <w:rFonts w:ascii="Times New Roman" w:hAnsi="Times New Roman" w:cs="Times New Roman"/>
          <w:sz w:val="24"/>
          <w:szCs w:val="24"/>
        </w:rPr>
        <w:t xml:space="preserve">hasil pengukuran </w:t>
      </w:r>
      <w:r w:rsidR="00A709D9">
        <w:rPr>
          <w:rFonts w:ascii="Times New Roman" w:hAnsi="Times New Roman" w:cs="Times New Roman"/>
          <w:sz w:val="24"/>
          <w:szCs w:val="24"/>
        </w:rPr>
        <w:t>kualitas air</w:t>
      </w:r>
      <w:r w:rsidRPr="001D1335">
        <w:rPr>
          <w:rFonts w:ascii="Times New Roman" w:hAnsi="Times New Roman" w:cs="Times New Roman"/>
          <w:sz w:val="24"/>
          <w:szCs w:val="24"/>
        </w:rPr>
        <w:t xml:space="preserve"> </w:t>
      </w:r>
      <w:r>
        <w:rPr>
          <w:rFonts w:ascii="Times New Roman" w:hAnsi="Times New Roman" w:cs="Times New Roman"/>
          <w:sz w:val="24"/>
          <w:szCs w:val="24"/>
        </w:rPr>
        <w:t xml:space="preserve">pada </w:t>
      </w:r>
      <w:r w:rsidR="00A709D9">
        <w:rPr>
          <w:rFonts w:ascii="Times New Roman" w:hAnsi="Times New Roman" w:cs="Times New Roman"/>
          <w:sz w:val="24"/>
          <w:szCs w:val="24"/>
        </w:rPr>
        <w:t>dua stasiun berbeda</w:t>
      </w:r>
      <w:r w:rsidRPr="001D1335">
        <w:rPr>
          <w:rFonts w:ascii="Times New Roman" w:hAnsi="Times New Roman" w:cs="Times New Roman"/>
          <w:sz w:val="24"/>
          <w:szCs w:val="24"/>
        </w:rPr>
        <w:t xml:space="preserve"> (Tabel </w:t>
      </w:r>
      <w:r w:rsidR="00A709D9">
        <w:rPr>
          <w:rFonts w:ascii="Times New Roman" w:hAnsi="Times New Roman" w:cs="Times New Roman"/>
          <w:sz w:val="24"/>
          <w:szCs w:val="24"/>
        </w:rPr>
        <w:t>2</w:t>
      </w:r>
      <w:r w:rsidRPr="001D1335">
        <w:rPr>
          <w:rFonts w:ascii="Times New Roman" w:hAnsi="Times New Roman" w:cs="Times New Roman"/>
          <w:sz w:val="24"/>
          <w:szCs w:val="24"/>
        </w:rPr>
        <w:t>).</w:t>
      </w:r>
    </w:p>
    <w:p w:rsidR="00435D0C" w:rsidRDefault="00435D0C" w:rsidP="009766CD">
      <w:pPr>
        <w:spacing w:line="240" w:lineRule="auto"/>
        <w:jc w:val="both"/>
        <w:rPr>
          <w:rFonts w:ascii="Times New Roman" w:hAnsi="Times New Roman" w:cs="Times New Roman"/>
          <w:sz w:val="24"/>
          <w:szCs w:val="24"/>
        </w:rPr>
      </w:pPr>
      <w:proofErr w:type="gramStart"/>
      <w:r w:rsidRPr="001D1335">
        <w:rPr>
          <w:rFonts w:ascii="Times New Roman" w:hAnsi="Times New Roman" w:cs="Times New Roman"/>
          <w:sz w:val="24"/>
          <w:szCs w:val="24"/>
        </w:rPr>
        <w:t xml:space="preserve">Tabel </w:t>
      </w:r>
      <w:r w:rsidR="00A709D9">
        <w:rPr>
          <w:rFonts w:ascii="Times New Roman" w:hAnsi="Times New Roman" w:cs="Times New Roman"/>
          <w:sz w:val="24"/>
          <w:szCs w:val="24"/>
        </w:rPr>
        <w:t>2</w:t>
      </w:r>
      <w:r>
        <w:rPr>
          <w:rFonts w:ascii="Times New Roman" w:hAnsi="Times New Roman" w:cs="Times New Roman"/>
          <w:sz w:val="24"/>
          <w:szCs w:val="24"/>
        </w:rPr>
        <w:t>.</w:t>
      </w:r>
      <w:proofErr w:type="gramEnd"/>
      <w:r>
        <w:rPr>
          <w:rFonts w:ascii="Times New Roman" w:hAnsi="Times New Roman" w:cs="Times New Roman"/>
          <w:sz w:val="24"/>
          <w:szCs w:val="24"/>
        </w:rPr>
        <w:t xml:space="preserve"> Hasil </w:t>
      </w:r>
      <w:r w:rsidR="00A709D9">
        <w:rPr>
          <w:rFonts w:ascii="Times New Roman" w:hAnsi="Times New Roman" w:cs="Times New Roman"/>
          <w:sz w:val="24"/>
          <w:szCs w:val="24"/>
        </w:rPr>
        <w:t>analisis</w:t>
      </w:r>
      <w:r>
        <w:rPr>
          <w:rFonts w:ascii="Times New Roman" w:hAnsi="Times New Roman" w:cs="Times New Roman"/>
          <w:sz w:val="24"/>
          <w:szCs w:val="24"/>
        </w:rPr>
        <w:t xml:space="preserve"> kualitas air</w:t>
      </w:r>
      <w:r w:rsidRPr="001D1335">
        <w:rPr>
          <w:rFonts w:ascii="Times New Roman" w:hAnsi="Times New Roman" w:cs="Times New Roman"/>
          <w:sz w:val="24"/>
          <w:szCs w:val="24"/>
        </w:rPr>
        <w:t xml:space="preserve"> </w:t>
      </w:r>
    </w:p>
    <w:tbl>
      <w:tblPr>
        <w:tblW w:w="4394" w:type="dxa"/>
        <w:tblInd w:w="108" w:type="dxa"/>
        <w:tblLook w:val="04A0" w:firstRow="1" w:lastRow="0" w:firstColumn="1" w:lastColumn="0" w:noHBand="0" w:noVBand="1"/>
      </w:tblPr>
      <w:tblGrid>
        <w:gridCol w:w="1134"/>
        <w:gridCol w:w="1134"/>
        <w:gridCol w:w="1158"/>
        <w:gridCol w:w="992"/>
      </w:tblGrid>
      <w:tr w:rsidR="00435D0C" w:rsidRPr="00291032" w:rsidTr="00050F9B">
        <w:trPr>
          <w:trHeight w:val="70"/>
        </w:trPr>
        <w:tc>
          <w:tcPr>
            <w:tcW w:w="1134" w:type="dxa"/>
            <w:vMerge w:val="restart"/>
            <w:tcBorders>
              <w:top w:val="single" w:sz="4" w:space="0" w:color="auto"/>
              <w:left w:val="nil"/>
              <w:bottom w:val="single" w:sz="4" w:space="0" w:color="000000"/>
              <w:right w:val="nil"/>
            </w:tcBorders>
            <w:shd w:val="clear" w:color="auto" w:fill="auto"/>
            <w:noWrap/>
            <w:vAlign w:val="center"/>
            <w:hideMark/>
          </w:tcPr>
          <w:p w:rsidR="00435D0C" w:rsidRPr="00291032" w:rsidRDefault="00F003B6" w:rsidP="00050F9B">
            <w:pPr>
              <w:spacing w:after="0" w:line="240" w:lineRule="auto"/>
              <w:jc w:val="center"/>
              <w:rPr>
                <w:rFonts w:ascii="Times New Roman" w:eastAsia="Times New Roman" w:hAnsi="Times New Roman" w:cs="Times New Roman"/>
                <w:b/>
                <w:bCs/>
                <w:color w:val="000000"/>
                <w:lang w:eastAsia="id-ID"/>
              </w:rPr>
            </w:pPr>
            <w:r>
              <w:rPr>
                <w:rFonts w:ascii="Times New Roman" w:eastAsia="Times New Roman" w:hAnsi="Times New Roman" w:cs="Times New Roman"/>
                <w:b/>
                <w:bCs/>
                <w:color w:val="000000"/>
                <w:lang w:eastAsia="id-ID"/>
              </w:rPr>
              <w:t>Variabel</w:t>
            </w:r>
          </w:p>
        </w:tc>
        <w:tc>
          <w:tcPr>
            <w:tcW w:w="2268" w:type="dxa"/>
            <w:gridSpan w:val="2"/>
            <w:tcBorders>
              <w:top w:val="single" w:sz="4" w:space="0" w:color="auto"/>
              <w:left w:val="nil"/>
              <w:bottom w:val="nil"/>
              <w:right w:val="nil"/>
            </w:tcBorders>
            <w:shd w:val="clear" w:color="auto" w:fill="auto"/>
            <w:noWrap/>
            <w:vAlign w:val="bottom"/>
            <w:hideMark/>
          </w:tcPr>
          <w:p w:rsidR="00435D0C" w:rsidRPr="00291032" w:rsidRDefault="00435D0C" w:rsidP="00050F9B">
            <w:pPr>
              <w:spacing w:after="0" w:line="240" w:lineRule="auto"/>
              <w:jc w:val="center"/>
              <w:rPr>
                <w:rFonts w:ascii="Times New Roman" w:eastAsia="Times New Roman" w:hAnsi="Times New Roman" w:cs="Times New Roman"/>
                <w:b/>
                <w:bCs/>
                <w:color w:val="000000"/>
                <w:lang w:eastAsia="id-ID"/>
              </w:rPr>
            </w:pPr>
            <w:r>
              <w:rPr>
                <w:rFonts w:ascii="Times New Roman" w:eastAsia="Times New Roman" w:hAnsi="Times New Roman" w:cs="Times New Roman"/>
                <w:b/>
                <w:bCs/>
                <w:color w:val="000000"/>
                <w:lang w:eastAsia="id-ID"/>
              </w:rPr>
              <w:t>Lokasi P</w:t>
            </w:r>
            <w:r w:rsidRPr="00291032">
              <w:rPr>
                <w:rFonts w:ascii="Times New Roman" w:eastAsia="Times New Roman" w:hAnsi="Times New Roman" w:cs="Times New Roman"/>
                <w:b/>
                <w:bCs/>
                <w:color w:val="000000"/>
                <w:lang w:eastAsia="id-ID"/>
              </w:rPr>
              <w:t>enelitian</w:t>
            </w:r>
          </w:p>
        </w:tc>
        <w:tc>
          <w:tcPr>
            <w:tcW w:w="992" w:type="dxa"/>
            <w:vMerge w:val="restart"/>
            <w:tcBorders>
              <w:top w:val="single" w:sz="4" w:space="0" w:color="auto"/>
              <w:left w:val="nil"/>
              <w:bottom w:val="single" w:sz="4" w:space="0" w:color="000000"/>
              <w:right w:val="nil"/>
            </w:tcBorders>
            <w:shd w:val="clear" w:color="auto" w:fill="auto"/>
            <w:noWrap/>
            <w:vAlign w:val="center"/>
            <w:hideMark/>
          </w:tcPr>
          <w:p w:rsidR="00435D0C" w:rsidRPr="00F003B6" w:rsidRDefault="00435D0C" w:rsidP="00050F9B">
            <w:pPr>
              <w:spacing w:after="0" w:line="240" w:lineRule="auto"/>
              <w:jc w:val="center"/>
              <w:rPr>
                <w:rFonts w:ascii="Times New Roman" w:eastAsia="Times New Roman" w:hAnsi="Times New Roman" w:cs="Times New Roman"/>
                <w:b/>
                <w:bCs/>
                <w:color w:val="000000"/>
                <w:vertAlign w:val="superscript"/>
                <w:lang w:eastAsia="id-ID"/>
              </w:rPr>
            </w:pPr>
            <w:r w:rsidRPr="00291032">
              <w:rPr>
                <w:rFonts w:ascii="Times New Roman" w:eastAsia="Times New Roman" w:hAnsi="Times New Roman" w:cs="Times New Roman"/>
                <w:b/>
                <w:bCs/>
                <w:color w:val="000000"/>
                <w:lang w:eastAsia="id-ID"/>
              </w:rPr>
              <w:t>baku mutu biota</w:t>
            </w:r>
            <w:r w:rsidR="00F003B6">
              <w:rPr>
                <w:rFonts w:ascii="Times New Roman" w:eastAsia="Times New Roman" w:hAnsi="Times New Roman" w:cs="Times New Roman"/>
                <w:b/>
                <w:bCs/>
                <w:color w:val="000000"/>
                <w:lang w:eastAsia="id-ID"/>
              </w:rPr>
              <w:t xml:space="preserve"> </w:t>
            </w:r>
            <w:r w:rsidR="00F003B6">
              <w:rPr>
                <w:rFonts w:ascii="Times New Roman" w:eastAsia="Times New Roman" w:hAnsi="Times New Roman" w:cs="Times New Roman"/>
                <w:b/>
                <w:bCs/>
                <w:color w:val="000000"/>
                <w:vertAlign w:val="superscript"/>
                <w:lang w:eastAsia="id-ID"/>
              </w:rPr>
              <w:t>*)</w:t>
            </w:r>
          </w:p>
        </w:tc>
      </w:tr>
      <w:tr w:rsidR="00435D0C" w:rsidRPr="00291032" w:rsidTr="00050F9B">
        <w:trPr>
          <w:trHeight w:val="155"/>
        </w:trPr>
        <w:tc>
          <w:tcPr>
            <w:tcW w:w="1134" w:type="dxa"/>
            <w:vMerge/>
            <w:tcBorders>
              <w:top w:val="single" w:sz="4" w:space="0" w:color="auto"/>
              <w:left w:val="nil"/>
              <w:bottom w:val="single" w:sz="4" w:space="0" w:color="000000"/>
              <w:right w:val="nil"/>
            </w:tcBorders>
            <w:vAlign w:val="center"/>
            <w:hideMark/>
          </w:tcPr>
          <w:p w:rsidR="00435D0C" w:rsidRPr="00291032" w:rsidRDefault="00435D0C" w:rsidP="00050F9B">
            <w:pPr>
              <w:spacing w:after="0" w:line="240" w:lineRule="auto"/>
              <w:jc w:val="center"/>
              <w:rPr>
                <w:rFonts w:ascii="Times New Roman" w:eastAsia="Times New Roman" w:hAnsi="Times New Roman" w:cs="Times New Roman"/>
                <w:b/>
                <w:bCs/>
                <w:color w:val="000000"/>
                <w:lang w:eastAsia="id-ID"/>
              </w:rPr>
            </w:pPr>
          </w:p>
        </w:tc>
        <w:tc>
          <w:tcPr>
            <w:tcW w:w="1134" w:type="dxa"/>
            <w:tcBorders>
              <w:top w:val="nil"/>
              <w:left w:val="nil"/>
              <w:bottom w:val="nil"/>
              <w:right w:val="nil"/>
            </w:tcBorders>
            <w:shd w:val="clear" w:color="auto" w:fill="auto"/>
            <w:noWrap/>
            <w:vAlign w:val="bottom"/>
            <w:hideMark/>
          </w:tcPr>
          <w:p w:rsidR="00435D0C" w:rsidRPr="00291032" w:rsidRDefault="00435D0C" w:rsidP="00050F9B">
            <w:pPr>
              <w:spacing w:after="0" w:line="240" w:lineRule="auto"/>
              <w:jc w:val="center"/>
              <w:rPr>
                <w:rFonts w:ascii="Times New Roman" w:eastAsia="Times New Roman" w:hAnsi="Times New Roman" w:cs="Times New Roman"/>
                <w:b/>
                <w:bCs/>
                <w:color w:val="000000"/>
                <w:lang w:eastAsia="id-ID"/>
              </w:rPr>
            </w:pPr>
            <w:r w:rsidRPr="00291032">
              <w:rPr>
                <w:rFonts w:ascii="Times New Roman" w:eastAsia="Times New Roman" w:hAnsi="Times New Roman" w:cs="Times New Roman"/>
                <w:b/>
                <w:bCs/>
                <w:color w:val="000000"/>
                <w:lang w:eastAsia="id-ID"/>
              </w:rPr>
              <w:t>stasiun 1</w:t>
            </w:r>
          </w:p>
        </w:tc>
        <w:tc>
          <w:tcPr>
            <w:tcW w:w="1134" w:type="dxa"/>
            <w:tcBorders>
              <w:top w:val="nil"/>
              <w:left w:val="nil"/>
              <w:bottom w:val="nil"/>
              <w:right w:val="nil"/>
            </w:tcBorders>
            <w:shd w:val="clear" w:color="auto" w:fill="auto"/>
            <w:noWrap/>
            <w:vAlign w:val="bottom"/>
            <w:hideMark/>
          </w:tcPr>
          <w:p w:rsidR="00435D0C" w:rsidRPr="00291032" w:rsidRDefault="00435D0C" w:rsidP="00050F9B">
            <w:pPr>
              <w:spacing w:after="0" w:line="240" w:lineRule="auto"/>
              <w:jc w:val="center"/>
              <w:rPr>
                <w:rFonts w:ascii="Times New Roman" w:eastAsia="Times New Roman" w:hAnsi="Times New Roman" w:cs="Times New Roman"/>
                <w:b/>
                <w:bCs/>
                <w:color w:val="000000"/>
                <w:lang w:eastAsia="id-ID"/>
              </w:rPr>
            </w:pPr>
            <w:r w:rsidRPr="00291032">
              <w:rPr>
                <w:rFonts w:ascii="Times New Roman" w:eastAsia="Times New Roman" w:hAnsi="Times New Roman" w:cs="Times New Roman"/>
                <w:b/>
                <w:bCs/>
                <w:color w:val="000000"/>
                <w:lang w:eastAsia="id-ID"/>
              </w:rPr>
              <w:t>stasiun 2</w:t>
            </w:r>
          </w:p>
        </w:tc>
        <w:tc>
          <w:tcPr>
            <w:tcW w:w="992" w:type="dxa"/>
            <w:vMerge/>
            <w:tcBorders>
              <w:top w:val="single" w:sz="4" w:space="0" w:color="auto"/>
              <w:left w:val="nil"/>
              <w:bottom w:val="single" w:sz="4" w:space="0" w:color="000000"/>
              <w:right w:val="nil"/>
            </w:tcBorders>
            <w:vAlign w:val="center"/>
            <w:hideMark/>
          </w:tcPr>
          <w:p w:rsidR="00435D0C" w:rsidRPr="00291032" w:rsidRDefault="00435D0C" w:rsidP="00050F9B">
            <w:pPr>
              <w:spacing w:after="0" w:line="240" w:lineRule="auto"/>
              <w:jc w:val="center"/>
              <w:rPr>
                <w:rFonts w:ascii="Times New Roman" w:eastAsia="Times New Roman" w:hAnsi="Times New Roman" w:cs="Times New Roman"/>
                <w:b/>
                <w:bCs/>
                <w:color w:val="000000"/>
                <w:lang w:eastAsia="id-ID"/>
              </w:rPr>
            </w:pPr>
          </w:p>
        </w:tc>
      </w:tr>
      <w:tr w:rsidR="00435D0C" w:rsidRPr="00291032" w:rsidTr="00050F9B">
        <w:trPr>
          <w:trHeight w:val="119"/>
        </w:trPr>
        <w:tc>
          <w:tcPr>
            <w:tcW w:w="1134" w:type="dxa"/>
            <w:vMerge/>
            <w:tcBorders>
              <w:top w:val="single" w:sz="4" w:space="0" w:color="auto"/>
              <w:left w:val="nil"/>
              <w:bottom w:val="single" w:sz="4" w:space="0" w:color="000000"/>
              <w:right w:val="nil"/>
            </w:tcBorders>
            <w:vAlign w:val="center"/>
            <w:hideMark/>
          </w:tcPr>
          <w:p w:rsidR="00435D0C" w:rsidRPr="00291032" w:rsidRDefault="00435D0C" w:rsidP="00050F9B">
            <w:pPr>
              <w:spacing w:after="0" w:line="240" w:lineRule="auto"/>
              <w:jc w:val="center"/>
              <w:rPr>
                <w:rFonts w:ascii="Times New Roman" w:eastAsia="Times New Roman" w:hAnsi="Times New Roman" w:cs="Times New Roman"/>
                <w:b/>
                <w:bCs/>
                <w:color w:val="000000"/>
                <w:lang w:eastAsia="id-ID"/>
              </w:rPr>
            </w:pPr>
          </w:p>
        </w:tc>
        <w:tc>
          <w:tcPr>
            <w:tcW w:w="1134" w:type="dxa"/>
            <w:tcBorders>
              <w:top w:val="nil"/>
              <w:left w:val="nil"/>
              <w:bottom w:val="single" w:sz="4" w:space="0" w:color="auto"/>
              <w:right w:val="nil"/>
            </w:tcBorders>
            <w:shd w:val="clear" w:color="auto" w:fill="auto"/>
            <w:noWrap/>
            <w:vAlign w:val="bottom"/>
            <w:hideMark/>
          </w:tcPr>
          <w:p w:rsidR="00435D0C" w:rsidRPr="00291032" w:rsidRDefault="00435D0C" w:rsidP="00050F9B">
            <w:pPr>
              <w:spacing w:after="0" w:line="240" w:lineRule="auto"/>
              <w:jc w:val="center"/>
              <w:rPr>
                <w:rFonts w:ascii="Times New Roman" w:eastAsia="Times New Roman" w:hAnsi="Times New Roman" w:cs="Times New Roman"/>
                <w:b/>
                <w:bCs/>
                <w:color w:val="000000"/>
                <w:lang w:eastAsia="id-ID"/>
              </w:rPr>
            </w:pPr>
            <w:r w:rsidRPr="00291032">
              <w:rPr>
                <w:rFonts w:ascii="Times New Roman" w:eastAsia="Times New Roman" w:hAnsi="Times New Roman" w:cs="Times New Roman"/>
                <w:b/>
                <w:bCs/>
                <w:color w:val="000000"/>
                <w:lang w:eastAsia="id-ID"/>
              </w:rPr>
              <w:t>KKMB</w:t>
            </w:r>
          </w:p>
        </w:tc>
        <w:tc>
          <w:tcPr>
            <w:tcW w:w="1134" w:type="dxa"/>
            <w:tcBorders>
              <w:top w:val="nil"/>
              <w:left w:val="nil"/>
              <w:bottom w:val="single" w:sz="4" w:space="0" w:color="auto"/>
              <w:right w:val="nil"/>
            </w:tcBorders>
            <w:shd w:val="clear" w:color="auto" w:fill="auto"/>
            <w:noWrap/>
            <w:vAlign w:val="bottom"/>
            <w:hideMark/>
          </w:tcPr>
          <w:p w:rsidR="00435D0C" w:rsidRPr="00291032" w:rsidRDefault="00435D0C" w:rsidP="00050F9B">
            <w:pPr>
              <w:spacing w:after="0" w:line="240" w:lineRule="auto"/>
              <w:jc w:val="center"/>
              <w:rPr>
                <w:rFonts w:ascii="Times New Roman" w:eastAsia="Times New Roman" w:hAnsi="Times New Roman" w:cs="Times New Roman"/>
                <w:b/>
                <w:bCs/>
                <w:color w:val="000000"/>
                <w:lang w:eastAsia="id-ID"/>
              </w:rPr>
            </w:pPr>
            <w:r w:rsidRPr="00291032">
              <w:rPr>
                <w:rFonts w:ascii="Times New Roman" w:eastAsia="Times New Roman" w:hAnsi="Times New Roman" w:cs="Times New Roman"/>
                <w:b/>
                <w:bCs/>
                <w:color w:val="000000"/>
                <w:lang w:eastAsia="id-ID"/>
              </w:rPr>
              <w:t>Perluasan KKMB</w:t>
            </w:r>
          </w:p>
        </w:tc>
        <w:tc>
          <w:tcPr>
            <w:tcW w:w="992" w:type="dxa"/>
            <w:vMerge/>
            <w:tcBorders>
              <w:top w:val="single" w:sz="4" w:space="0" w:color="auto"/>
              <w:left w:val="nil"/>
              <w:bottom w:val="single" w:sz="4" w:space="0" w:color="000000"/>
              <w:right w:val="nil"/>
            </w:tcBorders>
            <w:vAlign w:val="center"/>
            <w:hideMark/>
          </w:tcPr>
          <w:p w:rsidR="00435D0C" w:rsidRPr="00291032" w:rsidRDefault="00435D0C" w:rsidP="00050F9B">
            <w:pPr>
              <w:spacing w:after="0" w:line="240" w:lineRule="auto"/>
              <w:jc w:val="center"/>
              <w:rPr>
                <w:rFonts w:ascii="Times New Roman" w:eastAsia="Times New Roman" w:hAnsi="Times New Roman" w:cs="Times New Roman"/>
                <w:b/>
                <w:bCs/>
                <w:color w:val="000000"/>
                <w:lang w:eastAsia="id-ID"/>
              </w:rPr>
            </w:pPr>
          </w:p>
        </w:tc>
      </w:tr>
      <w:tr w:rsidR="00435D0C" w:rsidRPr="00291032" w:rsidTr="00F003B6">
        <w:trPr>
          <w:trHeight w:val="315"/>
        </w:trPr>
        <w:tc>
          <w:tcPr>
            <w:tcW w:w="1134" w:type="dxa"/>
            <w:tcBorders>
              <w:top w:val="nil"/>
              <w:left w:val="nil"/>
              <w:bottom w:val="nil"/>
              <w:right w:val="nil"/>
            </w:tcBorders>
            <w:shd w:val="clear" w:color="auto" w:fill="auto"/>
            <w:noWrap/>
            <w:vAlign w:val="bottom"/>
            <w:hideMark/>
          </w:tcPr>
          <w:p w:rsidR="00435D0C" w:rsidRPr="00291032" w:rsidRDefault="00F003B6" w:rsidP="00050F9B">
            <w:pPr>
              <w:spacing w:after="0" w:line="240" w:lineRule="auto"/>
              <w:jc w:val="center"/>
              <w:rPr>
                <w:rFonts w:ascii="Times New Roman" w:eastAsia="Times New Roman" w:hAnsi="Times New Roman" w:cs="Times New Roman"/>
                <w:bCs/>
                <w:color w:val="000000"/>
                <w:lang w:eastAsia="id-ID"/>
              </w:rPr>
            </w:pPr>
            <w:r>
              <w:rPr>
                <w:rFonts w:ascii="Times New Roman" w:eastAsia="Times New Roman" w:hAnsi="Times New Roman" w:cs="Times New Roman"/>
                <w:bCs/>
                <w:color w:val="000000"/>
                <w:lang w:eastAsia="id-ID"/>
              </w:rPr>
              <w:t>pH</w:t>
            </w:r>
          </w:p>
        </w:tc>
        <w:tc>
          <w:tcPr>
            <w:tcW w:w="1134" w:type="dxa"/>
            <w:tcBorders>
              <w:top w:val="nil"/>
              <w:left w:val="nil"/>
              <w:bottom w:val="nil"/>
              <w:right w:val="nil"/>
            </w:tcBorders>
            <w:shd w:val="clear" w:color="auto" w:fill="auto"/>
            <w:noWrap/>
            <w:vAlign w:val="bottom"/>
            <w:hideMark/>
          </w:tcPr>
          <w:p w:rsidR="00435D0C" w:rsidRPr="00291032" w:rsidRDefault="00435D0C" w:rsidP="00050F9B">
            <w:pPr>
              <w:spacing w:after="0" w:line="240" w:lineRule="auto"/>
              <w:jc w:val="center"/>
              <w:rPr>
                <w:rFonts w:ascii="Times New Roman" w:eastAsia="Times New Roman" w:hAnsi="Times New Roman" w:cs="Times New Roman"/>
                <w:color w:val="000000"/>
                <w:lang w:eastAsia="id-ID"/>
              </w:rPr>
            </w:pPr>
            <w:r w:rsidRPr="000D14E9">
              <w:rPr>
                <w:rFonts w:ascii="Times New Roman" w:eastAsia="Times New Roman" w:hAnsi="Times New Roman" w:cs="Times New Roman"/>
                <w:color w:val="000000"/>
                <w:lang w:eastAsia="id-ID"/>
              </w:rPr>
              <w:t>7-8</w:t>
            </w:r>
          </w:p>
        </w:tc>
        <w:tc>
          <w:tcPr>
            <w:tcW w:w="1134" w:type="dxa"/>
            <w:tcBorders>
              <w:top w:val="nil"/>
              <w:left w:val="nil"/>
              <w:bottom w:val="nil"/>
              <w:right w:val="nil"/>
            </w:tcBorders>
            <w:shd w:val="clear" w:color="auto" w:fill="auto"/>
            <w:noWrap/>
            <w:vAlign w:val="bottom"/>
            <w:hideMark/>
          </w:tcPr>
          <w:p w:rsidR="00435D0C" w:rsidRPr="00291032" w:rsidRDefault="00435D0C" w:rsidP="00050F9B">
            <w:pPr>
              <w:spacing w:after="0" w:line="240" w:lineRule="auto"/>
              <w:jc w:val="center"/>
              <w:rPr>
                <w:rFonts w:ascii="Times New Roman" w:eastAsia="Times New Roman" w:hAnsi="Times New Roman" w:cs="Times New Roman"/>
                <w:bCs/>
                <w:color w:val="000000"/>
                <w:lang w:eastAsia="id-ID"/>
              </w:rPr>
            </w:pPr>
            <w:r w:rsidRPr="000D14E9">
              <w:rPr>
                <w:rFonts w:ascii="Times New Roman" w:eastAsia="Times New Roman" w:hAnsi="Times New Roman" w:cs="Times New Roman"/>
                <w:bCs/>
                <w:color w:val="000000"/>
                <w:lang w:eastAsia="id-ID"/>
              </w:rPr>
              <w:t>7-8</w:t>
            </w:r>
          </w:p>
        </w:tc>
        <w:tc>
          <w:tcPr>
            <w:tcW w:w="992" w:type="dxa"/>
            <w:tcBorders>
              <w:top w:val="nil"/>
              <w:left w:val="nil"/>
              <w:bottom w:val="nil"/>
              <w:right w:val="nil"/>
            </w:tcBorders>
            <w:shd w:val="clear" w:color="auto" w:fill="auto"/>
            <w:noWrap/>
            <w:vAlign w:val="bottom"/>
            <w:hideMark/>
          </w:tcPr>
          <w:p w:rsidR="00435D0C" w:rsidRPr="00291032" w:rsidRDefault="00435D0C" w:rsidP="00050F9B">
            <w:pPr>
              <w:spacing w:after="0" w:line="240" w:lineRule="auto"/>
              <w:jc w:val="center"/>
              <w:rPr>
                <w:rFonts w:ascii="Times New Roman" w:eastAsia="Times New Roman" w:hAnsi="Times New Roman" w:cs="Times New Roman"/>
                <w:bCs/>
                <w:color w:val="000000"/>
                <w:lang w:eastAsia="id-ID"/>
              </w:rPr>
            </w:pPr>
            <w:r w:rsidRPr="00291032">
              <w:rPr>
                <w:rFonts w:ascii="Times New Roman" w:eastAsia="Times New Roman" w:hAnsi="Times New Roman" w:cs="Times New Roman"/>
                <w:bCs/>
                <w:color w:val="000000"/>
                <w:lang w:eastAsia="id-ID"/>
              </w:rPr>
              <w:t>7-8,5</w:t>
            </w:r>
          </w:p>
        </w:tc>
      </w:tr>
      <w:tr w:rsidR="00435D0C" w:rsidRPr="00291032" w:rsidTr="00F003B6">
        <w:trPr>
          <w:trHeight w:val="315"/>
        </w:trPr>
        <w:tc>
          <w:tcPr>
            <w:tcW w:w="1134" w:type="dxa"/>
            <w:tcBorders>
              <w:top w:val="nil"/>
              <w:left w:val="nil"/>
              <w:bottom w:val="nil"/>
              <w:right w:val="nil"/>
            </w:tcBorders>
            <w:shd w:val="clear" w:color="auto" w:fill="auto"/>
            <w:noWrap/>
            <w:vAlign w:val="bottom"/>
            <w:hideMark/>
          </w:tcPr>
          <w:p w:rsidR="00435D0C" w:rsidRPr="00291032" w:rsidRDefault="00435D0C" w:rsidP="00050F9B">
            <w:pPr>
              <w:spacing w:after="0" w:line="240" w:lineRule="auto"/>
              <w:jc w:val="center"/>
              <w:rPr>
                <w:rFonts w:ascii="Times New Roman" w:eastAsia="Times New Roman" w:hAnsi="Times New Roman" w:cs="Times New Roman"/>
                <w:bCs/>
                <w:color w:val="000000"/>
                <w:lang w:eastAsia="id-ID"/>
              </w:rPr>
            </w:pPr>
            <w:r w:rsidRPr="00291032">
              <w:rPr>
                <w:rFonts w:ascii="Times New Roman" w:eastAsia="Times New Roman" w:hAnsi="Times New Roman" w:cs="Times New Roman"/>
                <w:bCs/>
                <w:color w:val="000000"/>
                <w:lang w:eastAsia="id-ID"/>
              </w:rPr>
              <w:t>Suhu</w:t>
            </w:r>
          </w:p>
        </w:tc>
        <w:tc>
          <w:tcPr>
            <w:tcW w:w="1134" w:type="dxa"/>
            <w:tcBorders>
              <w:top w:val="nil"/>
              <w:left w:val="nil"/>
              <w:bottom w:val="nil"/>
              <w:right w:val="nil"/>
            </w:tcBorders>
            <w:shd w:val="clear" w:color="auto" w:fill="auto"/>
            <w:noWrap/>
            <w:vAlign w:val="bottom"/>
            <w:hideMark/>
          </w:tcPr>
          <w:p w:rsidR="00435D0C" w:rsidRPr="00291032" w:rsidRDefault="00435D0C" w:rsidP="00050F9B">
            <w:pPr>
              <w:spacing w:after="0" w:line="240" w:lineRule="auto"/>
              <w:jc w:val="center"/>
              <w:rPr>
                <w:rFonts w:ascii="Times New Roman" w:eastAsia="Times New Roman" w:hAnsi="Times New Roman" w:cs="Times New Roman"/>
                <w:color w:val="000000"/>
                <w:lang w:eastAsia="id-ID"/>
              </w:rPr>
            </w:pPr>
            <w:r w:rsidRPr="00291032">
              <w:rPr>
                <w:rFonts w:ascii="Times New Roman" w:eastAsia="Times New Roman" w:hAnsi="Times New Roman" w:cs="Times New Roman"/>
                <w:color w:val="000000"/>
                <w:lang w:eastAsia="id-ID"/>
              </w:rPr>
              <w:t>27-28</w:t>
            </w:r>
          </w:p>
        </w:tc>
        <w:tc>
          <w:tcPr>
            <w:tcW w:w="1134" w:type="dxa"/>
            <w:tcBorders>
              <w:top w:val="nil"/>
              <w:left w:val="nil"/>
              <w:bottom w:val="nil"/>
              <w:right w:val="nil"/>
            </w:tcBorders>
            <w:shd w:val="clear" w:color="auto" w:fill="auto"/>
            <w:noWrap/>
            <w:vAlign w:val="bottom"/>
            <w:hideMark/>
          </w:tcPr>
          <w:p w:rsidR="00435D0C" w:rsidRPr="00291032" w:rsidRDefault="00435D0C" w:rsidP="00050F9B">
            <w:pPr>
              <w:spacing w:after="0" w:line="240" w:lineRule="auto"/>
              <w:jc w:val="center"/>
              <w:rPr>
                <w:rFonts w:ascii="Times New Roman" w:eastAsia="Times New Roman" w:hAnsi="Times New Roman" w:cs="Times New Roman"/>
                <w:bCs/>
                <w:color w:val="000000"/>
                <w:lang w:eastAsia="id-ID"/>
              </w:rPr>
            </w:pPr>
            <w:r w:rsidRPr="000D14E9">
              <w:rPr>
                <w:rFonts w:ascii="Times New Roman" w:eastAsia="Times New Roman" w:hAnsi="Times New Roman" w:cs="Times New Roman"/>
                <w:bCs/>
                <w:color w:val="000000"/>
                <w:lang w:eastAsia="id-ID"/>
              </w:rPr>
              <w:t>27-28</w:t>
            </w:r>
          </w:p>
        </w:tc>
        <w:tc>
          <w:tcPr>
            <w:tcW w:w="992" w:type="dxa"/>
            <w:tcBorders>
              <w:top w:val="nil"/>
              <w:left w:val="nil"/>
              <w:bottom w:val="nil"/>
              <w:right w:val="nil"/>
            </w:tcBorders>
            <w:shd w:val="clear" w:color="auto" w:fill="auto"/>
            <w:noWrap/>
            <w:vAlign w:val="bottom"/>
            <w:hideMark/>
          </w:tcPr>
          <w:p w:rsidR="00435D0C" w:rsidRPr="00291032" w:rsidRDefault="00435D0C" w:rsidP="00050F9B">
            <w:pPr>
              <w:spacing w:after="0" w:line="240" w:lineRule="auto"/>
              <w:jc w:val="center"/>
              <w:rPr>
                <w:rFonts w:ascii="Times New Roman" w:eastAsia="Times New Roman" w:hAnsi="Times New Roman" w:cs="Times New Roman"/>
                <w:bCs/>
                <w:color w:val="000000"/>
                <w:lang w:eastAsia="id-ID"/>
              </w:rPr>
            </w:pPr>
            <w:r w:rsidRPr="000D14E9">
              <w:rPr>
                <w:rFonts w:ascii="Times New Roman" w:eastAsia="Times New Roman" w:hAnsi="Times New Roman" w:cs="Times New Roman"/>
                <w:bCs/>
                <w:color w:val="000000"/>
                <w:lang w:eastAsia="id-ID"/>
              </w:rPr>
              <w:t>28-32</w:t>
            </w:r>
          </w:p>
        </w:tc>
      </w:tr>
      <w:tr w:rsidR="00435D0C" w:rsidRPr="00291032" w:rsidTr="00F003B6">
        <w:trPr>
          <w:trHeight w:val="330"/>
        </w:trPr>
        <w:tc>
          <w:tcPr>
            <w:tcW w:w="1134" w:type="dxa"/>
            <w:tcBorders>
              <w:top w:val="nil"/>
              <w:left w:val="nil"/>
              <w:bottom w:val="single" w:sz="4" w:space="0" w:color="auto"/>
              <w:right w:val="nil"/>
            </w:tcBorders>
            <w:shd w:val="clear" w:color="auto" w:fill="auto"/>
            <w:noWrap/>
            <w:vAlign w:val="bottom"/>
            <w:hideMark/>
          </w:tcPr>
          <w:p w:rsidR="00435D0C" w:rsidRPr="00291032" w:rsidRDefault="00435D0C" w:rsidP="00050F9B">
            <w:pPr>
              <w:spacing w:after="0" w:line="240" w:lineRule="auto"/>
              <w:jc w:val="center"/>
              <w:rPr>
                <w:rFonts w:ascii="Times New Roman" w:eastAsia="Times New Roman" w:hAnsi="Times New Roman" w:cs="Times New Roman"/>
                <w:bCs/>
                <w:color w:val="000000"/>
                <w:lang w:eastAsia="id-ID"/>
              </w:rPr>
            </w:pPr>
            <w:r w:rsidRPr="00291032">
              <w:rPr>
                <w:rFonts w:ascii="Times New Roman" w:eastAsia="Times New Roman" w:hAnsi="Times New Roman" w:cs="Times New Roman"/>
                <w:bCs/>
                <w:color w:val="000000"/>
                <w:lang w:eastAsia="id-ID"/>
              </w:rPr>
              <w:t>Salinitas</w:t>
            </w:r>
          </w:p>
        </w:tc>
        <w:tc>
          <w:tcPr>
            <w:tcW w:w="1134" w:type="dxa"/>
            <w:tcBorders>
              <w:top w:val="nil"/>
              <w:left w:val="nil"/>
              <w:bottom w:val="single" w:sz="8" w:space="0" w:color="auto"/>
              <w:right w:val="nil"/>
            </w:tcBorders>
            <w:shd w:val="clear" w:color="auto" w:fill="auto"/>
            <w:noWrap/>
            <w:vAlign w:val="bottom"/>
            <w:hideMark/>
          </w:tcPr>
          <w:p w:rsidR="00435D0C" w:rsidRPr="00291032" w:rsidRDefault="00435D0C" w:rsidP="00050F9B">
            <w:pPr>
              <w:spacing w:after="0" w:line="240" w:lineRule="auto"/>
              <w:jc w:val="center"/>
              <w:rPr>
                <w:rFonts w:ascii="Times New Roman" w:eastAsia="Times New Roman" w:hAnsi="Times New Roman" w:cs="Times New Roman"/>
                <w:color w:val="000000"/>
                <w:lang w:eastAsia="id-ID"/>
              </w:rPr>
            </w:pPr>
            <w:r w:rsidRPr="00291032">
              <w:rPr>
                <w:rFonts w:ascii="Times New Roman" w:eastAsia="Times New Roman" w:hAnsi="Times New Roman" w:cs="Times New Roman"/>
                <w:color w:val="000000"/>
                <w:lang w:eastAsia="id-ID"/>
              </w:rPr>
              <w:t>28-30</w:t>
            </w:r>
          </w:p>
        </w:tc>
        <w:tc>
          <w:tcPr>
            <w:tcW w:w="1134" w:type="dxa"/>
            <w:tcBorders>
              <w:top w:val="nil"/>
              <w:left w:val="nil"/>
              <w:bottom w:val="single" w:sz="4" w:space="0" w:color="auto"/>
              <w:right w:val="nil"/>
            </w:tcBorders>
            <w:shd w:val="clear" w:color="auto" w:fill="auto"/>
            <w:noWrap/>
            <w:vAlign w:val="bottom"/>
            <w:hideMark/>
          </w:tcPr>
          <w:p w:rsidR="00435D0C" w:rsidRPr="00291032" w:rsidRDefault="00435D0C" w:rsidP="00050F9B">
            <w:pPr>
              <w:spacing w:after="0" w:line="240" w:lineRule="auto"/>
              <w:jc w:val="center"/>
              <w:rPr>
                <w:rFonts w:ascii="Times New Roman" w:eastAsia="Times New Roman" w:hAnsi="Times New Roman" w:cs="Times New Roman"/>
                <w:bCs/>
                <w:color w:val="000000"/>
                <w:lang w:eastAsia="id-ID"/>
              </w:rPr>
            </w:pPr>
            <w:r w:rsidRPr="000D14E9">
              <w:rPr>
                <w:rFonts w:ascii="Times New Roman" w:eastAsia="Times New Roman" w:hAnsi="Times New Roman" w:cs="Times New Roman"/>
                <w:bCs/>
                <w:color w:val="000000"/>
                <w:lang w:eastAsia="id-ID"/>
              </w:rPr>
              <w:t>28</w:t>
            </w:r>
          </w:p>
        </w:tc>
        <w:tc>
          <w:tcPr>
            <w:tcW w:w="992" w:type="dxa"/>
            <w:tcBorders>
              <w:top w:val="nil"/>
              <w:left w:val="nil"/>
              <w:bottom w:val="single" w:sz="4" w:space="0" w:color="auto"/>
              <w:right w:val="nil"/>
            </w:tcBorders>
            <w:shd w:val="clear" w:color="auto" w:fill="auto"/>
            <w:noWrap/>
            <w:vAlign w:val="bottom"/>
            <w:hideMark/>
          </w:tcPr>
          <w:p w:rsidR="00435D0C" w:rsidRPr="00291032" w:rsidRDefault="00435D0C" w:rsidP="00050F9B">
            <w:pPr>
              <w:spacing w:after="0" w:line="240" w:lineRule="auto"/>
              <w:jc w:val="center"/>
              <w:rPr>
                <w:rFonts w:ascii="Times New Roman" w:eastAsia="Times New Roman" w:hAnsi="Times New Roman" w:cs="Times New Roman"/>
                <w:bCs/>
                <w:color w:val="000000"/>
                <w:lang w:eastAsia="id-ID"/>
              </w:rPr>
            </w:pPr>
            <w:r>
              <w:rPr>
                <w:rFonts w:ascii="Times New Roman" w:eastAsia="Times New Roman" w:hAnsi="Times New Roman" w:cs="Times New Roman"/>
                <w:bCs/>
                <w:color w:val="000000"/>
                <w:lang w:eastAsia="id-ID"/>
              </w:rPr>
              <w:t>s/d 34</w:t>
            </w:r>
          </w:p>
        </w:tc>
      </w:tr>
    </w:tbl>
    <w:p w:rsidR="00435D0C" w:rsidRPr="001D1335" w:rsidRDefault="00F003B6" w:rsidP="00A709D9">
      <w:pPr>
        <w:tabs>
          <w:tab w:val="left" w:pos="851"/>
          <w:tab w:val="left" w:pos="1134"/>
        </w:tabs>
        <w:spacing w:line="240" w:lineRule="auto"/>
        <w:ind w:left="1134" w:hanging="1134"/>
        <w:jc w:val="both"/>
        <w:rPr>
          <w:rFonts w:ascii="Times New Roman" w:hAnsi="Times New Roman" w:cs="Times New Roman"/>
          <w:sz w:val="24"/>
          <w:szCs w:val="24"/>
        </w:rPr>
      </w:pPr>
      <w:proofErr w:type="gramStart"/>
      <w:r w:rsidRPr="00A709D9">
        <w:rPr>
          <w:rFonts w:ascii="Times New Roman" w:hAnsi="Times New Roman" w:cs="Times New Roman"/>
          <w:sz w:val="24"/>
          <w:szCs w:val="24"/>
          <w:vertAlign w:val="superscript"/>
        </w:rPr>
        <w:t>*)</w:t>
      </w:r>
      <w:r w:rsidR="00435D0C">
        <w:rPr>
          <w:rFonts w:ascii="Times New Roman" w:hAnsi="Times New Roman" w:cs="Times New Roman"/>
          <w:sz w:val="24"/>
          <w:szCs w:val="24"/>
        </w:rPr>
        <w:t>Sumber</w:t>
      </w:r>
      <w:proofErr w:type="gramEnd"/>
      <w:r w:rsidR="00A709D9">
        <w:rPr>
          <w:rFonts w:ascii="Times New Roman" w:hAnsi="Times New Roman" w:cs="Times New Roman"/>
          <w:sz w:val="24"/>
          <w:szCs w:val="24"/>
        </w:rPr>
        <w:t xml:space="preserve"> :</w:t>
      </w:r>
      <w:r w:rsidR="00A709D9">
        <w:rPr>
          <w:rFonts w:ascii="Times New Roman" w:hAnsi="Times New Roman" w:cs="Times New Roman"/>
          <w:sz w:val="24"/>
          <w:szCs w:val="24"/>
        </w:rPr>
        <w:tab/>
      </w:r>
      <w:r w:rsidR="00435D0C">
        <w:rPr>
          <w:rFonts w:ascii="Times New Roman" w:hAnsi="Times New Roman" w:cs="Times New Roman"/>
          <w:sz w:val="24"/>
          <w:szCs w:val="24"/>
        </w:rPr>
        <w:t>Baku mutu berdasarkan Kepmen</w:t>
      </w:r>
      <w:r w:rsidR="00A709D9">
        <w:rPr>
          <w:rFonts w:ascii="Times New Roman" w:hAnsi="Times New Roman" w:cs="Times New Roman"/>
          <w:sz w:val="24"/>
          <w:szCs w:val="24"/>
        </w:rPr>
        <w:t xml:space="preserve"> </w:t>
      </w:r>
      <w:r w:rsidR="00435D0C">
        <w:rPr>
          <w:rFonts w:ascii="Times New Roman" w:hAnsi="Times New Roman" w:cs="Times New Roman"/>
          <w:sz w:val="24"/>
          <w:szCs w:val="24"/>
        </w:rPr>
        <w:t>-</w:t>
      </w:r>
      <w:r w:rsidR="00A709D9">
        <w:rPr>
          <w:rFonts w:ascii="Times New Roman" w:hAnsi="Times New Roman" w:cs="Times New Roman"/>
          <w:sz w:val="24"/>
          <w:szCs w:val="24"/>
        </w:rPr>
        <w:t xml:space="preserve"> </w:t>
      </w:r>
      <w:r w:rsidR="00435D0C">
        <w:rPr>
          <w:rFonts w:ascii="Times New Roman" w:hAnsi="Times New Roman" w:cs="Times New Roman"/>
          <w:sz w:val="24"/>
          <w:szCs w:val="24"/>
        </w:rPr>
        <w:t xml:space="preserve">LH 51 Tahun 2004 </w:t>
      </w:r>
    </w:p>
    <w:p w:rsidR="00A709D9" w:rsidRDefault="00A709D9" w:rsidP="00A709D9">
      <w:pPr>
        <w:spacing w:after="0" w:line="240" w:lineRule="auto"/>
        <w:ind w:firstLine="720"/>
        <w:jc w:val="both"/>
        <w:rPr>
          <w:rFonts w:ascii="Times New Roman" w:hAnsi="Times New Roman" w:cs="Times New Roman"/>
          <w:sz w:val="24"/>
          <w:szCs w:val="24"/>
        </w:rPr>
      </w:pPr>
    </w:p>
    <w:p w:rsidR="00435D0C" w:rsidRDefault="00435D0C" w:rsidP="00A709D9">
      <w:pPr>
        <w:spacing w:line="240" w:lineRule="auto"/>
        <w:ind w:firstLine="720"/>
        <w:jc w:val="both"/>
        <w:rPr>
          <w:rFonts w:ascii="Times New Roman" w:hAnsi="Times New Roman" w:cs="Times New Roman"/>
          <w:sz w:val="24"/>
          <w:szCs w:val="24"/>
        </w:rPr>
      </w:pPr>
      <w:r w:rsidRPr="00B52974">
        <w:rPr>
          <w:rFonts w:ascii="Times New Roman" w:hAnsi="Times New Roman" w:cs="Times New Roman"/>
          <w:sz w:val="24"/>
          <w:szCs w:val="24"/>
        </w:rPr>
        <w:t xml:space="preserve">Berdasarkan hasil </w:t>
      </w:r>
      <w:r w:rsidR="00A709D9">
        <w:rPr>
          <w:rFonts w:ascii="Times New Roman" w:hAnsi="Times New Roman" w:cs="Times New Roman"/>
          <w:sz w:val="24"/>
          <w:szCs w:val="24"/>
        </w:rPr>
        <w:t>analisis</w:t>
      </w:r>
      <w:r>
        <w:rPr>
          <w:rFonts w:ascii="Times New Roman" w:hAnsi="Times New Roman" w:cs="Times New Roman"/>
          <w:sz w:val="24"/>
          <w:szCs w:val="24"/>
        </w:rPr>
        <w:t xml:space="preserve"> </w:t>
      </w:r>
      <w:r w:rsidRPr="00B52974">
        <w:rPr>
          <w:rFonts w:ascii="Times New Roman" w:hAnsi="Times New Roman" w:cs="Times New Roman"/>
          <w:sz w:val="24"/>
          <w:szCs w:val="24"/>
        </w:rPr>
        <w:t xml:space="preserve">pada </w:t>
      </w:r>
      <w:r>
        <w:rPr>
          <w:rFonts w:ascii="Times New Roman" w:hAnsi="Times New Roman" w:cs="Times New Roman"/>
          <w:sz w:val="24"/>
          <w:szCs w:val="24"/>
        </w:rPr>
        <w:t>(</w:t>
      </w:r>
      <w:r w:rsidRPr="00B52974">
        <w:rPr>
          <w:rFonts w:ascii="Times New Roman" w:hAnsi="Times New Roman" w:cs="Times New Roman"/>
          <w:sz w:val="24"/>
          <w:szCs w:val="24"/>
        </w:rPr>
        <w:t>tabel</w:t>
      </w:r>
      <w:r>
        <w:rPr>
          <w:rFonts w:ascii="Times New Roman" w:hAnsi="Times New Roman" w:cs="Times New Roman"/>
          <w:sz w:val="24"/>
          <w:szCs w:val="24"/>
        </w:rPr>
        <w:t xml:space="preserve"> </w:t>
      </w:r>
      <w:r w:rsidR="00A709D9">
        <w:rPr>
          <w:rFonts w:ascii="Times New Roman" w:hAnsi="Times New Roman" w:cs="Times New Roman"/>
          <w:sz w:val="24"/>
          <w:szCs w:val="24"/>
        </w:rPr>
        <w:t>2</w:t>
      </w:r>
      <w:r>
        <w:rPr>
          <w:rFonts w:ascii="Times New Roman" w:hAnsi="Times New Roman" w:cs="Times New Roman"/>
          <w:sz w:val="24"/>
          <w:szCs w:val="24"/>
        </w:rPr>
        <w:t xml:space="preserve">) </w:t>
      </w:r>
      <w:r w:rsidRPr="00B52974">
        <w:rPr>
          <w:rFonts w:ascii="Times New Roman" w:hAnsi="Times New Roman" w:cs="Times New Roman"/>
          <w:sz w:val="24"/>
          <w:szCs w:val="24"/>
        </w:rPr>
        <w:t>bahwa pH</w:t>
      </w:r>
      <w:r w:rsidR="00A709D9">
        <w:rPr>
          <w:rFonts w:ascii="Times New Roman" w:hAnsi="Times New Roman" w:cs="Times New Roman"/>
          <w:sz w:val="24"/>
          <w:szCs w:val="24"/>
        </w:rPr>
        <w:t xml:space="preserve"> dan suhu</w:t>
      </w:r>
      <w:r w:rsidRPr="00B52974">
        <w:rPr>
          <w:rFonts w:ascii="Times New Roman" w:hAnsi="Times New Roman" w:cs="Times New Roman"/>
          <w:sz w:val="24"/>
          <w:szCs w:val="24"/>
        </w:rPr>
        <w:t xml:space="preserve"> di </w:t>
      </w:r>
      <w:r w:rsidR="00A709D9">
        <w:rPr>
          <w:rFonts w:ascii="Times New Roman" w:hAnsi="Times New Roman" w:cs="Times New Roman"/>
          <w:sz w:val="24"/>
          <w:szCs w:val="24"/>
        </w:rPr>
        <w:t>dua stasiun berbeda</w:t>
      </w:r>
      <w:r w:rsidRPr="00B52974">
        <w:rPr>
          <w:rFonts w:ascii="Times New Roman" w:hAnsi="Times New Roman" w:cs="Times New Roman"/>
          <w:sz w:val="24"/>
          <w:szCs w:val="24"/>
        </w:rPr>
        <w:t xml:space="preserve"> memiliki nilai rata-rata yang </w:t>
      </w:r>
      <w:proofErr w:type="gramStart"/>
      <w:r w:rsidR="00A709D9">
        <w:rPr>
          <w:rFonts w:ascii="Times New Roman" w:hAnsi="Times New Roman" w:cs="Times New Roman"/>
          <w:sz w:val="24"/>
          <w:szCs w:val="24"/>
        </w:rPr>
        <w:t>sama</w:t>
      </w:r>
      <w:proofErr w:type="gramEnd"/>
      <w:r w:rsidRPr="00B52974">
        <w:rPr>
          <w:rFonts w:ascii="Times New Roman" w:hAnsi="Times New Roman" w:cs="Times New Roman"/>
          <w:sz w:val="24"/>
          <w:szCs w:val="24"/>
        </w:rPr>
        <w:t xml:space="preserve">, pada kisaran tersebut menunjukkan bahwa kedua stasiun tersebut </w:t>
      </w:r>
      <w:r w:rsidR="00A709D9">
        <w:rPr>
          <w:rFonts w:ascii="Times New Roman" w:hAnsi="Times New Roman" w:cs="Times New Roman"/>
          <w:sz w:val="24"/>
          <w:szCs w:val="24"/>
        </w:rPr>
        <w:t xml:space="preserve">sesuai dengan </w:t>
      </w:r>
      <w:r w:rsidR="00A709D9" w:rsidRPr="00A709D9">
        <w:rPr>
          <w:rFonts w:ascii="Times New Roman" w:hAnsi="Times New Roman" w:cs="Times New Roman"/>
          <w:i/>
          <w:sz w:val="24"/>
          <w:szCs w:val="24"/>
        </w:rPr>
        <w:t>ecological preference</w:t>
      </w:r>
      <w:r w:rsidRPr="00B52974">
        <w:rPr>
          <w:rFonts w:ascii="Times New Roman" w:hAnsi="Times New Roman" w:cs="Times New Roman"/>
          <w:sz w:val="24"/>
          <w:szCs w:val="24"/>
        </w:rPr>
        <w:t xml:space="preserve"> </w:t>
      </w:r>
      <w:r w:rsidR="00A709D9">
        <w:rPr>
          <w:rFonts w:ascii="Times New Roman" w:hAnsi="Times New Roman" w:cs="Times New Roman"/>
          <w:sz w:val="24"/>
          <w:szCs w:val="24"/>
        </w:rPr>
        <w:t>dalam melangsungkan hidup</w:t>
      </w:r>
      <w:r>
        <w:rPr>
          <w:rFonts w:ascii="Times New Roman" w:hAnsi="Times New Roman" w:cs="Times New Roman"/>
          <w:sz w:val="24"/>
          <w:szCs w:val="24"/>
        </w:rPr>
        <w:t xml:space="preserve"> </w:t>
      </w:r>
      <w:r w:rsidRPr="00B52974">
        <w:rPr>
          <w:rFonts w:ascii="Times New Roman" w:hAnsi="Times New Roman" w:cs="Times New Roman"/>
          <w:sz w:val="24"/>
          <w:szCs w:val="24"/>
        </w:rPr>
        <w:t>gastropoda</w:t>
      </w:r>
      <w:r>
        <w:rPr>
          <w:rFonts w:ascii="Times New Roman" w:hAnsi="Times New Roman" w:cs="Times New Roman"/>
          <w:sz w:val="24"/>
          <w:szCs w:val="24"/>
        </w:rPr>
        <w:t xml:space="preserve"> </w:t>
      </w:r>
      <w:r w:rsidRPr="00B52974">
        <w:rPr>
          <w:rFonts w:ascii="Times New Roman" w:hAnsi="Times New Roman" w:cs="Times New Roman"/>
          <w:sz w:val="24"/>
          <w:szCs w:val="24"/>
        </w:rPr>
        <w:t xml:space="preserve">di ekosistem mangrove. Odum (1993), menyatakan gastropoda membutuhkan pH air </w:t>
      </w:r>
      <w:r w:rsidR="00A709D9">
        <w:rPr>
          <w:rFonts w:ascii="Times New Roman" w:hAnsi="Times New Roman" w:cs="Times New Roman"/>
          <w:sz w:val="24"/>
          <w:szCs w:val="24"/>
        </w:rPr>
        <w:t>kisaran</w:t>
      </w:r>
      <w:r w:rsidRPr="00B52974">
        <w:rPr>
          <w:rFonts w:ascii="Times New Roman" w:hAnsi="Times New Roman" w:cs="Times New Roman"/>
          <w:sz w:val="24"/>
          <w:szCs w:val="24"/>
        </w:rPr>
        <w:t xml:space="preserve"> 6</w:t>
      </w:r>
      <w:proofErr w:type="gramStart"/>
      <w:r w:rsidRPr="00B52974">
        <w:rPr>
          <w:rFonts w:ascii="Times New Roman" w:hAnsi="Times New Roman" w:cs="Times New Roman"/>
          <w:sz w:val="24"/>
          <w:szCs w:val="24"/>
        </w:rPr>
        <w:t>,5</w:t>
      </w:r>
      <w:proofErr w:type="gramEnd"/>
      <w:r w:rsidRPr="00B52974">
        <w:rPr>
          <w:rFonts w:ascii="Times New Roman" w:hAnsi="Times New Roman" w:cs="Times New Roman"/>
          <w:sz w:val="24"/>
          <w:szCs w:val="24"/>
        </w:rPr>
        <w:t>-8</w:t>
      </w:r>
      <w:r w:rsidR="00A709D9">
        <w:rPr>
          <w:rFonts w:ascii="Times New Roman" w:hAnsi="Times New Roman" w:cs="Times New Roman"/>
          <w:sz w:val="24"/>
          <w:szCs w:val="24"/>
        </w:rPr>
        <w:t>,</w:t>
      </w:r>
      <w:r w:rsidRPr="00B52974">
        <w:rPr>
          <w:rFonts w:ascii="Times New Roman" w:hAnsi="Times New Roman" w:cs="Times New Roman"/>
          <w:sz w:val="24"/>
          <w:szCs w:val="24"/>
        </w:rPr>
        <w:t xml:space="preserve">5 untuk kelangsungan hidup dan reproduksi. Menurut Effendi (2003) menyatakan sebagian besar biota akuatik sensitif terhadap perubahan pH dan menyukai nilai </w:t>
      </w:r>
      <w:r w:rsidR="00A709D9">
        <w:rPr>
          <w:rFonts w:ascii="Times New Roman" w:hAnsi="Times New Roman" w:cs="Times New Roman"/>
          <w:sz w:val="24"/>
          <w:szCs w:val="24"/>
        </w:rPr>
        <w:lastRenderedPageBreak/>
        <w:t>pH berkisar 7-8</w:t>
      </w:r>
      <w:proofErr w:type="gramStart"/>
      <w:r w:rsidR="00A709D9">
        <w:rPr>
          <w:rFonts w:ascii="Times New Roman" w:hAnsi="Times New Roman" w:cs="Times New Roman"/>
          <w:sz w:val="24"/>
          <w:szCs w:val="24"/>
        </w:rPr>
        <w:t>,</w:t>
      </w:r>
      <w:r w:rsidRPr="00B52974">
        <w:rPr>
          <w:rFonts w:ascii="Times New Roman" w:hAnsi="Times New Roman" w:cs="Times New Roman"/>
          <w:sz w:val="24"/>
          <w:szCs w:val="24"/>
        </w:rPr>
        <w:t>5</w:t>
      </w:r>
      <w:proofErr w:type="gramEnd"/>
      <w:r w:rsidRPr="00B52974">
        <w:rPr>
          <w:rFonts w:ascii="Times New Roman" w:hAnsi="Times New Roman" w:cs="Times New Roman"/>
          <w:sz w:val="24"/>
          <w:szCs w:val="24"/>
        </w:rPr>
        <w:t xml:space="preserve">. Klein (1962) </w:t>
      </w:r>
      <w:r w:rsidRPr="00B52974">
        <w:rPr>
          <w:rFonts w:ascii="Times New Roman" w:hAnsi="Times New Roman" w:cs="Times New Roman"/>
          <w:i/>
          <w:iCs/>
          <w:sz w:val="24"/>
          <w:szCs w:val="24"/>
        </w:rPr>
        <w:t xml:space="preserve">dalam </w:t>
      </w:r>
      <w:r w:rsidRPr="00B52974">
        <w:rPr>
          <w:rFonts w:ascii="Times New Roman" w:hAnsi="Times New Roman" w:cs="Times New Roman"/>
          <w:sz w:val="24"/>
          <w:szCs w:val="24"/>
        </w:rPr>
        <w:t xml:space="preserve">Widiastuti (2001) menjelaskan bahwa jika perairan mengalami perubahan yang mendadak sehingga nilai pH melampaui kisaran tersebut </w:t>
      </w:r>
      <w:proofErr w:type="gramStart"/>
      <w:r w:rsidRPr="00B52974">
        <w:rPr>
          <w:rFonts w:ascii="Times New Roman" w:hAnsi="Times New Roman" w:cs="Times New Roman"/>
          <w:sz w:val="24"/>
          <w:szCs w:val="24"/>
        </w:rPr>
        <w:t>akan</w:t>
      </w:r>
      <w:proofErr w:type="gramEnd"/>
      <w:r w:rsidRPr="00B52974">
        <w:rPr>
          <w:rFonts w:ascii="Times New Roman" w:hAnsi="Times New Roman" w:cs="Times New Roman"/>
          <w:sz w:val="24"/>
          <w:szCs w:val="24"/>
        </w:rPr>
        <w:t xml:space="preserve"> mengakibatkan tekanan fisiologis biota yang hidup di dalamnya dan berakhir dengan kematian.</w:t>
      </w:r>
      <w:r w:rsidR="00A709D9">
        <w:rPr>
          <w:rFonts w:ascii="Times New Roman" w:hAnsi="Times New Roman" w:cs="Times New Roman"/>
          <w:sz w:val="24"/>
          <w:szCs w:val="24"/>
        </w:rPr>
        <w:t xml:space="preserve">  </w:t>
      </w:r>
      <w:proofErr w:type="gramStart"/>
      <w:r w:rsidR="00A709D9">
        <w:rPr>
          <w:rFonts w:ascii="Times New Roman" w:hAnsi="Times New Roman" w:cs="Times New Roman"/>
          <w:sz w:val="24"/>
          <w:szCs w:val="24"/>
        </w:rPr>
        <w:t>K</w:t>
      </w:r>
      <w:r w:rsidRPr="00B52974">
        <w:rPr>
          <w:rFonts w:ascii="Times New Roman" w:hAnsi="Times New Roman" w:cs="Times New Roman"/>
          <w:sz w:val="24"/>
          <w:szCs w:val="24"/>
        </w:rPr>
        <w:t xml:space="preserve">isaran suhu yang ideal untuk pertumbuhan dan reproduksi gastropoda pada umumnya adalah 25-32 </w:t>
      </w:r>
      <w:r w:rsidRPr="00B52974">
        <w:rPr>
          <w:rFonts w:ascii="Times New Roman" w:hAnsi="Times New Roman" w:cs="Times New Roman"/>
          <w:sz w:val="24"/>
          <w:szCs w:val="24"/>
          <w:vertAlign w:val="superscript"/>
        </w:rPr>
        <w:t>o</w:t>
      </w:r>
      <w:r w:rsidRPr="00B52974">
        <w:rPr>
          <w:rFonts w:ascii="Times New Roman" w:hAnsi="Times New Roman" w:cs="Times New Roman"/>
          <w:sz w:val="24"/>
          <w:szCs w:val="24"/>
        </w:rPr>
        <w:t>C (Odum 1993).</w:t>
      </w:r>
      <w:proofErr w:type="gramEnd"/>
      <w:r w:rsidRPr="00B52974">
        <w:rPr>
          <w:rFonts w:ascii="Times New Roman" w:hAnsi="Times New Roman" w:cs="Times New Roman"/>
          <w:sz w:val="24"/>
          <w:szCs w:val="24"/>
        </w:rPr>
        <w:t xml:space="preserve"> </w:t>
      </w:r>
      <w:proofErr w:type="gramStart"/>
      <w:r w:rsidRPr="00B52974">
        <w:rPr>
          <w:rFonts w:ascii="Times New Roman" w:hAnsi="Times New Roman" w:cs="Times New Roman"/>
          <w:sz w:val="24"/>
          <w:szCs w:val="24"/>
        </w:rPr>
        <w:t xml:space="preserve">Menurut Hutabarat dan Evans (1985) yang menyatakan bahwa organisme laut mampu bertahan untuk hidup pada kisaran suhu perairan 25-32 </w:t>
      </w:r>
      <w:r w:rsidRPr="00B52974">
        <w:rPr>
          <w:rFonts w:ascii="Times New Roman" w:hAnsi="Times New Roman" w:cs="Times New Roman"/>
          <w:sz w:val="24"/>
          <w:szCs w:val="24"/>
          <w:vertAlign w:val="superscript"/>
        </w:rPr>
        <w:t>o</w:t>
      </w:r>
      <w:r w:rsidRPr="00B52974">
        <w:rPr>
          <w:rFonts w:ascii="Times New Roman" w:hAnsi="Times New Roman" w:cs="Times New Roman"/>
          <w:sz w:val="24"/>
          <w:szCs w:val="24"/>
        </w:rPr>
        <w:t>C.</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w:t>
      </w:r>
      <w:r w:rsidRPr="00B52974">
        <w:rPr>
          <w:rFonts w:ascii="Times New Roman" w:hAnsi="Times New Roman" w:cs="Times New Roman"/>
          <w:sz w:val="24"/>
          <w:szCs w:val="24"/>
        </w:rPr>
        <w:t>uhu merupakan parameter penting dalam pertumbuhan dan perkembangan Gastropoda.</w:t>
      </w:r>
      <w:proofErr w:type="gramEnd"/>
      <w:r w:rsidRPr="00B52974">
        <w:rPr>
          <w:rFonts w:ascii="Times New Roman" w:hAnsi="Times New Roman" w:cs="Times New Roman"/>
          <w:sz w:val="24"/>
          <w:szCs w:val="24"/>
        </w:rPr>
        <w:t xml:space="preserve"> </w:t>
      </w:r>
      <w:proofErr w:type="gramStart"/>
      <w:r w:rsidRPr="00B52974">
        <w:rPr>
          <w:rFonts w:ascii="Times New Roman" w:hAnsi="Times New Roman" w:cs="Times New Roman"/>
          <w:sz w:val="24"/>
          <w:szCs w:val="24"/>
        </w:rPr>
        <w:t>Kisaran suhu yang masih dit</w:t>
      </w:r>
      <w:r>
        <w:rPr>
          <w:rFonts w:ascii="Times New Roman" w:hAnsi="Times New Roman" w:cs="Times New Roman"/>
          <w:sz w:val="24"/>
          <w:szCs w:val="24"/>
        </w:rPr>
        <w:t>oleransi</w:t>
      </w:r>
      <w:r w:rsidRPr="00B52974">
        <w:rPr>
          <w:rFonts w:ascii="Times New Roman" w:hAnsi="Times New Roman" w:cs="Times New Roman"/>
          <w:sz w:val="24"/>
          <w:szCs w:val="24"/>
        </w:rPr>
        <w:t xml:space="preserve"> oleh kehidupan organisme adalah 25-30</w:t>
      </w:r>
      <w:r w:rsidRPr="00B52974">
        <w:rPr>
          <w:rFonts w:ascii="Times New Roman" w:hAnsi="Times New Roman" w:cs="Times New Roman"/>
          <w:sz w:val="24"/>
          <w:szCs w:val="24"/>
          <w:vertAlign w:val="superscript"/>
        </w:rPr>
        <w:t>0</w:t>
      </w:r>
      <w:r w:rsidR="00A709D9">
        <w:rPr>
          <w:rFonts w:ascii="Times New Roman" w:hAnsi="Times New Roman" w:cs="Times New Roman"/>
          <w:sz w:val="24"/>
          <w:szCs w:val="24"/>
        </w:rPr>
        <w:t>C (</w:t>
      </w:r>
      <w:r w:rsidRPr="00B52974">
        <w:rPr>
          <w:rFonts w:ascii="Times New Roman" w:hAnsi="Times New Roman" w:cs="Times New Roman"/>
          <w:sz w:val="24"/>
          <w:szCs w:val="24"/>
        </w:rPr>
        <w:t xml:space="preserve">Clark, 1997 </w:t>
      </w:r>
      <w:r w:rsidRPr="00B52974">
        <w:rPr>
          <w:rFonts w:ascii="Times New Roman" w:hAnsi="Times New Roman" w:cs="Times New Roman"/>
          <w:i/>
          <w:iCs/>
          <w:sz w:val="24"/>
          <w:szCs w:val="24"/>
        </w:rPr>
        <w:t xml:space="preserve">dalam </w:t>
      </w:r>
      <w:r w:rsidR="00A709D9">
        <w:rPr>
          <w:rFonts w:ascii="Times New Roman" w:hAnsi="Times New Roman" w:cs="Times New Roman"/>
          <w:sz w:val="24"/>
          <w:szCs w:val="24"/>
        </w:rPr>
        <w:t>Rumaluntur, 2004</w:t>
      </w:r>
      <w:r w:rsidRPr="00B52974">
        <w:rPr>
          <w:rFonts w:ascii="Times New Roman" w:hAnsi="Times New Roman" w:cs="Times New Roman"/>
          <w:sz w:val="24"/>
          <w:szCs w:val="24"/>
        </w:rPr>
        <w:t>).</w:t>
      </w:r>
      <w:proofErr w:type="gramEnd"/>
    </w:p>
    <w:p w:rsidR="00435D0C" w:rsidRDefault="00435D0C" w:rsidP="009766CD">
      <w:pPr>
        <w:spacing w:line="240" w:lineRule="auto"/>
        <w:ind w:firstLine="720"/>
        <w:jc w:val="both"/>
        <w:rPr>
          <w:rFonts w:ascii="Times New Roman" w:hAnsi="Times New Roman" w:cs="Times New Roman"/>
          <w:sz w:val="24"/>
          <w:szCs w:val="24"/>
        </w:rPr>
      </w:pPr>
      <w:r w:rsidRPr="00900963">
        <w:rPr>
          <w:rFonts w:ascii="Times New Roman" w:hAnsi="Times New Roman" w:cs="Times New Roman"/>
          <w:sz w:val="24"/>
          <w:szCs w:val="24"/>
        </w:rPr>
        <w:t>Hasil pengukuran</w:t>
      </w:r>
      <w:r>
        <w:rPr>
          <w:rFonts w:ascii="Times New Roman" w:hAnsi="Times New Roman" w:cs="Times New Roman"/>
          <w:sz w:val="24"/>
          <w:szCs w:val="24"/>
        </w:rPr>
        <w:t xml:space="preserve"> </w:t>
      </w:r>
      <w:r w:rsidRPr="00900963">
        <w:rPr>
          <w:rFonts w:ascii="Times New Roman" w:hAnsi="Times New Roman" w:cs="Times New Roman"/>
          <w:sz w:val="24"/>
          <w:szCs w:val="24"/>
        </w:rPr>
        <w:t>salinitas</w:t>
      </w:r>
      <w:r>
        <w:rPr>
          <w:rFonts w:ascii="Times New Roman" w:hAnsi="Times New Roman" w:cs="Times New Roman"/>
          <w:sz w:val="24"/>
          <w:szCs w:val="24"/>
        </w:rPr>
        <w:t xml:space="preserve"> </w:t>
      </w:r>
      <w:r w:rsidRPr="00900963">
        <w:rPr>
          <w:rFonts w:ascii="Times New Roman" w:hAnsi="Times New Roman" w:cs="Times New Roman"/>
          <w:sz w:val="24"/>
          <w:szCs w:val="24"/>
        </w:rPr>
        <w:t>di kedua stasiun me</w:t>
      </w:r>
      <w:r>
        <w:rPr>
          <w:rFonts w:ascii="Times New Roman" w:hAnsi="Times New Roman" w:cs="Times New Roman"/>
          <w:sz w:val="24"/>
          <w:szCs w:val="24"/>
        </w:rPr>
        <w:t>miliki rata-rata berkisar 28–30</w:t>
      </w:r>
      <w:r w:rsidRPr="00900963">
        <w:rPr>
          <w:rFonts w:ascii="Times New Roman" w:hAnsi="Times New Roman" w:cs="Times New Roman"/>
          <w:sz w:val="24"/>
          <w:szCs w:val="24"/>
        </w:rPr>
        <w:t>‰,</w:t>
      </w:r>
      <w:r w:rsidR="00A709D9">
        <w:rPr>
          <w:rFonts w:ascii="Times New Roman" w:hAnsi="Times New Roman" w:cs="Times New Roman"/>
          <w:sz w:val="24"/>
          <w:szCs w:val="24"/>
        </w:rPr>
        <w:t xml:space="preserve"> dimana</w:t>
      </w:r>
      <w:r w:rsidRPr="00900963">
        <w:rPr>
          <w:rFonts w:ascii="Times New Roman" w:hAnsi="Times New Roman" w:cs="Times New Roman"/>
          <w:sz w:val="24"/>
          <w:szCs w:val="24"/>
        </w:rPr>
        <w:t xml:space="preserve"> kisaran </w:t>
      </w:r>
      <w:r w:rsidR="00A709D9">
        <w:rPr>
          <w:rFonts w:ascii="Times New Roman" w:hAnsi="Times New Roman" w:cs="Times New Roman"/>
          <w:sz w:val="24"/>
          <w:szCs w:val="24"/>
        </w:rPr>
        <w:t xml:space="preserve">tersebut merupakan kisaran </w:t>
      </w:r>
      <w:r w:rsidRPr="00900963">
        <w:rPr>
          <w:rFonts w:ascii="Times New Roman" w:hAnsi="Times New Roman" w:cs="Times New Roman"/>
          <w:sz w:val="24"/>
          <w:szCs w:val="24"/>
        </w:rPr>
        <w:t xml:space="preserve">normal </w:t>
      </w:r>
      <w:r w:rsidR="00A709D9">
        <w:rPr>
          <w:rFonts w:ascii="Times New Roman" w:hAnsi="Times New Roman" w:cs="Times New Roman"/>
          <w:sz w:val="24"/>
          <w:szCs w:val="24"/>
        </w:rPr>
        <w:t xml:space="preserve">sesuai </w:t>
      </w:r>
      <w:r w:rsidR="00A709D9" w:rsidRPr="00A709D9">
        <w:rPr>
          <w:rFonts w:ascii="Times New Roman" w:hAnsi="Times New Roman" w:cs="Times New Roman"/>
          <w:i/>
          <w:sz w:val="24"/>
          <w:szCs w:val="24"/>
        </w:rPr>
        <w:t>ecological preference</w:t>
      </w:r>
      <w:r w:rsidRPr="00900963">
        <w:rPr>
          <w:rFonts w:ascii="Times New Roman" w:hAnsi="Times New Roman" w:cs="Times New Roman"/>
          <w:sz w:val="24"/>
          <w:szCs w:val="24"/>
        </w:rPr>
        <w:t xml:space="preserve"> gastropoda</w:t>
      </w:r>
      <w:r w:rsidR="00A23733">
        <w:rPr>
          <w:rFonts w:ascii="Times New Roman" w:hAnsi="Times New Roman" w:cs="Times New Roman"/>
          <w:sz w:val="24"/>
          <w:szCs w:val="24"/>
        </w:rPr>
        <w:t xml:space="preserve"> dan</w:t>
      </w:r>
      <w:r w:rsidRPr="00900963">
        <w:rPr>
          <w:rFonts w:ascii="Times New Roman" w:hAnsi="Times New Roman" w:cs="Times New Roman"/>
          <w:sz w:val="24"/>
          <w:szCs w:val="24"/>
        </w:rPr>
        <w:t xml:space="preserve"> kisaran salinitas yang ideal untuk pertumbuhan</w:t>
      </w:r>
      <w:r w:rsidR="00A23733">
        <w:rPr>
          <w:rFonts w:ascii="Times New Roman" w:hAnsi="Times New Roman" w:cs="Times New Roman"/>
          <w:sz w:val="24"/>
          <w:szCs w:val="24"/>
        </w:rPr>
        <w:t>, hal ini sesuai dengan pernyataan Odum (1993) menjelaskan bahwa</w:t>
      </w:r>
      <w:r w:rsidRPr="00900963">
        <w:rPr>
          <w:rFonts w:ascii="Times New Roman" w:hAnsi="Times New Roman" w:cs="Times New Roman"/>
          <w:sz w:val="24"/>
          <w:szCs w:val="24"/>
        </w:rPr>
        <w:t xml:space="preserve"> reproduksi gastr</w:t>
      </w:r>
      <w:r>
        <w:rPr>
          <w:rFonts w:ascii="Times New Roman" w:hAnsi="Times New Roman" w:cs="Times New Roman"/>
          <w:sz w:val="24"/>
          <w:szCs w:val="24"/>
        </w:rPr>
        <w:t>opoda pada umumnya adalah 28–34</w:t>
      </w:r>
      <w:r w:rsidRPr="00900963">
        <w:rPr>
          <w:rFonts w:ascii="Times New Roman" w:hAnsi="Times New Roman" w:cs="Times New Roman"/>
          <w:sz w:val="24"/>
          <w:szCs w:val="24"/>
        </w:rPr>
        <w:t>‰.</w:t>
      </w:r>
      <w:r w:rsidR="00A23733">
        <w:rPr>
          <w:rFonts w:ascii="Times New Roman" w:hAnsi="Times New Roman" w:cs="Times New Roman"/>
          <w:sz w:val="24"/>
          <w:szCs w:val="24"/>
        </w:rPr>
        <w:t xml:space="preserve">  </w:t>
      </w:r>
      <w:r w:rsidRPr="00B52974">
        <w:rPr>
          <w:rFonts w:ascii="Times New Roman" w:hAnsi="Times New Roman" w:cs="Times New Roman"/>
          <w:sz w:val="24"/>
          <w:szCs w:val="24"/>
        </w:rPr>
        <w:t xml:space="preserve">Alexander dan Rae (1979) menyatakan bahwa </w:t>
      </w:r>
      <w:r w:rsidR="00260850">
        <w:rPr>
          <w:rFonts w:ascii="Times New Roman" w:hAnsi="Times New Roman" w:cs="Times New Roman"/>
          <w:i/>
          <w:sz w:val="24"/>
          <w:szCs w:val="24"/>
        </w:rPr>
        <w:t>T.</w:t>
      </w:r>
      <w:r w:rsidRPr="00B52974">
        <w:rPr>
          <w:rFonts w:ascii="Times New Roman" w:hAnsi="Times New Roman" w:cs="Times New Roman"/>
          <w:i/>
          <w:sz w:val="24"/>
          <w:szCs w:val="24"/>
        </w:rPr>
        <w:t xml:space="preserve"> </w:t>
      </w:r>
      <w:proofErr w:type="gramStart"/>
      <w:r w:rsidRPr="00B52974">
        <w:rPr>
          <w:rFonts w:ascii="Times New Roman" w:hAnsi="Times New Roman" w:cs="Times New Roman"/>
          <w:i/>
          <w:sz w:val="24"/>
          <w:szCs w:val="24"/>
        </w:rPr>
        <w:t>telescopium</w:t>
      </w:r>
      <w:proofErr w:type="gramEnd"/>
      <w:r w:rsidRPr="00B52974">
        <w:rPr>
          <w:rFonts w:ascii="Times New Roman" w:hAnsi="Times New Roman" w:cs="Times New Roman"/>
          <w:sz w:val="24"/>
          <w:szCs w:val="24"/>
        </w:rPr>
        <w:t xml:space="preserve"> toleran terhadap salinitas berkisar 15-34‰. </w:t>
      </w:r>
      <w:r w:rsidR="00260850">
        <w:rPr>
          <w:rFonts w:ascii="Times New Roman" w:hAnsi="Times New Roman" w:cs="Times New Roman"/>
          <w:sz w:val="24"/>
          <w:szCs w:val="24"/>
        </w:rPr>
        <w:t xml:space="preserve"> </w:t>
      </w:r>
      <w:proofErr w:type="gramStart"/>
      <w:r w:rsidRPr="00B52974">
        <w:rPr>
          <w:rFonts w:ascii="Times New Roman" w:hAnsi="Times New Roman" w:cs="Times New Roman"/>
          <w:sz w:val="24"/>
          <w:szCs w:val="24"/>
        </w:rPr>
        <w:t>Salinitas dapat mempengaruhi penyebaran organisme benthos baik secara horizontal maupun vertikal.</w:t>
      </w:r>
      <w:proofErr w:type="gramEnd"/>
      <w:r w:rsidRPr="00B52974">
        <w:rPr>
          <w:rFonts w:ascii="Times New Roman" w:hAnsi="Times New Roman" w:cs="Times New Roman"/>
          <w:sz w:val="24"/>
          <w:szCs w:val="24"/>
        </w:rPr>
        <w:t xml:space="preserve"> </w:t>
      </w:r>
      <w:proofErr w:type="gramStart"/>
      <w:r w:rsidRPr="00B52974">
        <w:rPr>
          <w:rFonts w:ascii="Times New Roman" w:hAnsi="Times New Roman" w:cs="Times New Roman"/>
          <w:sz w:val="24"/>
          <w:szCs w:val="24"/>
        </w:rPr>
        <w:t>Secara tidak langsung mengakibatkan adanya perubahan komposisi organisme dalam suatu ekosistem (Odum, 1993).</w:t>
      </w:r>
      <w:proofErr w:type="gramEnd"/>
      <w:r w:rsidRPr="00B52974">
        <w:rPr>
          <w:rFonts w:ascii="Times New Roman" w:hAnsi="Times New Roman" w:cs="Times New Roman"/>
          <w:sz w:val="24"/>
          <w:szCs w:val="24"/>
        </w:rPr>
        <w:t xml:space="preserve"> </w:t>
      </w:r>
      <w:proofErr w:type="gramStart"/>
      <w:r w:rsidRPr="00B52974">
        <w:rPr>
          <w:rFonts w:ascii="Times New Roman" w:hAnsi="Times New Roman" w:cs="Times New Roman"/>
          <w:sz w:val="24"/>
          <w:szCs w:val="24"/>
        </w:rPr>
        <w:t xml:space="preserve">Gastropoda yang bersifat </w:t>
      </w:r>
      <w:r w:rsidRPr="00B52974">
        <w:rPr>
          <w:rFonts w:ascii="Times New Roman" w:hAnsi="Times New Roman" w:cs="Times New Roman"/>
          <w:i/>
          <w:iCs/>
          <w:sz w:val="24"/>
          <w:szCs w:val="24"/>
        </w:rPr>
        <w:t xml:space="preserve">mobile </w:t>
      </w:r>
      <w:r w:rsidRPr="00B52974">
        <w:rPr>
          <w:rFonts w:ascii="Times New Roman" w:hAnsi="Times New Roman" w:cs="Times New Roman"/>
          <w:sz w:val="24"/>
          <w:szCs w:val="24"/>
        </w:rPr>
        <w:t>mempunyai kemampuan untuk bergerak guna menghindari salinitas yang terlalu rendah.</w:t>
      </w:r>
      <w:proofErr w:type="gramEnd"/>
      <w:r w:rsidRPr="00B52974">
        <w:rPr>
          <w:rFonts w:ascii="Times New Roman" w:hAnsi="Times New Roman" w:cs="Times New Roman"/>
          <w:sz w:val="24"/>
          <w:szCs w:val="24"/>
        </w:rPr>
        <w:t xml:space="preserve"> </w:t>
      </w:r>
      <w:proofErr w:type="gramStart"/>
      <w:r w:rsidRPr="00B52974">
        <w:rPr>
          <w:rFonts w:ascii="Times New Roman" w:hAnsi="Times New Roman" w:cs="Times New Roman"/>
          <w:sz w:val="24"/>
          <w:szCs w:val="24"/>
        </w:rPr>
        <w:t>Kisaran salinitas yang optimal untuk kehidupan Gastropoda</w:t>
      </w:r>
      <w:r w:rsidR="00260850">
        <w:rPr>
          <w:rFonts w:ascii="Times New Roman" w:hAnsi="Times New Roman" w:cs="Times New Roman"/>
          <w:sz w:val="24"/>
          <w:szCs w:val="24"/>
        </w:rPr>
        <w:t xml:space="preserve"> berada pada kisaran 28–34 </w:t>
      </w:r>
      <w:r w:rsidR="00260850" w:rsidRPr="00B52974">
        <w:rPr>
          <w:rFonts w:ascii="Times New Roman" w:hAnsi="Times New Roman" w:cs="Times New Roman"/>
          <w:sz w:val="24"/>
          <w:szCs w:val="24"/>
        </w:rPr>
        <w:t>‰</w:t>
      </w:r>
      <w:r w:rsidRPr="00B52974">
        <w:rPr>
          <w:rFonts w:ascii="Times New Roman" w:hAnsi="Times New Roman" w:cs="Times New Roman"/>
          <w:sz w:val="24"/>
          <w:szCs w:val="24"/>
        </w:rPr>
        <w:t xml:space="preserve"> (Carley, 1988 </w:t>
      </w:r>
      <w:r w:rsidRPr="00B52974">
        <w:rPr>
          <w:rFonts w:ascii="Times New Roman" w:hAnsi="Times New Roman" w:cs="Times New Roman"/>
          <w:i/>
          <w:iCs/>
          <w:sz w:val="24"/>
          <w:szCs w:val="24"/>
        </w:rPr>
        <w:t xml:space="preserve">dalam </w:t>
      </w:r>
      <w:r w:rsidRPr="00B52974">
        <w:rPr>
          <w:rFonts w:ascii="Times New Roman" w:hAnsi="Times New Roman" w:cs="Times New Roman"/>
          <w:sz w:val="24"/>
          <w:szCs w:val="24"/>
        </w:rPr>
        <w:t>Dharmawan, 1995).</w:t>
      </w:r>
      <w:proofErr w:type="gramEnd"/>
      <w:r w:rsidRPr="00B52974">
        <w:rPr>
          <w:rFonts w:ascii="Times New Roman" w:hAnsi="Times New Roman" w:cs="Times New Roman"/>
          <w:sz w:val="24"/>
          <w:szCs w:val="24"/>
        </w:rPr>
        <w:t xml:space="preserve"> Effendi (2003) menjelaskan bahwa adanya kenaikan </w:t>
      </w:r>
      <w:r w:rsidR="00260850">
        <w:rPr>
          <w:rFonts w:ascii="Times New Roman" w:hAnsi="Times New Roman" w:cs="Times New Roman"/>
          <w:sz w:val="24"/>
          <w:szCs w:val="24"/>
        </w:rPr>
        <w:t>dan</w:t>
      </w:r>
      <w:r w:rsidRPr="00B52974">
        <w:rPr>
          <w:rFonts w:ascii="Times New Roman" w:hAnsi="Times New Roman" w:cs="Times New Roman"/>
          <w:sz w:val="24"/>
          <w:szCs w:val="24"/>
        </w:rPr>
        <w:t xml:space="preserve"> penurunan salinitas dipengaruhi oleh penguapan, makin besar tingkat penguapan air laut di suatu wilayah, </w:t>
      </w:r>
      <w:r w:rsidRPr="00B52974">
        <w:rPr>
          <w:rFonts w:ascii="Times New Roman" w:hAnsi="Times New Roman" w:cs="Times New Roman"/>
          <w:sz w:val="24"/>
          <w:szCs w:val="24"/>
        </w:rPr>
        <w:lastRenderedPageBreak/>
        <w:t>salinitasnya tinggi dan sebaliknya pada daerah yang rendah tingkat penguapan air lautnya maka daerah itu rendah kadar garamnya (makin besar/banyak curah hujan di suatu wilayah laut maka salinitas air laut itu akan rendah dan sebaliknya makin sedikit/kecil curah hujan yang turun maka salinitas akan tinggi), makin banyak sungai yang bermuara ke laut tersebut maka salinitas rendah</w:t>
      </w:r>
      <w:r>
        <w:rPr>
          <w:rFonts w:ascii="Times New Roman" w:hAnsi="Times New Roman" w:cs="Times New Roman"/>
          <w:sz w:val="24"/>
          <w:szCs w:val="24"/>
        </w:rPr>
        <w:t>.</w:t>
      </w:r>
    </w:p>
    <w:p w:rsidR="00435D0C" w:rsidRPr="00260850" w:rsidRDefault="00435D0C" w:rsidP="00260850">
      <w:pPr>
        <w:spacing w:line="240" w:lineRule="auto"/>
        <w:ind w:firstLine="720"/>
        <w:jc w:val="both"/>
        <w:rPr>
          <w:rFonts w:ascii="Times New Roman" w:hAnsi="Times New Roman" w:cs="Times New Roman"/>
          <w:i/>
          <w:iCs/>
          <w:sz w:val="24"/>
          <w:szCs w:val="24"/>
        </w:rPr>
      </w:pPr>
      <w:proofErr w:type="gramStart"/>
      <w:r>
        <w:rPr>
          <w:rFonts w:ascii="Times New Roman" w:hAnsi="Times New Roman" w:cs="Times New Roman"/>
          <w:sz w:val="24"/>
          <w:szCs w:val="24"/>
        </w:rPr>
        <w:t>Berdasarkan p</w:t>
      </w:r>
      <w:r w:rsidRPr="00060124">
        <w:rPr>
          <w:rFonts w:ascii="Times New Roman" w:hAnsi="Times New Roman" w:cs="Times New Roman"/>
          <w:sz w:val="24"/>
          <w:szCs w:val="24"/>
        </w:rPr>
        <w:t>enjelasan diatas dapat dikatakan</w:t>
      </w:r>
      <w:r w:rsidRPr="00900963">
        <w:rPr>
          <w:rFonts w:ascii="Times New Roman" w:hAnsi="Times New Roman" w:cs="Times New Roman"/>
          <w:sz w:val="24"/>
          <w:szCs w:val="24"/>
        </w:rPr>
        <w:t xml:space="preserve"> bahwa lingkungan perairan KKMB dan Perluasan KKMB Kota Tarakan masih dikatakan layak untuk keberlangsungan hidup organisme khususnya</w:t>
      </w:r>
      <w:r w:rsidR="00260850">
        <w:rPr>
          <w:rFonts w:ascii="Times New Roman" w:hAnsi="Times New Roman" w:cs="Times New Roman"/>
          <w:sz w:val="24"/>
          <w:szCs w:val="24"/>
        </w:rPr>
        <w:t xml:space="preserve"> </w:t>
      </w:r>
      <w:r w:rsidR="00260850">
        <w:rPr>
          <w:rFonts w:ascii="Times New Roman" w:hAnsi="Times New Roman" w:cs="Times New Roman"/>
          <w:i/>
          <w:iCs/>
          <w:sz w:val="24"/>
          <w:szCs w:val="24"/>
        </w:rPr>
        <w:t>T.telescopium.</w:t>
      </w:r>
      <w:proofErr w:type="gramEnd"/>
      <w:r w:rsidR="00260850">
        <w:rPr>
          <w:rFonts w:ascii="Times New Roman" w:hAnsi="Times New Roman" w:cs="Times New Roman"/>
          <w:i/>
          <w:iCs/>
          <w:sz w:val="24"/>
          <w:szCs w:val="24"/>
        </w:rPr>
        <w:t xml:space="preserve">  </w:t>
      </w:r>
      <w:r w:rsidRPr="00900963">
        <w:rPr>
          <w:rFonts w:ascii="Times New Roman" w:hAnsi="Times New Roman" w:cs="Times New Roman"/>
          <w:sz w:val="24"/>
          <w:szCs w:val="24"/>
        </w:rPr>
        <w:t xml:space="preserve">Menurut Kurniawan (2007), banyak atau tidaknya gastropoda di lokasi penelitian, dimungkinkan berhubungan dengan kondisi substrat atau tempat hidup dari masing–masing spesies. </w:t>
      </w:r>
      <w:proofErr w:type="gramStart"/>
      <w:r w:rsidRPr="00900963">
        <w:rPr>
          <w:rFonts w:ascii="Times New Roman" w:hAnsi="Times New Roman" w:cs="Times New Roman"/>
          <w:sz w:val="24"/>
          <w:szCs w:val="24"/>
        </w:rPr>
        <w:t>Keberadaan faktor makanan seperti detritus dan lingkungan juga sangat mendukung untuk kehidupan jenis-jenis gastropoda yang ditemukan.</w:t>
      </w:r>
      <w:proofErr w:type="gramEnd"/>
    </w:p>
    <w:p w:rsidR="00435D0C" w:rsidRPr="00900963" w:rsidRDefault="00435D0C" w:rsidP="009766CD">
      <w:pPr>
        <w:spacing w:line="240" w:lineRule="auto"/>
        <w:ind w:firstLine="720"/>
        <w:jc w:val="both"/>
        <w:rPr>
          <w:rFonts w:ascii="Times New Roman" w:hAnsi="Times New Roman" w:cs="Times New Roman"/>
          <w:sz w:val="24"/>
          <w:szCs w:val="24"/>
        </w:rPr>
      </w:pPr>
    </w:p>
    <w:p w:rsidR="00435D0C" w:rsidRPr="00900963" w:rsidRDefault="00435D0C" w:rsidP="009766CD">
      <w:pPr>
        <w:pStyle w:val="ListParagraph"/>
        <w:numPr>
          <w:ilvl w:val="1"/>
          <w:numId w:val="43"/>
        </w:numPr>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 xml:space="preserve">Kelimpahan </w:t>
      </w:r>
      <w:r w:rsidRPr="00900963">
        <w:rPr>
          <w:rFonts w:ascii="Times New Roman" w:hAnsi="Times New Roman" w:cs="Times New Roman"/>
          <w:b/>
          <w:i/>
          <w:sz w:val="24"/>
          <w:szCs w:val="24"/>
        </w:rPr>
        <w:t>T</w:t>
      </w:r>
      <w:r w:rsidR="00260850">
        <w:rPr>
          <w:rFonts w:ascii="Times New Roman" w:hAnsi="Times New Roman" w:cs="Times New Roman"/>
          <w:b/>
          <w:i/>
          <w:sz w:val="24"/>
          <w:szCs w:val="24"/>
        </w:rPr>
        <w:t>.t</w:t>
      </w:r>
      <w:r w:rsidRPr="00900963">
        <w:rPr>
          <w:rFonts w:ascii="Times New Roman" w:hAnsi="Times New Roman" w:cs="Times New Roman"/>
          <w:b/>
          <w:i/>
          <w:sz w:val="24"/>
          <w:szCs w:val="24"/>
        </w:rPr>
        <w:t>elescopium</w:t>
      </w:r>
    </w:p>
    <w:p w:rsidR="00435D0C" w:rsidRPr="00B00024" w:rsidRDefault="00E83E8E" w:rsidP="009766CD">
      <w:pPr>
        <w:spacing w:line="240" w:lineRule="auto"/>
        <w:ind w:firstLine="709"/>
        <w:jc w:val="both"/>
        <w:rPr>
          <w:rFonts w:ascii="Times New Roman" w:hAnsi="Times New Roman" w:cs="Times New Roman"/>
          <w:i/>
          <w:sz w:val="24"/>
          <w:szCs w:val="24"/>
        </w:rPr>
      </w:pPr>
      <w:r>
        <w:rPr>
          <w:rFonts w:ascii="Times New Roman" w:hAnsi="Times New Roman" w:cs="Times New Roman"/>
          <w:sz w:val="24"/>
          <w:szCs w:val="24"/>
        </w:rPr>
        <w:t>H</w:t>
      </w:r>
      <w:r w:rsidR="00435D0C">
        <w:rPr>
          <w:rFonts w:ascii="Times New Roman" w:hAnsi="Times New Roman" w:cs="Times New Roman"/>
          <w:sz w:val="24"/>
          <w:szCs w:val="24"/>
        </w:rPr>
        <w:t>asil analisis</w:t>
      </w:r>
      <w:r>
        <w:rPr>
          <w:rFonts w:ascii="Times New Roman" w:hAnsi="Times New Roman" w:cs="Times New Roman"/>
          <w:sz w:val="24"/>
          <w:szCs w:val="24"/>
        </w:rPr>
        <w:t xml:space="preserve"> penelitian</w:t>
      </w:r>
      <w:r w:rsidR="00435D0C">
        <w:rPr>
          <w:rFonts w:ascii="Times New Roman" w:hAnsi="Times New Roman" w:cs="Times New Roman"/>
          <w:sz w:val="24"/>
          <w:szCs w:val="24"/>
        </w:rPr>
        <w:t xml:space="preserve"> terhadap kelimpahan total </w:t>
      </w:r>
      <w:r>
        <w:rPr>
          <w:rFonts w:ascii="Times New Roman" w:hAnsi="Times New Roman" w:cs="Times New Roman"/>
          <w:i/>
          <w:sz w:val="24"/>
          <w:szCs w:val="24"/>
        </w:rPr>
        <w:t>T.telescopium</w:t>
      </w:r>
      <w:r w:rsidR="00435D0C">
        <w:rPr>
          <w:rFonts w:ascii="Times New Roman" w:hAnsi="Times New Roman" w:cs="Times New Roman"/>
          <w:sz w:val="24"/>
          <w:szCs w:val="24"/>
        </w:rPr>
        <w:t xml:space="preserve"> ditemukan bahwa tidak terdapat perbedaan signifikan antar kedua stasiun, hal ini dikarenakan kondisi habitat seperti substrat bertipe debu dan kualitas perairan yang memiliki kisaran nilai yang </w:t>
      </w:r>
      <w:proofErr w:type="gramStart"/>
      <w:r w:rsidR="00435D0C">
        <w:rPr>
          <w:rFonts w:ascii="Times New Roman" w:hAnsi="Times New Roman" w:cs="Times New Roman"/>
          <w:sz w:val="24"/>
          <w:szCs w:val="24"/>
        </w:rPr>
        <w:t>sama</w:t>
      </w:r>
      <w:proofErr w:type="gramEnd"/>
      <w:r w:rsidR="00435D0C">
        <w:rPr>
          <w:rFonts w:ascii="Times New Roman" w:hAnsi="Times New Roman" w:cs="Times New Roman"/>
          <w:sz w:val="24"/>
          <w:szCs w:val="24"/>
        </w:rPr>
        <w:t xml:space="preserve">. </w:t>
      </w:r>
      <w:r>
        <w:rPr>
          <w:rFonts w:ascii="Times New Roman" w:hAnsi="Times New Roman" w:cs="Times New Roman"/>
          <w:sz w:val="24"/>
          <w:szCs w:val="24"/>
        </w:rPr>
        <w:t xml:space="preserve"> </w:t>
      </w:r>
      <w:r w:rsidR="00435D0C">
        <w:rPr>
          <w:rFonts w:ascii="Times New Roman" w:hAnsi="Times New Roman" w:cs="Times New Roman"/>
          <w:sz w:val="24"/>
          <w:szCs w:val="24"/>
        </w:rPr>
        <w:t xml:space="preserve">Nilai rata-rata kelimpahan </w:t>
      </w:r>
      <w:proofErr w:type="gramStart"/>
      <w:r w:rsidR="00435D0C">
        <w:rPr>
          <w:rFonts w:ascii="Times New Roman" w:hAnsi="Times New Roman" w:cs="Times New Roman"/>
          <w:i/>
          <w:sz w:val="24"/>
          <w:szCs w:val="24"/>
        </w:rPr>
        <w:t>telescopium</w:t>
      </w:r>
      <w:proofErr w:type="gramEnd"/>
      <w:r w:rsidR="00435D0C">
        <w:rPr>
          <w:rFonts w:ascii="Times New Roman" w:hAnsi="Times New Roman" w:cs="Times New Roman"/>
          <w:sz w:val="24"/>
          <w:szCs w:val="24"/>
        </w:rPr>
        <w:t xml:space="preserve"> pada kedua stasiun dapat dilihat pada gambar dibawah ini.</w:t>
      </w:r>
      <w:r w:rsidR="00435D0C">
        <w:rPr>
          <w:rFonts w:ascii="Times New Roman" w:hAnsi="Times New Roman" w:cs="Times New Roman"/>
          <w:i/>
          <w:sz w:val="24"/>
          <w:szCs w:val="24"/>
        </w:rPr>
        <w:t xml:space="preserve"> </w:t>
      </w:r>
    </w:p>
    <w:p w:rsidR="00435D0C" w:rsidRDefault="00435D0C" w:rsidP="009766C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noProof/>
          <w:lang w:val="en-US"/>
        </w:rPr>
        <w:drawing>
          <wp:inline distT="0" distB="0" distL="0" distR="0" wp14:anchorId="722C86D0" wp14:editId="313CD678">
            <wp:extent cx="2714625" cy="1724025"/>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35D0C" w:rsidRDefault="00435D0C" w:rsidP="001A5A55">
      <w:pPr>
        <w:tabs>
          <w:tab w:val="left" w:pos="1276"/>
        </w:tabs>
        <w:spacing w:line="240" w:lineRule="auto"/>
        <w:ind w:left="1276" w:hanging="1276"/>
        <w:jc w:val="both"/>
        <w:rPr>
          <w:rFonts w:ascii="Times New Roman" w:hAnsi="Times New Roman" w:cs="Times New Roman"/>
          <w:sz w:val="24"/>
          <w:szCs w:val="24"/>
        </w:rPr>
      </w:pPr>
      <w:proofErr w:type="gramStart"/>
      <w:r>
        <w:rPr>
          <w:rFonts w:ascii="Times New Roman" w:hAnsi="Times New Roman" w:cs="Times New Roman"/>
          <w:sz w:val="24"/>
          <w:szCs w:val="24"/>
        </w:rPr>
        <w:t xml:space="preserve">Gambar </w:t>
      </w:r>
      <w:r w:rsidR="00E83E8E">
        <w:rPr>
          <w:rFonts w:ascii="Times New Roman" w:hAnsi="Times New Roman" w:cs="Times New Roman"/>
          <w:sz w:val="24"/>
          <w:szCs w:val="24"/>
        </w:rPr>
        <w:t>6</w:t>
      </w:r>
      <w:r>
        <w:rPr>
          <w:rFonts w:ascii="Times New Roman" w:hAnsi="Times New Roman" w:cs="Times New Roman"/>
          <w:sz w:val="24"/>
          <w:szCs w:val="24"/>
        </w:rPr>
        <w:t>.</w:t>
      </w:r>
      <w:proofErr w:type="gramEnd"/>
      <w:r w:rsidR="001A5A55">
        <w:rPr>
          <w:rFonts w:ascii="Times New Roman" w:hAnsi="Times New Roman" w:cs="Times New Roman"/>
          <w:sz w:val="24"/>
          <w:szCs w:val="24"/>
        </w:rPr>
        <w:tab/>
        <w:t>Rata-rata k</w:t>
      </w:r>
      <w:r>
        <w:rPr>
          <w:rFonts w:ascii="Times New Roman" w:hAnsi="Times New Roman" w:cs="Times New Roman"/>
          <w:sz w:val="24"/>
          <w:szCs w:val="24"/>
        </w:rPr>
        <w:t xml:space="preserve">elimpahan </w:t>
      </w:r>
      <w:r w:rsidR="00E83E8E">
        <w:rPr>
          <w:rFonts w:ascii="Times New Roman" w:hAnsi="Times New Roman" w:cs="Times New Roman"/>
          <w:sz w:val="24"/>
          <w:szCs w:val="24"/>
        </w:rPr>
        <w:t>T.</w:t>
      </w:r>
      <w:r w:rsidRPr="0072329B">
        <w:rPr>
          <w:rFonts w:ascii="Times New Roman" w:hAnsi="Times New Roman" w:cs="Times New Roman"/>
          <w:i/>
          <w:sz w:val="24"/>
          <w:szCs w:val="24"/>
        </w:rPr>
        <w:t>telescopium</w:t>
      </w:r>
      <w:r>
        <w:rPr>
          <w:rFonts w:ascii="Times New Roman" w:hAnsi="Times New Roman" w:cs="Times New Roman"/>
          <w:sz w:val="24"/>
          <w:szCs w:val="24"/>
        </w:rPr>
        <w:t xml:space="preserve"> </w:t>
      </w:r>
    </w:p>
    <w:p w:rsidR="001A5A55" w:rsidRDefault="001A5A55" w:rsidP="001A5A55">
      <w:pPr>
        <w:spacing w:line="240" w:lineRule="auto"/>
        <w:ind w:firstLine="709"/>
        <w:jc w:val="both"/>
        <w:rPr>
          <w:rFonts w:ascii="Times New Roman" w:hAnsi="Times New Roman" w:cs="Times New Roman"/>
          <w:sz w:val="24"/>
          <w:szCs w:val="24"/>
        </w:rPr>
      </w:pPr>
      <w:proofErr w:type="gramStart"/>
      <w:r w:rsidRPr="00D01C49">
        <w:rPr>
          <w:rFonts w:ascii="Times New Roman" w:hAnsi="Times New Roman" w:cs="Times New Roman"/>
          <w:sz w:val="24"/>
          <w:szCs w:val="24"/>
        </w:rPr>
        <w:t xml:space="preserve">Berikut adalah gambar grafik kelimpahan </w:t>
      </w:r>
      <w:r w:rsidRPr="00D01C49">
        <w:rPr>
          <w:rFonts w:ascii="Times New Roman" w:hAnsi="Times New Roman" w:cs="Times New Roman"/>
          <w:i/>
          <w:sz w:val="24"/>
          <w:szCs w:val="24"/>
        </w:rPr>
        <w:t xml:space="preserve">T. Telescopium </w:t>
      </w:r>
      <w:r w:rsidRPr="00D01C49">
        <w:rPr>
          <w:rFonts w:ascii="Times New Roman" w:hAnsi="Times New Roman" w:cs="Times New Roman"/>
          <w:sz w:val="24"/>
          <w:szCs w:val="24"/>
        </w:rPr>
        <w:t xml:space="preserve">per </w:t>
      </w:r>
      <w:r>
        <w:rPr>
          <w:rFonts w:ascii="Times New Roman" w:hAnsi="Times New Roman" w:cs="Times New Roman"/>
          <w:sz w:val="24"/>
          <w:szCs w:val="24"/>
        </w:rPr>
        <w:t>transek</w:t>
      </w:r>
      <w:r w:rsidRPr="00D01C49">
        <w:rPr>
          <w:rFonts w:ascii="Times New Roman" w:hAnsi="Times New Roman" w:cs="Times New Roman"/>
          <w:sz w:val="24"/>
          <w:szCs w:val="24"/>
        </w:rPr>
        <w:t xml:space="preserve"> di kedua stasiun dapat </w:t>
      </w:r>
      <w:r>
        <w:rPr>
          <w:rFonts w:ascii="Times New Roman" w:hAnsi="Times New Roman" w:cs="Times New Roman"/>
          <w:sz w:val="24"/>
          <w:szCs w:val="24"/>
        </w:rPr>
        <w:t>dilihat pada grafik dibawah ini.</w:t>
      </w:r>
      <w:proofErr w:type="gramEnd"/>
    </w:p>
    <w:p w:rsidR="001A5A55" w:rsidRPr="00050F9B" w:rsidRDefault="001A5A55" w:rsidP="001A5A55">
      <w:pPr>
        <w:spacing w:line="240" w:lineRule="auto"/>
        <w:ind w:firstLine="709"/>
        <w:jc w:val="both"/>
        <w:rPr>
          <w:rFonts w:ascii="Times New Roman" w:hAnsi="Times New Roman" w:cs="Times New Roman"/>
          <w:sz w:val="24"/>
          <w:szCs w:val="24"/>
        </w:rPr>
      </w:pPr>
      <w:r>
        <w:rPr>
          <w:color w:val="FF0000"/>
        </w:rPr>
        <w:t xml:space="preserve">        </w:t>
      </w:r>
      <w:r>
        <w:rPr>
          <w:noProof/>
          <w:lang w:val="en-US"/>
        </w:rPr>
        <w:drawing>
          <wp:inline distT="0" distB="0" distL="0" distR="0" wp14:anchorId="2205D55F" wp14:editId="54D7715B">
            <wp:extent cx="2695575" cy="2009775"/>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A5A55" w:rsidRDefault="001A5A55" w:rsidP="001A5A55">
      <w:pPr>
        <w:tabs>
          <w:tab w:val="left" w:pos="1276"/>
        </w:tabs>
        <w:spacing w:line="240" w:lineRule="auto"/>
        <w:ind w:left="1276" w:hanging="1276"/>
        <w:jc w:val="both"/>
        <w:rPr>
          <w:rFonts w:ascii="Times New Roman" w:hAnsi="Times New Roman" w:cs="Times New Roman"/>
          <w:sz w:val="24"/>
          <w:szCs w:val="24"/>
        </w:rPr>
      </w:pPr>
      <w:proofErr w:type="gramStart"/>
      <w:r w:rsidRPr="001D1335">
        <w:rPr>
          <w:rFonts w:ascii="Times New Roman" w:hAnsi="Times New Roman" w:cs="Times New Roman"/>
          <w:sz w:val="24"/>
          <w:szCs w:val="24"/>
        </w:rPr>
        <w:t>Gambar</w:t>
      </w:r>
      <w:r>
        <w:rPr>
          <w:rFonts w:ascii="Times New Roman" w:hAnsi="Times New Roman" w:cs="Times New Roman"/>
          <w:sz w:val="24"/>
          <w:szCs w:val="24"/>
        </w:rPr>
        <w:t xml:space="preserve"> 7</w:t>
      </w:r>
      <w:r w:rsidRPr="001D1335">
        <w:rPr>
          <w:rFonts w:ascii="Times New Roman" w:hAnsi="Times New Roman" w:cs="Times New Roman"/>
          <w:sz w:val="24"/>
          <w:szCs w:val="24"/>
        </w:rPr>
        <w:t>.</w:t>
      </w:r>
      <w:proofErr w:type="gramEnd"/>
      <w:r w:rsidRPr="001D1335">
        <w:rPr>
          <w:rFonts w:ascii="Times New Roman" w:hAnsi="Times New Roman" w:cs="Times New Roman"/>
          <w:sz w:val="24"/>
          <w:szCs w:val="24"/>
        </w:rPr>
        <w:t xml:space="preserve"> </w:t>
      </w:r>
      <w:r>
        <w:rPr>
          <w:rFonts w:ascii="Times New Roman" w:hAnsi="Times New Roman" w:cs="Times New Roman"/>
          <w:sz w:val="24"/>
          <w:szCs w:val="24"/>
        </w:rPr>
        <w:t xml:space="preserve">Kelimpahan </w:t>
      </w:r>
      <w:r w:rsidRPr="001D1335">
        <w:rPr>
          <w:rFonts w:ascii="Times New Roman" w:hAnsi="Times New Roman" w:cs="Times New Roman"/>
          <w:i/>
          <w:sz w:val="24"/>
          <w:szCs w:val="24"/>
        </w:rPr>
        <w:t>T</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t</w:t>
      </w:r>
      <w:r w:rsidRPr="001D1335">
        <w:rPr>
          <w:rFonts w:ascii="Times New Roman" w:hAnsi="Times New Roman" w:cs="Times New Roman"/>
          <w:i/>
          <w:sz w:val="24"/>
          <w:szCs w:val="24"/>
        </w:rPr>
        <w:t>elescopium</w:t>
      </w:r>
      <w:proofErr w:type="gramEnd"/>
    </w:p>
    <w:p w:rsidR="001A5A55" w:rsidRDefault="001A5A55" w:rsidP="009766CD">
      <w:pPr>
        <w:spacing w:line="240" w:lineRule="auto"/>
        <w:jc w:val="both"/>
        <w:rPr>
          <w:rFonts w:ascii="Times New Roman" w:hAnsi="Times New Roman" w:cs="Times New Roman"/>
          <w:sz w:val="24"/>
          <w:szCs w:val="24"/>
        </w:rPr>
      </w:pPr>
    </w:p>
    <w:p w:rsidR="00435D0C" w:rsidRDefault="00435D0C" w:rsidP="009766CD">
      <w:pPr>
        <w:spacing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Kelimpahan </w:t>
      </w:r>
      <w:r w:rsidR="00E83E8E">
        <w:rPr>
          <w:rFonts w:ascii="Times New Roman" w:hAnsi="Times New Roman" w:cs="Times New Roman"/>
          <w:i/>
          <w:sz w:val="24"/>
          <w:szCs w:val="24"/>
        </w:rPr>
        <w:t>T.</w:t>
      </w:r>
      <w:r>
        <w:rPr>
          <w:rFonts w:ascii="Times New Roman" w:hAnsi="Times New Roman" w:cs="Times New Roman"/>
          <w:i/>
          <w:sz w:val="24"/>
          <w:szCs w:val="24"/>
        </w:rPr>
        <w:t xml:space="preserve">telescopium </w:t>
      </w:r>
      <w:r w:rsidRPr="0064784D">
        <w:rPr>
          <w:rFonts w:ascii="Times New Roman" w:hAnsi="Times New Roman" w:cs="Times New Roman"/>
          <w:sz w:val="24"/>
          <w:szCs w:val="24"/>
        </w:rPr>
        <w:t xml:space="preserve">pada </w:t>
      </w:r>
      <w:r>
        <w:rPr>
          <w:rFonts w:ascii="Times New Roman" w:hAnsi="Times New Roman" w:cs="Times New Roman"/>
          <w:sz w:val="24"/>
          <w:szCs w:val="24"/>
        </w:rPr>
        <w:t>lokasi KKMB dan Perluasan KKMB tidak berbeda</w:t>
      </w:r>
      <w:r w:rsidR="00E83E8E">
        <w:rPr>
          <w:rFonts w:ascii="Times New Roman" w:hAnsi="Times New Roman" w:cs="Times New Roman"/>
          <w:sz w:val="24"/>
          <w:szCs w:val="24"/>
        </w:rPr>
        <w:t xml:space="preserve"> nyata,</w:t>
      </w:r>
      <w:r>
        <w:rPr>
          <w:rFonts w:ascii="Times New Roman" w:hAnsi="Times New Roman" w:cs="Times New Roman"/>
          <w:sz w:val="24"/>
          <w:szCs w:val="24"/>
        </w:rPr>
        <w:t xml:space="preserve"> hal ini </w:t>
      </w:r>
      <w:r w:rsidR="00E83E8E">
        <w:rPr>
          <w:rFonts w:ascii="Times New Roman" w:hAnsi="Times New Roman" w:cs="Times New Roman"/>
          <w:sz w:val="24"/>
          <w:szCs w:val="24"/>
        </w:rPr>
        <w:t>menjelaskan bahwa kondisi habitat kualitas perairan dan kondisi habitat substrat memiliki kesamaan yaitu berdebu halus</w:t>
      </w:r>
      <w:r w:rsidRPr="0064784D">
        <w:rPr>
          <w:rFonts w:ascii="Times New Roman" w:hAnsi="Times New Roman" w:cs="Times New Roman"/>
          <w:sz w:val="24"/>
          <w:szCs w:val="24"/>
        </w:rPr>
        <w:t>.</w:t>
      </w:r>
      <w:proofErr w:type="gramEnd"/>
      <w:r w:rsidRPr="0064784D">
        <w:rPr>
          <w:rFonts w:ascii="Times New Roman" w:hAnsi="Times New Roman" w:cs="Times New Roman"/>
          <w:sz w:val="24"/>
          <w:szCs w:val="24"/>
        </w:rPr>
        <w:t xml:space="preserve"> </w:t>
      </w:r>
      <w:r w:rsidR="00E83E8E">
        <w:rPr>
          <w:rFonts w:ascii="Times New Roman" w:hAnsi="Times New Roman" w:cs="Times New Roman"/>
          <w:sz w:val="24"/>
          <w:szCs w:val="24"/>
        </w:rPr>
        <w:t xml:space="preserve"> </w:t>
      </w:r>
      <w:proofErr w:type="gramStart"/>
      <w:r w:rsidRPr="00D01C49">
        <w:rPr>
          <w:rFonts w:ascii="Times New Roman" w:hAnsi="Times New Roman" w:cs="Times New Roman"/>
          <w:sz w:val="24"/>
          <w:szCs w:val="24"/>
        </w:rPr>
        <w:t xml:space="preserve">Rendahnya kelimpahan </w:t>
      </w:r>
      <w:r w:rsidR="00E83E8E">
        <w:rPr>
          <w:rFonts w:ascii="Times New Roman" w:hAnsi="Times New Roman" w:cs="Times New Roman"/>
          <w:i/>
          <w:sz w:val="24"/>
          <w:szCs w:val="24"/>
        </w:rPr>
        <w:t>T.</w:t>
      </w:r>
      <w:r w:rsidRPr="00D01C49">
        <w:rPr>
          <w:rFonts w:ascii="Times New Roman" w:hAnsi="Times New Roman" w:cs="Times New Roman"/>
          <w:i/>
          <w:sz w:val="24"/>
          <w:szCs w:val="24"/>
        </w:rPr>
        <w:t xml:space="preserve">telescopium </w:t>
      </w:r>
      <w:r w:rsidR="00E83E8E">
        <w:rPr>
          <w:rFonts w:ascii="Times New Roman" w:hAnsi="Times New Roman" w:cs="Times New Roman"/>
          <w:sz w:val="24"/>
          <w:szCs w:val="24"/>
        </w:rPr>
        <w:t>diduga disebabkan</w:t>
      </w:r>
      <w:r w:rsidRPr="00D01C49">
        <w:rPr>
          <w:rFonts w:ascii="Times New Roman" w:hAnsi="Times New Roman" w:cs="Times New Roman"/>
          <w:sz w:val="24"/>
          <w:szCs w:val="24"/>
        </w:rPr>
        <w:t xml:space="preserve"> tingkat kerapatan mangrove yang lebih tinggi</w:t>
      </w:r>
      <w:r>
        <w:t>.</w:t>
      </w:r>
      <w:proofErr w:type="gramEnd"/>
      <w:r>
        <w:t xml:space="preserve"> </w:t>
      </w:r>
      <w:r w:rsidRPr="0012059C">
        <w:rPr>
          <w:rFonts w:ascii="Times New Roman" w:hAnsi="Times New Roman" w:cs="Times New Roman"/>
          <w:sz w:val="24"/>
          <w:szCs w:val="24"/>
        </w:rPr>
        <w:t xml:space="preserve">Hal ini </w:t>
      </w:r>
      <w:r w:rsidR="00B147DC">
        <w:rPr>
          <w:rFonts w:ascii="Times New Roman" w:hAnsi="Times New Roman" w:cs="Times New Roman"/>
          <w:sz w:val="24"/>
          <w:szCs w:val="24"/>
        </w:rPr>
        <w:t>sesuai dengan pendapat penelitian dari</w:t>
      </w:r>
      <w:r w:rsidRPr="0012059C">
        <w:rPr>
          <w:rFonts w:ascii="Times New Roman" w:hAnsi="Times New Roman" w:cs="Times New Roman"/>
          <w:sz w:val="24"/>
          <w:szCs w:val="24"/>
        </w:rPr>
        <w:t xml:space="preserve"> Budiman (1991) yang mengemukakan </w:t>
      </w:r>
      <w:proofErr w:type="gramStart"/>
      <w:r>
        <w:rPr>
          <w:rFonts w:ascii="Times New Roman" w:hAnsi="Times New Roman" w:cs="Times New Roman"/>
          <w:i/>
          <w:sz w:val="24"/>
          <w:szCs w:val="24"/>
        </w:rPr>
        <w:t>telescopium</w:t>
      </w:r>
      <w:proofErr w:type="gramEnd"/>
      <w:r w:rsidRPr="0012059C">
        <w:rPr>
          <w:rFonts w:ascii="Times New Roman" w:hAnsi="Times New Roman" w:cs="Times New Roman"/>
          <w:sz w:val="24"/>
          <w:szCs w:val="24"/>
        </w:rPr>
        <w:t xml:space="preserve"> menyukai tempat lahan </w:t>
      </w:r>
      <w:r w:rsidRPr="0012059C">
        <w:rPr>
          <w:rFonts w:ascii="Times New Roman" w:hAnsi="Times New Roman" w:cs="Times New Roman"/>
          <w:sz w:val="24"/>
          <w:szCs w:val="24"/>
        </w:rPr>
        <w:lastRenderedPageBreak/>
        <w:t xml:space="preserve">mangrove </w:t>
      </w:r>
      <w:r>
        <w:rPr>
          <w:rFonts w:ascii="Times New Roman" w:hAnsi="Times New Roman" w:cs="Times New Roman"/>
          <w:sz w:val="24"/>
          <w:szCs w:val="24"/>
        </w:rPr>
        <w:t xml:space="preserve">terbuka (karena pohon tumbang), </w:t>
      </w:r>
      <w:r w:rsidR="00B147DC">
        <w:rPr>
          <w:rFonts w:ascii="Times New Roman" w:hAnsi="Times New Roman" w:cs="Times New Roman"/>
          <w:sz w:val="24"/>
          <w:szCs w:val="24"/>
        </w:rPr>
        <w:t xml:space="preserve">genangan air yang cukup luas </w:t>
      </w:r>
      <w:r w:rsidRPr="0012059C">
        <w:rPr>
          <w:rFonts w:ascii="Times New Roman" w:hAnsi="Times New Roman" w:cs="Times New Roman"/>
          <w:sz w:val="24"/>
          <w:szCs w:val="24"/>
        </w:rPr>
        <w:t xml:space="preserve">dan banyak </w:t>
      </w:r>
      <w:r w:rsidR="00B147DC">
        <w:rPr>
          <w:rFonts w:ascii="Times New Roman" w:hAnsi="Times New Roman" w:cs="Times New Roman"/>
          <w:sz w:val="24"/>
          <w:szCs w:val="24"/>
        </w:rPr>
        <w:t>terkena cahaya</w:t>
      </w:r>
      <w:r>
        <w:rPr>
          <w:rFonts w:ascii="Times New Roman" w:hAnsi="Times New Roman" w:cs="Times New Roman"/>
          <w:sz w:val="24"/>
          <w:szCs w:val="24"/>
        </w:rPr>
        <w:t xml:space="preserve"> matahari. Berdasarkan hasil </w:t>
      </w:r>
      <w:r w:rsidRPr="0012059C">
        <w:rPr>
          <w:rFonts w:ascii="Times New Roman" w:hAnsi="Times New Roman" w:cs="Times New Roman"/>
          <w:sz w:val="24"/>
          <w:szCs w:val="24"/>
        </w:rPr>
        <w:t xml:space="preserve">penelitian yang dilakukan oleh Rahmawati (2011) menyatakan bahwa kelimpahan </w:t>
      </w:r>
      <w:r>
        <w:rPr>
          <w:rFonts w:ascii="Times New Roman" w:hAnsi="Times New Roman" w:cs="Times New Roman"/>
          <w:sz w:val="24"/>
          <w:szCs w:val="24"/>
        </w:rPr>
        <w:t>keong</w:t>
      </w:r>
      <w:r w:rsidRPr="0012059C">
        <w:rPr>
          <w:rFonts w:ascii="Times New Roman" w:hAnsi="Times New Roman" w:cs="Times New Roman"/>
          <w:i/>
          <w:iCs/>
          <w:sz w:val="24"/>
          <w:szCs w:val="24"/>
        </w:rPr>
        <w:t xml:space="preserve"> </w:t>
      </w:r>
      <w:proofErr w:type="gramStart"/>
      <w:r w:rsidRPr="0012059C">
        <w:rPr>
          <w:rFonts w:ascii="Times New Roman" w:hAnsi="Times New Roman" w:cs="Times New Roman"/>
          <w:i/>
          <w:iCs/>
          <w:sz w:val="24"/>
          <w:szCs w:val="24"/>
        </w:rPr>
        <w:t>telescopium</w:t>
      </w:r>
      <w:proofErr w:type="gramEnd"/>
      <w:r w:rsidRPr="0012059C">
        <w:rPr>
          <w:rFonts w:ascii="Times New Roman" w:hAnsi="Times New Roman" w:cs="Times New Roman"/>
          <w:i/>
          <w:iCs/>
          <w:sz w:val="24"/>
          <w:szCs w:val="24"/>
        </w:rPr>
        <w:t xml:space="preserve"> </w:t>
      </w:r>
      <w:r w:rsidRPr="0012059C">
        <w:rPr>
          <w:rFonts w:ascii="Times New Roman" w:hAnsi="Times New Roman" w:cs="Times New Roman"/>
          <w:sz w:val="24"/>
          <w:szCs w:val="24"/>
        </w:rPr>
        <w:t xml:space="preserve">di lahan terlantar lebih </w:t>
      </w:r>
      <w:r>
        <w:rPr>
          <w:rFonts w:ascii="Times New Roman" w:hAnsi="Times New Roman" w:cs="Times New Roman"/>
          <w:sz w:val="24"/>
          <w:szCs w:val="24"/>
        </w:rPr>
        <w:t xml:space="preserve">besar dari pada kelimpahan </w:t>
      </w:r>
      <w:r w:rsidRPr="0012059C">
        <w:rPr>
          <w:rFonts w:ascii="Times New Roman" w:hAnsi="Times New Roman" w:cs="Times New Roman"/>
          <w:i/>
          <w:iCs/>
          <w:sz w:val="24"/>
          <w:szCs w:val="24"/>
        </w:rPr>
        <w:t xml:space="preserve">telescopium </w:t>
      </w:r>
      <w:r w:rsidRPr="0012059C">
        <w:rPr>
          <w:rFonts w:ascii="Times New Roman" w:hAnsi="Times New Roman" w:cs="Times New Roman"/>
          <w:sz w:val="24"/>
          <w:szCs w:val="24"/>
        </w:rPr>
        <w:t>di mangrove</w:t>
      </w:r>
      <w:r>
        <w:rPr>
          <w:rFonts w:ascii="Times New Roman" w:hAnsi="Times New Roman" w:cs="Times New Roman"/>
          <w:sz w:val="24"/>
          <w:szCs w:val="24"/>
        </w:rPr>
        <w:t xml:space="preserve"> </w:t>
      </w:r>
      <w:r w:rsidRPr="00D01C49">
        <w:rPr>
          <w:rFonts w:ascii="Times New Roman" w:hAnsi="Times New Roman" w:cs="Times New Roman"/>
          <w:sz w:val="24"/>
          <w:szCs w:val="24"/>
        </w:rPr>
        <w:t xml:space="preserve">dan diduga </w:t>
      </w:r>
      <w:r>
        <w:rPr>
          <w:rFonts w:ascii="Times New Roman" w:hAnsi="Times New Roman" w:cs="Times New Roman"/>
          <w:i/>
          <w:sz w:val="24"/>
          <w:szCs w:val="24"/>
        </w:rPr>
        <w:t xml:space="preserve">telescopium </w:t>
      </w:r>
      <w:r w:rsidRPr="00D01C49">
        <w:rPr>
          <w:rFonts w:ascii="Times New Roman" w:hAnsi="Times New Roman" w:cs="Times New Roman"/>
          <w:sz w:val="24"/>
          <w:szCs w:val="24"/>
        </w:rPr>
        <w:t xml:space="preserve">tidak memiliki daya adaptasi </w:t>
      </w:r>
      <w:r w:rsidR="00B147DC">
        <w:rPr>
          <w:rFonts w:ascii="Times New Roman" w:hAnsi="Times New Roman" w:cs="Times New Roman"/>
          <w:sz w:val="24"/>
          <w:szCs w:val="24"/>
        </w:rPr>
        <w:t>tinggi terhadap predator.</w:t>
      </w:r>
    </w:p>
    <w:p w:rsidR="00ED3E4A" w:rsidRDefault="00ED3E4A" w:rsidP="009766CD">
      <w:pPr>
        <w:spacing w:line="240" w:lineRule="auto"/>
        <w:ind w:firstLine="709"/>
        <w:jc w:val="both"/>
        <w:rPr>
          <w:rFonts w:ascii="Times New Roman" w:hAnsi="Times New Roman" w:cs="Times New Roman"/>
          <w:color w:val="FF0000"/>
          <w:sz w:val="24"/>
          <w:szCs w:val="24"/>
        </w:rPr>
      </w:pPr>
      <w:proofErr w:type="gramStart"/>
      <w:r>
        <w:rPr>
          <w:rFonts w:ascii="Times New Roman" w:hAnsi="Times New Roman" w:cs="Times New Roman"/>
          <w:sz w:val="24"/>
          <w:szCs w:val="24"/>
        </w:rPr>
        <w:t xml:space="preserve">Pada kedua stasiun KKMB kemelimpahan </w:t>
      </w:r>
      <w:r w:rsidRPr="00ED3E4A">
        <w:rPr>
          <w:rFonts w:ascii="Times New Roman" w:hAnsi="Times New Roman" w:cs="Times New Roman"/>
          <w:i/>
          <w:sz w:val="24"/>
          <w:szCs w:val="24"/>
        </w:rPr>
        <w:t>T.telescopium</w:t>
      </w:r>
      <w:r>
        <w:rPr>
          <w:rFonts w:ascii="Times New Roman" w:hAnsi="Times New Roman" w:cs="Times New Roman"/>
          <w:sz w:val="24"/>
          <w:szCs w:val="24"/>
        </w:rPr>
        <w:t xml:space="preserve"> di duga disebabkan Karena adanya predator baik dari manusia (konsumsi) ataupun dari biota perairan seperti kepiting bakau.</w:t>
      </w:r>
      <w:proofErr w:type="gramEnd"/>
      <w:r>
        <w:rPr>
          <w:rFonts w:ascii="Times New Roman" w:hAnsi="Times New Roman" w:cs="Times New Roman"/>
          <w:sz w:val="24"/>
          <w:szCs w:val="24"/>
        </w:rPr>
        <w:t xml:space="preserve"> </w:t>
      </w:r>
      <w:proofErr w:type="gramStart"/>
      <w:r w:rsidR="00B147DC">
        <w:rPr>
          <w:rFonts w:ascii="Times New Roman" w:hAnsi="Times New Roman" w:cs="Times New Roman"/>
          <w:sz w:val="24"/>
          <w:szCs w:val="24"/>
        </w:rPr>
        <w:t>Menurut Ramamoorthi dan Narajan</w:t>
      </w:r>
      <w:r w:rsidR="00435D0C" w:rsidRPr="00D01C49">
        <w:rPr>
          <w:rFonts w:ascii="Times New Roman" w:hAnsi="Times New Roman" w:cs="Times New Roman"/>
          <w:sz w:val="24"/>
          <w:szCs w:val="24"/>
        </w:rPr>
        <w:t xml:space="preserve"> </w:t>
      </w:r>
      <w:r w:rsidR="00B147DC">
        <w:rPr>
          <w:rFonts w:ascii="Times New Roman" w:hAnsi="Times New Roman" w:cs="Times New Roman"/>
          <w:sz w:val="24"/>
          <w:szCs w:val="24"/>
        </w:rPr>
        <w:t>(</w:t>
      </w:r>
      <w:r w:rsidR="00435D0C" w:rsidRPr="00D01C49">
        <w:rPr>
          <w:rFonts w:ascii="Times New Roman" w:hAnsi="Times New Roman" w:cs="Times New Roman"/>
          <w:sz w:val="24"/>
          <w:szCs w:val="24"/>
        </w:rPr>
        <w:t xml:space="preserve">1973 </w:t>
      </w:r>
      <w:r w:rsidR="00435D0C" w:rsidRPr="00D01C49">
        <w:rPr>
          <w:rFonts w:ascii="Times New Roman" w:hAnsi="Times New Roman" w:cs="Times New Roman"/>
          <w:i/>
          <w:sz w:val="24"/>
          <w:szCs w:val="24"/>
        </w:rPr>
        <w:t xml:space="preserve">dalam </w:t>
      </w:r>
      <w:r w:rsidR="00B147DC">
        <w:rPr>
          <w:rFonts w:ascii="Times New Roman" w:hAnsi="Times New Roman" w:cs="Times New Roman"/>
          <w:sz w:val="24"/>
          <w:szCs w:val="24"/>
        </w:rPr>
        <w:t>Houbrick (</w:t>
      </w:r>
      <w:r w:rsidR="00435D0C" w:rsidRPr="00D01C49">
        <w:rPr>
          <w:rFonts w:ascii="Times New Roman" w:hAnsi="Times New Roman" w:cs="Times New Roman"/>
          <w:sz w:val="24"/>
          <w:szCs w:val="24"/>
        </w:rPr>
        <w:t xml:space="preserve">1991) bahwa larva keong </w:t>
      </w:r>
      <w:r w:rsidR="00435D0C" w:rsidRPr="00D01C49">
        <w:rPr>
          <w:rFonts w:ascii="Times New Roman" w:hAnsi="Times New Roman" w:cs="Times New Roman"/>
          <w:i/>
          <w:sz w:val="24"/>
          <w:szCs w:val="24"/>
        </w:rPr>
        <w:t xml:space="preserve">T. Telescopium </w:t>
      </w:r>
      <w:r w:rsidR="00435D0C" w:rsidRPr="00D01C49">
        <w:rPr>
          <w:rFonts w:ascii="Times New Roman" w:hAnsi="Times New Roman" w:cs="Times New Roman"/>
          <w:sz w:val="24"/>
          <w:szCs w:val="24"/>
        </w:rPr>
        <w:t>bebas berenang di perairan yang disenangi oleh predator seperti kepiting bakau, burung dan mamalia</w:t>
      </w:r>
      <w:r w:rsidR="00B147DC">
        <w:rPr>
          <w:rFonts w:ascii="Times New Roman" w:hAnsi="Times New Roman" w:cs="Times New Roman"/>
          <w:sz w:val="24"/>
          <w:szCs w:val="24"/>
        </w:rPr>
        <w:t>.</w:t>
      </w:r>
      <w:proofErr w:type="gramEnd"/>
      <w:r w:rsidR="00435D0C" w:rsidRPr="00D01C4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B147DC">
        <w:rPr>
          <w:rFonts w:ascii="Times New Roman" w:hAnsi="Times New Roman" w:cs="Times New Roman"/>
          <w:sz w:val="24"/>
          <w:szCs w:val="24"/>
        </w:rPr>
        <w:t>Hal ini didukung oleh Tryon (</w:t>
      </w:r>
      <w:r w:rsidR="00435D0C" w:rsidRPr="00D01C49">
        <w:rPr>
          <w:rFonts w:ascii="Times New Roman" w:hAnsi="Times New Roman" w:cs="Times New Roman"/>
          <w:sz w:val="24"/>
          <w:szCs w:val="24"/>
        </w:rPr>
        <w:t>1882</w:t>
      </w:r>
      <w:r w:rsidR="00B147DC">
        <w:rPr>
          <w:rFonts w:ascii="Times New Roman" w:hAnsi="Times New Roman" w:cs="Times New Roman"/>
          <w:sz w:val="24"/>
          <w:szCs w:val="24"/>
        </w:rPr>
        <w:t>)</w:t>
      </w:r>
      <w:r w:rsidR="00435D0C" w:rsidRPr="00D01C49">
        <w:rPr>
          <w:rFonts w:ascii="Times New Roman" w:hAnsi="Times New Roman" w:cs="Times New Roman"/>
          <w:sz w:val="24"/>
          <w:szCs w:val="24"/>
        </w:rPr>
        <w:t xml:space="preserve"> </w:t>
      </w:r>
      <w:r w:rsidR="00435D0C" w:rsidRPr="00D01C49">
        <w:rPr>
          <w:rFonts w:ascii="Times New Roman" w:hAnsi="Times New Roman" w:cs="Times New Roman"/>
          <w:i/>
          <w:sz w:val="24"/>
          <w:szCs w:val="24"/>
        </w:rPr>
        <w:t xml:space="preserve">dalam </w:t>
      </w:r>
      <w:r w:rsidR="00B147DC">
        <w:rPr>
          <w:rFonts w:ascii="Times New Roman" w:hAnsi="Times New Roman" w:cs="Times New Roman"/>
          <w:sz w:val="24"/>
          <w:szCs w:val="24"/>
        </w:rPr>
        <w:t>Houbrick</w:t>
      </w:r>
      <w:r w:rsidR="00435D0C" w:rsidRPr="00D01C49">
        <w:rPr>
          <w:rFonts w:ascii="Times New Roman" w:hAnsi="Times New Roman" w:cs="Times New Roman"/>
          <w:sz w:val="24"/>
          <w:szCs w:val="24"/>
        </w:rPr>
        <w:t xml:space="preserve"> (1991) bahwa</w:t>
      </w:r>
      <w:r w:rsidR="00435D0C" w:rsidRPr="00D01C49">
        <w:rPr>
          <w:rFonts w:ascii="Times New Roman" w:hAnsi="Times New Roman" w:cs="Times New Roman"/>
          <w:i/>
          <w:sz w:val="24"/>
          <w:szCs w:val="24"/>
        </w:rPr>
        <w:t xml:space="preserve"> T. Telescopium </w:t>
      </w:r>
      <w:r w:rsidR="00435D0C" w:rsidRPr="00D01C49">
        <w:rPr>
          <w:rFonts w:ascii="Times New Roman" w:hAnsi="Times New Roman" w:cs="Times New Roman"/>
          <w:sz w:val="24"/>
          <w:szCs w:val="24"/>
        </w:rPr>
        <w:t>dewasa dimakan oleh kepiting (</w:t>
      </w:r>
      <w:r w:rsidR="00435D0C" w:rsidRPr="00D01C49">
        <w:rPr>
          <w:rFonts w:ascii="Times New Roman" w:hAnsi="Times New Roman" w:cs="Times New Roman"/>
          <w:i/>
          <w:sz w:val="24"/>
          <w:szCs w:val="24"/>
        </w:rPr>
        <w:t>Scylla serrata)</w:t>
      </w:r>
      <w:r w:rsidR="00435D0C" w:rsidRPr="00D01C49">
        <w:rPr>
          <w:rFonts w:ascii="Times New Roman" w:hAnsi="Times New Roman" w:cs="Times New Roman"/>
          <w:sz w:val="24"/>
          <w:szCs w:val="24"/>
        </w:rPr>
        <w:t xml:space="preserve"> dan dimanfaatkan manusia sebagai makanan.</w:t>
      </w:r>
      <w:proofErr w:type="gramEnd"/>
    </w:p>
    <w:p w:rsidR="00435D0C" w:rsidRDefault="00435D0C" w:rsidP="009766CD">
      <w:pPr>
        <w:spacing w:line="240" w:lineRule="auto"/>
        <w:ind w:firstLine="709"/>
        <w:jc w:val="both"/>
        <w:rPr>
          <w:rFonts w:ascii="Times New Roman" w:hAnsi="Times New Roman" w:cs="Times New Roman"/>
          <w:sz w:val="24"/>
          <w:szCs w:val="24"/>
        </w:rPr>
      </w:pPr>
      <w:proofErr w:type="gramStart"/>
      <w:r w:rsidRPr="00D01C49">
        <w:rPr>
          <w:rFonts w:ascii="Times New Roman" w:hAnsi="Times New Roman" w:cs="Times New Roman"/>
          <w:color w:val="000000" w:themeColor="text1"/>
          <w:sz w:val="24"/>
          <w:szCs w:val="24"/>
        </w:rPr>
        <w:t xml:space="preserve">Sreenivasan dan Natarajan (1991) menyatakan bahwa pada umumnya makanan family </w:t>
      </w:r>
      <w:r w:rsidRPr="00ED3E4A">
        <w:rPr>
          <w:rFonts w:ascii="Times New Roman" w:hAnsi="Times New Roman" w:cs="Times New Roman"/>
          <w:i/>
          <w:color w:val="000000" w:themeColor="text1"/>
          <w:sz w:val="24"/>
          <w:szCs w:val="24"/>
        </w:rPr>
        <w:t>Potamididae</w:t>
      </w:r>
      <w:r w:rsidRPr="00D01C49">
        <w:rPr>
          <w:rFonts w:ascii="Times New Roman" w:hAnsi="Times New Roman" w:cs="Times New Roman"/>
          <w:color w:val="000000" w:themeColor="text1"/>
          <w:sz w:val="24"/>
          <w:szCs w:val="24"/>
        </w:rPr>
        <w:t xml:space="preserve"> adalah bahan organik halus, partikulat detritus dan diatom yang mengendap di dasar perairan serta berbagai jenis alga.</w:t>
      </w:r>
      <w:proofErr w:type="gramEnd"/>
      <w:r w:rsidRPr="00D01C49">
        <w:rPr>
          <w:rFonts w:ascii="Times New Roman" w:hAnsi="Times New Roman" w:cs="Times New Roman"/>
          <w:color w:val="000000" w:themeColor="text1"/>
          <w:sz w:val="24"/>
          <w:szCs w:val="24"/>
        </w:rPr>
        <w:t xml:space="preserve"> Banyaknya detritus</w:t>
      </w:r>
      <w:r w:rsidR="00ED3E4A">
        <w:rPr>
          <w:rFonts w:ascii="Times New Roman" w:hAnsi="Times New Roman" w:cs="Times New Roman"/>
          <w:color w:val="000000" w:themeColor="text1"/>
          <w:sz w:val="24"/>
          <w:szCs w:val="24"/>
        </w:rPr>
        <w:t xml:space="preserve"> (makanan)</w:t>
      </w:r>
      <w:r w:rsidRPr="00D01C49">
        <w:rPr>
          <w:rFonts w:ascii="Times New Roman" w:hAnsi="Times New Roman" w:cs="Times New Roman"/>
          <w:color w:val="000000" w:themeColor="text1"/>
          <w:sz w:val="24"/>
          <w:szCs w:val="24"/>
        </w:rPr>
        <w:t xml:space="preserve"> </w:t>
      </w:r>
      <w:proofErr w:type="gramStart"/>
      <w:r w:rsidRPr="00D01C49">
        <w:rPr>
          <w:rFonts w:ascii="Times New Roman" w:hAnsi="Times New Roman" w:cs="Times New Roman"/>
          <w:color w:val="000000" w:themeColor="text1"/>
          <w:sz w:val="24"/>
          <w:szCs w:val="24"/>
        </w:rPr>
        <w:t>akan</w:t>
      </w:r>
      <w:proofErr w:type="gramEnd"/>
      <w:r w:rsidRPr="00D01C49">
        <w:rPr>
          <w:rFonts w:ascii="Times New Roman" w:hAnsi="Times New Roman" w:cs="Times New Roman"/>
          <w:color w:val="000000" w:themeColor="text1"/>
          <w:sz w:val="24"/>
          <w:szCs w:val="24"/>
        </w:rPr>
        <w:t xml:space="preserve"> berpengaruh terhadap kelimpahan organisme. </w:t>
      </w:r>
      <w:r w:rsidR="00ED3E4A">
        <w:rPr>
          <w:rFonts w:ascii="Times New Roman" w:hAnsi="Times New Roman" w:cs="Times New Roman"/>
          <w:color w:val="000000" w:themeColor="text1"/>
          <w:sz w:val="24"/>
          <w:szCs w:val="24"/>
        </w:rPr>
        <w:t xml:space="preserve"> </w:t>
      </w:r>
      <w:r w:rsidRPr="00D01C49">
        <w:rPr>
          <w:rFonts w:ascii="Times New Roman" w:hAnsi="Times New Roman" w:cs="Times New Roman"/>
          <w:color w:val="000000" w:themeColor="text1"/>
          <w:sz w:val="24"/>
          <w:szCs w:val="24"/>
        </w:rPr>
        <w:t>Menurut Houbrick (1991),</w:t>
      </w:r>
      <w:r w:rsidRPr="00D01C49">
        <w:rPr>
          <w:rFonts w:ascii="Times New Roman" w:hAnsi="Times New Roman" w:cs="Times New Roman"/>
          <w:i/>
          <w:color w:val="000000" w:themeColor="text1"/>
          <w:sz w:val="24"/>
          <w:szCs w:val="24"/>
        </w:rPr>
        <w:t xml:space="preserve"> T. Telescopium</w:t>
      </w:r>
      <w:r w:rsidRPr="00D01C49">
        <w:rPr>
          <w:rFonts w:ascii="Times New Roman" w:hAnsi="Times New Roman" w:cs="Times New Roman"/>
          <w:color w:val="000000" w:themeColor="text1"/>
          <w:sz w:val="24"/>
          <w:szCs w:val="24"/>
        </w:rPr>
        <w:t xml:space="preserve"> merupakan hewan pemakan detritus</w:t>
      </w:r>
      <w:r w:rsidR="00ED3E4A">
        <w:rPr>
          <w:rFonts w:ascii="Times New Roman" w:hAnsi="Times New Roman" w:cs="Times New Roman"/>
          <w:color w:val="000000" w:themeColor="text1"/>
          <w:sz w:val="24"/>
          <w:szCs w:val="24"/>
        </w:rPr>
        <w:t xml:space="preserve"> dan </w:t>
      </w:r>
      <w:r w:rsidRPr="00D01C49">
        <w:rPr>
          <w:rFonts w:ascii="Times New Roman" w:hAnsi="Times New Roman" w:cs="Times New Roman"/>
          <w:color w:val="000000" w:themeColor="text1"/>
          <w:sz w:val="24"/>
          <w:szCs w:val="24"/>
        </w:rPr>
        <w:t xml:space="preserve">deposit </w:t>
      </w:r>
      <w:r w:rsidR="00ED3E4A">
        <w:rPr>
          <w:rFonts w:ascii="Times New Roman" w:hAnsi="Times New Roman" w:cs="Times New Roman"/>
          <w:color w:val="000000" w:themeColor="text1"/>
          <w:sz w:val="24"/>
          <w:szCs w:val="24"/>
        </w:rPr>
        <w:t>dari</w:t>
      </w:r>
      <w:r w:rsidRPr="00D01C49">
        <w:rPr>
          <w:rFonts w:ascii="Times New Roman" w:hAnsi="Times New Roman" w:cs="Times New Roman"/>
          <w:color w:val="000000" w:themeColor="text1"/>
          <w:sz w:val="24"/>
          <w:szCs w:val="24"/>
        </w:rPr>
        <w:t xml:space="preserve"> hutan mangrove </w:t>
      </w:r>
      <w:r w:rsidR="00ED3E4A">
        <w:rPr>
          <w:rFonts w:ascii="Times New Roman" w:hAnsi="Times New Roman" w:cs="Times New Roman"/>
          <w:color w:val="000000" w:themeColor="text1"/>
          <w:sz w:val="24"/>
          <w:szCs w:val="24"/>
        </w:rPr>
        <w:t>yang menjadi</w:t>
      </w:r>
      <w:r w:rsidRPr="00D01C49">
        <w:rPr>
          <w:rFonts w:ascii="Times New Roman" w:hAnsi="Times New Roman" w:cs="Times New Roman"/>
          <w:color w:val="000000" w:themeColor="text1"/>
          <w:sz w:val="24"/>
          <w:szCs w:val="24"/>
        </w:rPr>
        <w:t xml:space="preserve"> habitat alami </w:t>
      </w:r>
      <w:r w:rsidRPr="00D01C49">
        <w:rPr>
          <w:rFonts w:ascii="Times New Roman" w:hAnsi="Times New Roman" w:cs="Times New Roman"/>
          <w:i/>
          <w:color w:val="000000" w:themeColor="text1"/>
          <w:sz w:val="24"/>
          <w:szCs w:val="24"/>
        </w:rPr>
        <w:t>T.</w:t>
      </w:r>
      <w:r w:rsidRPr="00D01C49">
        <w:rPr>
          <w:rFonts w:ascii="Times New Roman" w:hAnsi="Times New Roman" w:cs="Times New Roman"/>
          <w:i/>
          <w:sz w:val="24"/>
          <w:szCs w:val="24"/>
        </w:rPr>
        <w:t xml:space="preserve"> Telescopium. </w:t>
      </w:r>
      <w:proofErr w:type="gramStart"/>
      <w:r w:rsidRPr="00D01C49">
        <w:rPr>
          <w:rFonts w:ascii="Times New Roman" w:hAnsi="Times New Roman" w:cs="Times New Roman"/>
          <w:sz w:val="24"/>
          <w:szCs w:val="24"/>
        </w:rPr>
        <w:t>Kordi (2012) menambahkan bahwa keberadaan mangrove secara biologis berperan penting sebagai tempat bertelur, sebagai tempat asuhan, sebagai tempat mencari makan dan sebagai tempat alami bagi biota.</w:t>
      </w:r>
      <w:proofErr w:type="gramEnd"/>
    </w:p>
    <w:p w:rsidR="00435D0C" w:rsidRDefault="00435D0C" w:rsidP="001A5A55">
      <w:pPr>
        <w:spacing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Hubungan kelimpahan </w:t>
      </w:r>
      <w:r w:rsidR="00ED3E4A" w:rsidRPr="00ED3E4A">
        <w:rPr>
          <w:rFonts w:ascii="Times New Roman" w:hAnsi="Times New Roman" w:cs="Times New Roman"/>
          <w:i/>
          <w:sz w:val="24"/>
          <w:szCs w:val="24"/>
        </w:rPr>
        <w:t>T.</w:t>
      </w:r>
      <w:r w:rsidRPr="00ED3E4A">
        <w:rPr>
          <w:rFonts w:ascii="Times New Roman" w:hAnsi="Times New Roman" w:cs="Times New Roman"/>
          <w:i/>
          <w:sz w:val="24"/>
          <w:szCs w:val="24"/>
        </w:rPr>
        <w:t>telescopium</w:t>
      </w:r>
      <w:r>
        <w:rPr>
          <w:rFonts w:ascii="Times New Roman" w:hAnsi="Times New Roman" w:cs="Times New Roman"/>
          <w:sz w:val="24"/>
          <w:szCs w:val="24"/>
        </w:rPr>
        <w:t xml:space="preserve"> dengan substrat </w:t>
      </w:r>
      <w:r w:rsidR="00ED3E4A">
        <w:rPr>
          <w:rFonts w:ascii="Times New Roman" w:hAnsi="Times New Roman" w:cs="Times New Roman"/>
          <w:sz w:val="24"/>
          <w:szCs w:val="24"/>
        </w:rPr>
        <w:t>memiliki korelasi yang kuat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karena </w:t>
      </w:r>
      <w:r w:rsidR="00ED3E4A">
        <w:rPr>
          <w:rFonts w:ascii="Times New Roman" w:hAnsi="Times New Roman" w:cs="Times New Roman"/>
          <w:sz w:val="24"/>
          <w:szCs w:val="24"/>
        </w:rPr>
        <w:t xml:space="preserve">mampu </w:t>
      </w:r>
      <w:r>
        <w:rPr>
          <w:rFonts w:ascii="Times New Roman" w:hAnsi="Times New Roman" w:cs="Times New Roman"/>
          <w:sz w:val="24"/>
          <w:szCs w:val="24"/>
        </w:rPr>
        <w:t>menyerap bahan organik.</w:t>
      </w:r>
      <w:proofErr w:type="gramEnd"/>
      <w:r>
        <w:rPr>
          <w:rFonts w:ascii="Times New Roman" w:hAnsi="Times New Roman" w:cs="Times New Roman"/>
          <w:sz w:val="24"/>
          <w:szCs w:val="24"/>
        </w:rPr>
        <w:t xml:space="preserve"> </w:t>
      </w:r>
      <w:r w:rsidRPr="003026FF">
        <w:rPr>
          <w:rFonts w:ascii="Times New Roman" w:hAnsi="Times New Roman" w:cs="Times New Roman"/>
          <w:color w:val="000000" w:themeColor="text1"/>
          <w:sz w:val="24"/>
          <w:szCs w:val="24"/>
        </w:rPr>
        <w:t>Tipe substrat berdebu halus kurang baik bagi pertumbuhan organisme perairan karena memiliki pertukaran air yang lambat dan dapat menyebabkan proses dekomposisi yang berlangsung di substrat pada keadaan anaerob (Nykbakken, 1988)</w:t>
      </w:r>
      <w:r w:rsidR="00ED3E4A">
        <w:rPr>
          <w:rFonts w:ascii="Times New Roman" w:hAnsi="Times New Roman" w:cs="Times New Roman"/>
          <w:color w:val="000000" w:themeColor="text1"/>
          <w:sz w:val="24"/>
          <w:szCs w:val="24"/>
        </w:rPr>
        <w:t>.</w:t>
      </w:r>
      <w:r>
        <w:rPr>
          <w:rFonts w:ascii="Times New Roman" w:hAnsi="Times New Roman" w:cs="Times New Roman"/>
          <w:color w:val="FF0000"/>
          <w:sz w:val="24"/>
          <w:szCs w:val="24"/>
        </w:rPr>
        <w:t xml:space="preserve"> </w:t>
      </w:r>
      <w:r w:rsidR="00ED3E4A">
        <w:rPr>
          <w:rFonts w:ascii="Times New Roman" w:hAnsi="Times New Roman" w:cs="Times New Roman"/>
          <w:color w:val="FF0000"/>
          <w:sz w:val="24"/>
          <w:szCs w:val="24"/>
        </w:rPr>
        <w:t xml:space="preserve"> </w:t>
      </w:r>
      <w:r w:rsidRPr="0064784D">
        <w:rPr>
          <w:rFonts w:ascii="Times New Roman" w:hAnsi="Times New Roman" w:cs="Times New Roman"/>
          <w:sz w:val="24"/>
          <w:szCs w:val="24"/>
        </w:rPr>
        <w:t xml:space="preserve">Substrat yang kaya </w:t>
      </w:r>
      <w:proofErr w:type="gramStart"/>
      <w:r w:rsidRPr="0064784D">
        <w:rPr>
          <w:rFonts w:ascii="Times New Roman" w:hAnsi="Times New Roman" w:cs="Times New Roman"/>
          <w:sz w:val="24"/>
          <w:szCs w:val="24"/>
        </w:rPr>
        <w:t>akan</w:t>
      </w:r>
      <w:proofErr w:type="gramEnd"/>
      <w:r w:rsidRPr="0064784D">
        <w:rPr>
          <w:rFonts w:ascii="Times New Roman" w:hAnsi="Times New Roman" w:cs="Times New Roman"/>
          <w:sz w:val="24"/>
          <w:szCs w:val="24"/>
        </w:rPr>
        <w:t xml:space="preserve"> bahan organik biasanya didukung oleh melimpahnya fauna </w:t>
      </w:r>
      <w:r w:rsidRPr="00A96E69">
        <w:rPr>
          <w:rFonts w:ascii="Times New Roman" w:hAnsi="Times New Roman" w:cs="Times New Roman"/>
          <w:i/>
          <w:iCs/>
          <w:color w:val="000000" w:themeColor="text1"/>
          <w:sz w:val="24"/>
          <w:szCs w:val="24"/>
        </w:rPr>
        <w:t>deposit feeder</w:t>
      </w:r>
      <w:r>
        <w:rPr>
          <w:rFonts w:ascii="Times New Roman" w:hAnsi="Times New Roman" w:cs="Times New Roman"/>
          <w:i/>
          <w:iCs/>
          <w:color w:val="000000" w:themeColor="text1"/>
          <w:sz w:val="24"/>
          <w:szCs w:val="24"/>
        </w:rPr>
        <w:t xml:space="preserve"> </w:t>
      </w:r>
      <w:r w:rsidRPr="0064784D">
        <w:rPr>
          <w:rFonts w:ascii="Times New Roman" w:hAnsi="Times New Roman" w:cs="Times New Roman"/>
          <w:sz w:val="24"/>
          <w:szCs w:val="24"/>
        </w:rPr>
        <w:t>seperti siput atau gastropoda (Odum, 1993).</w:t>
      </w:r>
      <w:r>
        <w:rPr>
          <w:rFonts w:ascii="Times New Roman" w:hAnsi="Times New Roman" w:cs="Times New Roman"/>
          <w:color w:val="000000"/>
          <w:sz w:val="24"/>
          <w:szCs w:val="24"/>
        </w:rPr>
        <w:tab/>
      </w:r>
      <w:proofErr w:type="gramStart"/>
      <w:r w:rsidR="001A5A55">
        <w:rPr>
          <w:rFonts w:ascii="Times New Roman" w:hAnsi="Times New Roman" w:cs="Times New Roman"/>
          <w:color w:val="000000"/>
          <w:sz w:val="24"/>
          <w:szCs w:val="24"/>
        </w:rPr>
        <w:t>Kemelimpahan gastropoda didukung oleh kualitas perairan salah satunya dari pH, suhu dan salinitas.</w:t>
      </w:r>
      <w:proofErr w:type="gramEnd"/>
      <w:r w:rsidR="001A5A55">
        <w:rPr>
          <w:rFonts w:ascii="Times New Roman" w:hAnsi="Times New Roman" w:cs="Times New Roman"/>
          <w:color w:val="000000"/>
          <w:sz w:val="24"/>
          <w:szCs w:val="24"/>
        </w:rPr>
        <w:t xml:space="preserve"> </w:t>
      </w:r>
      <w:proofErr w:type="gramStart"/>
      <w:r w:rsidR="001A5A55">
        <w:rPr>
          <w:rFonts w:ascii="Times New Roman" w:hAnsi="Times New Roman" w:cs="Times New Roman"/>
          <w:color w:val="000000"/>
          <w:sz w:val="24"/>
          <w:szCs w:val="24"/>
        </w:rPr>
        <w:t xml:space="preserve">Menurut </w:t>
      </w:r>
      <w:r w:rsidRPr="003026FF">
        <w:rPr>
          <w:rFonts w:ascii="Times New Roman" w:hAnsi="Times New Roman" w:cs="Times New Roman"/>
          <w:color w:val="000000" w:themeColor="text1"/>
          <w:sz w:val="24"/>
          <w:szCs w:val="24"/>
        </w:rPr>
        <w:t>Puspitasari (2012) bahwa nilai pH yang normal mengindikasikan jumlah bahan organik sedikit.</w:t>
      </w:r>
      <w:proofErr w:type="gramEnd"/>
      <w:r w:rsidRPr="003026FF">
        <w:rPr>
          <w:rFonts w:ascii="Times New Roman" w:hAnsi="Times New Roman" w:cs="Times New Roman"/>
          <w:color w:val="000000" w:themeColor="text1"/>
          <w:sz w:val="24"/>
          <w:szCs w:val="24"/>
        </w:rPr>
        <w:t xml:space="preserve"> Semakin banyak jumlah bahan organik yang terlarut maka </w:t>
      </w:r>
      <w:proofErr w:type="gramStart"/>
      <w:r w:rsidRPr="003026FF">
        <w:rPr>
          <w:rFonts w:ascii="Times New Roman" w:hAnsi="Times New Roman" w:cs="Times New Roman"/>
          <w:color w:val="000000" w:themeColor="text1"/>
          <w:sz w:val="24"/>
          <w:szCs w:val="24"/>
        </w:rPr>
        <w:t>akan</w:t>
      </w:r>
      <w:proofErr w:type="gramEnd"/>
      <w:r w:rsidRPr="003026FF">
        <w:rPr>
          <w:rFonts w:ascii="Times New Roman" w:hAnsi="Times New Roman" w:cs="Times New Roman"/>
          <w:color w:val="000000" w:themeColor="text1"/>
          <w:sz w:val="24"/>
          <w:szCs w:val="24"/>
        </w:rPr>
        <w:t xml:space="preserve"> mengakibatkan nilai pH menurun karena konsentrasi CO</w:t>
      </w:r>
      <w:r w:rsidRPr="001A5A55">
        <w:rPr>
          <w:rFonts w:ascii="Times New Roman" w:hAnsi="Times New Roman" w:cs="Times New Roman"/>
          <w:color w:val="000000" w:themeColor="text1"/>
          <w:sz w:val="24"/>
          <w:szCs w:val="24"/>
          <w:vertAlign w:val="subscript"/>
        </w:rPr>
        <w:t>2</w:t>
      </w:r>
      <w:r w:rsidRPr="003026FF">
        <w:rPr>
          <w:rFonts w:ascii="Times New Roman" w:hAnsi="Times New Roman" w:cs="Times New Roman"/>
          <w:color w:val="000000" w:themeColor="text1"/>
          <w:sz w:val="24"/>
          <w:szCs w:val="24"/>
        </w:rPr>
        <w:t xml:space="preserve"> semakin meningkat akibat aktivitas mikroba dalam menguraikan bahan organik.</w:t>
      </w:r>
      <w:r>
        <w:rPr>
          <w:rFonts w:ascii="Times New Roman" w:hAnsi="Times New Roman" w:cs="Times New Roman"/>
          <w:sz w:val="24"/>
          <w:szCs w:val="24"/>
        </w:rPr>
        <w:t xml:space="preserve"> </w:t>
      </w:r>
      <w:r w:rsidR="001A5A55">
        <w:rPr>
          <w:rFonts w:ascii="Times New Roman" w:hAnsi="Times New Roman" w:cs="Times New Roman"/>
          <w:sz w:val="24"/>
          <w:szCs w:val="24"/>
        </w:rPr>
        <w:t xml:space="preserve"> </w:t>
      </w:r>
      <w:proofErr w:type="gramStart"/>
      <w:r w:rsidR="001A5A55">
        <w:rPr>
          <w:rFonts w:ascii="Times New Roman" w:hAnsi="Times New Roman" w:cs="Times New Roman"/>
          <w:sz w:val="24"/>
          <w:szCs w:val="24"/>
        </w:rPr>
        <w:t>T</w:t>
      </w:r>
      <w:r>
        <w:rPr>
          <w:rFonts w:ascii="Times New Roman" w:hAnsi="Times New Roman" w:cs="Times New Roman"/>
          <w:sz w:val="24"/>
          <w:szCs w:val="24"/>
        </w:rPr>
        <w:t xml:space="preserve">inggi rendahnya </w:t>
      </w:r>
      <w:r w:rsidR="001A5A55">
        <w:rPr>
          <w:rFonts w:ascii="Times New Roman" w:hAnsi="Times New Roman" w:cs="Times New Roman"/>
          <w:sz w:val="24"/>
          <w:szCs w:val="24"/>
        </w:rPr>
        <w:t>variabel</w:t>
      </w:r>
      <w:r>
        <w:rPr>
          <w:rFonts w:ascii="Times New Roman" w:hAnsi="Times New Roman" w:cs="Times New Roman"/>
          <w:sz w:val="24"/>
          <w:szCs w:val="24"/>
        </w:rPr>
        <w:t xml:space="preserve"> suhu di pengaruhi oleh penetrasi cahaya yang masuk, kondisi lingkungan yang terbuka mengakibatkan penetrasi cahaya menjadi lebih besar sedangkan kondisi lingkungan yang cenderung lebih terlindung dan padat mengakibatkan penetrasi</w:t>
      </w:r>
      <w:r w:rsidR="001A5A55">
        <w:rPr>
          <w:rFonts w:ascii="Times New Roman" w:hAnsi="Times New Roman" w:cs="Times New Roman"/>
          <w:sz w:val="24"/>
          <w:szCs w:val="24"/>
        </w:rPr>
        <w:t xml:space="preserve"> cahaya lebih rendah.</w:t>
      </w:r>
      <w:proofErr w:type="gramEnd"/>
      <w:r w:rsidR="001A5A55">
        <w:rPr>
          <w:rFonts w:ascii="Times New Roman" w:hAnsi="Times New Roman" w:cs="Times New Roman"/>
          <w:sz w:val="24"/>
          <w:szCs w:val="24"/>
        </w:rPr>
        <w:t xml:space="preserve">  Menurut Kepmen LH Nomer</w:t>
      </w:r>
      <w:r>
        <w:rPr>
          <w:rFonts w:ascii="Times New Roman" w:hAnsi="Times New Roman" w:cs="Times New Roman"/>
          <w:sz w:val="24"/>
          <w:szCs w:val="24"/>
        </w:rPr>
        <w:t xml:space="preserve"> 51 (2004),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salinitas yang baik untuk mendukung kehidupan biota khususnya pada ekosistem mangrove adalah ≤ 34 ppt. Bila salinitas rendah dan tinggi menyebabkan organisme di perairan akan sulit bertahan hidup bahkan menyebabkan kematian. </w:t>
      </w:r>
    </w:p>
    <w:p w:rsidR="00D475F8" w:rsidRDefault="00D475F8" w:rsidP="009766CD">
      <w:pPr>
        <w:spacing w:after="0" w:line="240" w:lineRule="auto"/>
        <w:jc w:val="both"/>
        <w:rPr>
          <w:rFonts w:ascii="Times New Roman" w:hAnsi="Times New Roman" w:cs="Times New Roman"/>
          <w:b/>
          <w:sz w:val="24"/>
          <w:szCs w:val="24"/>
          <w:lang w:val="sv-SE"/>
        </w:rPr>
      </w:pPr>
    </w:p>
    <w:p w:rsidR="00D315AF" w:rsidRPr="00D315AF" w:rsidRDefault="00150771" w:rsidP="009766CD">
      <w:pPr>
        <w:spacing w:after="0" w:line="24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KESIMPULAN</w:t>
      </w:r>
    </w:p>
    <w:p w:rsidR="00435D0C" w:rsidRDefault="00150771" w:rsidP="009766CD">
      <w:pPr>
        <w:spacing w:line="240" w:lineRule="auto"/>
        <w:ind w:firstLine="709"/>
        <w:jc w:val="both"/>
        <w:rPr>
          <w:rFonts w:ascii="Times New Roman" w:hAnsi="Times New Roman" w:cs="Times New Roman"/>
          <w:b/>
          <w:sz w:val="24"/>
          <w:szCs w:val="24"/>
          <w:lang w:val="id-ID"/>
        </w:rPr>
      </w:pPr>
      <w:proofErr w:type="gramStart"/>
      <w:r>
        <w:rPr>
          <w:rFonts w:ascii="Times New Roman" w:hAnsi="Times New Roman" w:cs="Times New Roman"/>
          <w:sz w:val="24"/>
          <w:szCs w:val="24"/>
        </w:rPr>
        <w:t>H</w:t>
      </w:r>
      <w:r w:rsidR="00435D0C">
        <w:rPr>
          <w:rFonts w:ascii="Times New Roman" w:hAnsi="Times New Roman" w:cs="Times New Roman"/>
          <w:sz w:val="24"/>
          <w:szCs w:val="24"/>
        </w:rPr>
        <w:t>asil penelitian di</w:t>
      </w:r>
      <w:r>
        <w:rPr>
          <w:rFonts w:ascii="Times New Roman" w:hAnsi="Times New Roman" w:cs="Times New Roman"/>
          <w:sz w:val="24"/>
          <w:szCs w:val="24"/>
        </w:rPr>
        <w:t>dapat</w:t>
      </w:r>
      <w:r w:rsidR="00435D0C">
        <w:rPr>
          <w:rFonts w:ascii="Times New Roman" w:hAnsi="Times New Roman" w:cs="Times New Roman"/>
          <w:sz w:val="24"/>
          <w:szCs w:val="24"/>
        </w:rPr>
        <w:t xml:space="preserve">kan bahwa </w:t>
      </w:r>
      <w:r w:rsidR="00435D0C">
        <w:rPr>
          <w:rFonts w:ascii="Times New Roman" w:hAnsi="Times New Roman" w:cs="Times New Roman"/>
          <w:sz w:val="24"/>
          <w:szCs w:val="24"/>
          <w:lang w:val="id-ID"/>
        </w:rPr>
        <w:t xml:space="preserve">kelimpahan </w:t>
      </w:r>
      <w:r w:rsidR="00435D0C">
        <w:rPr>
          <w:rFonts w:ascii="Times New Roman" w:hAnsi="Times New Roman" w:cs="Times New Roman"/>
          <w:i/>
          <w:sz w:val="24"/>
          <w:szCs w:val="24"/>
          <w:lang w:val="id-ID"/>
        </w:rPr>
        <w:t>T</w:t>
      </w:r>
      <w:r>
        <w:rPr>
          <w:rFonts w:ascii="Times New Roman" w:hAnsi="Times New Roman" w:cs="Times New Roman"/>
          <w:i/>
          <w:sz w:val="24"/>
          <w:szCs w:val="24"/>
          <w:lang w:val="en-US"/>
        </w:rPr>
        <w:t>.</w:t>
      </w:r>
      <w:r w:rsidR="00435D0C">
        <w:rPr>
          <w:rFonts w:ascii="Times New Roman" w:hAnsi="Times New Roman" w:cs="Times New Roman"/>
          <w:i/>
          <w:sz w:val="24"/>
          <w:szCs w:val="24"/>
          <w:lang w:val="id-ID"/>
        </w:rPr>
        <w:t>telescopium</w:t>
      </w:r>
      <w:r w:rsidR="00435D0C">
        <w:rPr>
          <w:rFonts w:ascii="Times New Roman" w:hAnsi="Times New Roman" w:cs="Times New Roman"/>
          <w:sz w:val="24"/>
          <w:szCs w:val="24"/>
          <w:lang w:val="id-ID"/>
        </w:rPr>
        <w:t xml:space="preserve"> yang </w:t>
      </w:r>
      <w:r w:rsidR="00435D0C" w:rsidRPr="000D09E6">
        <w:rPr>
          <w:rFonts w:ascii="Times New Roman" w:hAnsi="Times New Roman" w:cs="Times New Roman"/>
          <w:sz w:val="24"/>
          <w:szCs w:val="24"/>
        </w:rPr>
        <w:t xml:space="preserve">tertinggi terdapat </w:t>
      </w:r>
      <w:r>
        <w:rPr>
          <w:rFonts w:ascii="Times New Roman" w:hAnsi="Times New Roman" w:cs="Times New Roman"/>
          <w:sz w:val="24"/>
          <w:szCs w:val="24"/>
        </w:rPr>
        <w:t>di</w:t>
      </w:r>
      <w:r w:rsidR="00435D0C" w:rsidRPr="000D09E6">
        <w:rPr>
          <w:rFonts w:ascii="Times New Roman" w:hAnsi="Times New Roman" w:cs="Times New Roman"/>
          <w:sz w:val="24"/>
          <w:szCs w:val="24"/>
        </w:rPr>
        <w:t xml:space="preserve"> stas</w:t>
      </w:r>
      <w:r>
        <w:rPr>
          <w:rFonts w:ascii="Times New Roman" w:hAnsi="Times New Roman" w:cs="Times New Roman"/>
          <w:sz w:val="24"/>
          <w:szCs w:val="24"/>
        </w:rPr>
        <w:t>iun</w:t>
      </w:r>
      <w:r w:rsidR="00435D0C">
        <w:rPr>
          <w:rFonts w:ascii="Times New Roman" w:hAnsi="Times New Roman" w:cs="Times New Roman"/>
          <w:sz w:val="24"/>
          <w:szCs w:val="24"/>
        </w:rPr>
        <w:t xml:space="preserve"> </w:t>
      </w:r>
      <w:r>
        <w:rPr>
          <w:rFonts w:ascii="Times New Roman" w:hAnsi="Times New Roman" w:cs="Times New Roman"/>
          <w:sz w:val="24"/>
          <w:szCs w:val="24"/>
          <w:lang w:val="en-US"/>
        </w:rPr>
        <w:t>p</w:t>
      </w:r>
      <w:r w:rsidR="00435D0C">
        <w:rPr>
          <w:rFonts w:ascii="Times New Roman" w:hAnsi="Times New Roman" w:cs="Times New Roman"/>
          <w:sz w:val="24"/>
          <w:szCs w:val="24"/>
          <w:lang w:val="id-ID"/>
        </w:rPr>
        <w:t xml:space="preserve">erluasan KKMB </w:t>
      </w:r>
      <w:r w:rsidR="00435D0C">
        <w:rPr>
          <w:rFonts w:ascii="Times New Roman" w:hAnsi="Times New Roman" w:cs="Times New Roman"/>
          <w:sz w:val="24"/>
          <w:szCs w:val="24"/>
        </w:rPr>
        <w:t xml:space="preserve">dengan nilai </w:t>
      </w:r>
      <w:r w:rsidR="00435D0C">
        <w:rPr>
          <w:rFonts w:ascii="Times New Roman" w:hAnsi="Times New Roman" w:cs="Times New Roman"/>
          <w:sz w:val="24"/>
          <w:szCs w:val="24"/>
          <w:lang w:val="id-ID"/>
        </w:rPr>
        <w:t xml:space="preserve">rata-rata 0,102 </w:t>
      </w:r>
      <w:r w:rsidR="00435D0C" w:rsidRPr="000D09E6">
        <w:rPr>
          <w:rFonts w:ascii="Times New Roman" w:hAnsi="Times New Roman" w:cs="Times New Roman"/>
          <w:sz w:val="24"/>
          <w:szCs w:val="24"/>
        </w:rPr>
        <w:t>Ind/m</w:t>
      </w:r>
      <w:r w:rsidR="00435D0C" w:rsidRPr="000D09E6">
        <w:rPr>
          <w:rFonts w:ascii="Times New Roman" w:hAnsi="Times New Roman" w:cs="Times New Roman"/>
          <w:sz w:val="24"/>
          <w:szCs w:val="24"/>
          <w:vertAlign w:val="superscript"/>
        </w:rPr>
        <w:t>2</w:t>
      </w:r>
      <w:r w:rsidR="00435D0C">
        <w:rPr>
          <w:rFonts w:ascii="Times New Roman" w:hAnsi="Times New Roman" w:cs="Times New Roman"/>
          <w:sz w:val="24"/>
          <w:szCs w:val="24"/>
          <w:lang w:val="id-ID"/>
        </w:rPr>
        <w:t xml:space="preserve"> dan </w:t>
      </w:r>
      <w:r w:rsidR="00435D0C" w:rsidRPr="000D09E6">
        <w:rPr>
          <w:rFonts w:ascii="Times New Roman" w:hAnsi="Times New Roman" w:cs="Times New Roman"/>
          <w:sz w:val="24"/>
          <w:szCs w:val="24"/>
        </w:rPr>
        <w:t xml:space="preserve">terendah terdapat pada stasiun </w:t>
      </w:r>
      <w:r w:rsidR="00435D0C">
        <w:rPr>
          <w:rFonts w:ascii="Times New Roman" w:hAnsi="Times New Roman" w:cs="Times New Roman"/>
          <w:sz w:val="24"/>
          <w:szCs w:val="24"/>
          <w:lang w:val="id-ID"/>
        </w:rPr>
        <w:t>KKMB</w:t>
      </w:r>
      <w:r w:rsidR="00435D0C" w:rsidRPr="000D09E6">
        <w:rPr>
          <w:rFonts w:ascii="Times New Roman" w:hAnsi="Times New Roman" w:cs="Times New Roman"/>
          <w:sz w:val="24"/>
          <w:szCs w:val="24"/>
        </w:rPr>
        <w:t xml:space="preserve"> dengan nilai</w:t>
      </w:r>
      <w:r w:rsidR="00435D0C">
        <w:rPr>
          <w:rFonts w:ascii="Times New Roman" w:hAnsi="Times New Roman" w:cs="Times New Roman"/>
          <w:sz w:val="24"/>
          <w:szCs w:val="24"/>
          <w:lang w:val="id-ID"/>
        </w:rPr>
        <w:t xml:space="preserve"> rata-rata</w:t>
      </w:r>
      <w:r w:rsidR="00435D0C">
        <w:rPr>
          <w:rFonts w:ascii="Times New Roman" w:hAnsi="Times New Roman" w:cs="Times New Roman"/>
          <w:sz w:val="24"/>
          <w:szCs w:val="24"/>
        </w:rPr>
        <w:t xml:space="preserve"> </w:t>
      </w:r>
      <w:r w:rsidR="00435D0C">
        <w:rPr>
          <w:rFonts w:ascii="Times New Roman" w:hAnsi="Times New Roman" w:cs="Times New Roman"/>
          <w:sz w:val="24"/>
          <w:szCs w:val="24"/>
          <w:lang w:val="id-ID"/>
        </w:rPr>
        <w:t>0,088</w:t>
      </w:r>
      <w:r w:rsidR="00435D0C" w:rsidRPr="000D09E6">
        <w:rPr>
          <w:rFonts w:ascii="Times New Roman" w:hAnsi="Times New Roman" w:cs="Times New Roman"/>
          <w:sz w:val="24"/>
          <w:szCs w:val="24"/>
        </w:rPr>
        <w:t xml:space="preserve"> Ind/m</w:t>
      </w:r>
      <w:r w:rsidR="00435D0C" w:rsidRPr="000D09E6">
        <w:rPr>
          <w:rFonts w:ascii="Times New Roman" w:hAnsi="Times New Roman" w:cs="Times New Roman"/>
          <w:sz w:val="24"/>
          <w:szCs w:val="24"/>
          <w:vertAlign w:val="superscript"/>
        </w:rPr>
        <w:t>2</w:t>
      </w:r>
      <w:r w:rsidR="00435D0C">
        <w:rPr>
          <w:rFonts w:ascii="Times New Roman" w:hAnsi="Times New Roman" w:cs="Times New Roman"/>
          <w:sz w:val="24"/>
          <w:szCs w:val="24"/>
          <w:lang w:val="id-ID"/>
        </w:rPr>
        <w:t>.</w:t>
      </w:r>
      <w:proofErr w:type="gramEnd"/>
      <w:r>
        <w:rPr>
          <w:rFonts w:ascii="Times New Roman" w:hAnsi="Times New Roman" w:cs="Times New Roman"/>
          <w:sz w:val="24"/>
          <w:szCs w:val="24"/>
          <w:lang w:val="en-US"/>
        </w:rPr>
        <w:t xml:space="preserve"> </w:t>
      </w:r>
      <w:r w:rsidR="00435D0C">
        <w:rPr>
          <w:rFonts w:ascii="Times New Roman" w:hAnsi="Times New Roman" w:cs="Times New Roman"/>
          <w:sz w:val="24"/>
          <w:szCs w:val="24"/>
          <w:lang w:val="id-ID"/>
        </w:rPr>
        <w:t xml:space="preserve"> </w:t>
      </w:r>
      <w:proofErr w:type="gramStart"/>
      <w:r>
        <w:rPr>
          <w:rFonts w:ascii="Times New Roman" w:hAnsi="Times New Roman" w:cs="Times New Roman"/>
          <w:sz w:val="24"/>
          <w:szCs w:val="24"/>
          <w:lang w:val="en-US"/>
        </w:rPr>
        <w:t>Parameter yang mendukung sesuai dengan k</w:t>
      </w:r>
      <w:r w:rsidR="00435D0C">
        <w:rPr>
          <w:rFonts w:ascii="Times New Roman" w:hAnsi="Times New Roman" w:cs="Times New Roman"/>
          <w:sz w:val="24"/>
          <w:szCs w:val="24"/>
          <w:lang w:val="id-ID"/>
        </w:rPr>
        <w:t xml:space="preserve">ualitas perairan yaitu </w:t>
      </w:r>
      <w:r w:rsidR="00435D0C" w:rsidRPr="000D09E6">
        <w:rPr>
          <w:rFonts w:ascii="Times New Roman" w:hAnsi="Times New Roman" w:cs="Times New Roman"/>
          <w:sz w:val="24"/>
          <w:szCs w:val="24"/>
        </w:rPr>
        <w:t>suhu, salinitas, pH</w:t>
      </w:r>
      <w:r>
        <w:rPr>
          <w:rFonts w:ascii="Times New Roman" w:hAnsi="Times New Roman" w:cs="Times New Roman"/>
          <w:sz w:val="24"/>
          <w:szCs w:val="24"/>
        </w:rPr>
        <w:t xml:space="preserve"> </w:t>
      </w:r>
      <w:r w:rsidR="00435D0C" w:rsidRPr="000D09E6">
        <w:rPr>
          <w:rFonts w:ascii="Times New Roman" w:hAnsi="Times New Roman" w:cs="Times New Roman"/>
          <w:sz w:val="24"/>
          <w:szCs w:val="24"/>
        </w:rPr>
        <w:t xml:space="preserve">dan substrat </w:t>
      </w:r>
      <w:r>
        <w:rPr>
          <w:rFonts w:ascii="Times New Roman" w:hAnsi="Times New Roman" w:cs="Times New Roman"/>
          <w:sz w:val="24"/>
          <w:szCs w:val="24"/>
        </w:rPr>
        <w:t>debu</w:t>
      </w:r>
      <w:r w:rsidRPr="00150771">
        <w:rPr>
          <w:rFonts w:ascii="Times New Roman" w:hAnsi="Times New Roman" w:cs="Times New Roman"/>
          <w:sz w:val="24"/>
          <w:szCs w:val="24"/>
        </w:rPr>
        <w:t xml:space="preserve"> </w:t>
      </w:r>
      <w:r>
        <w:rPr>
          <w:rFonts w:ascii="Times New Roman" w:hAnsi="Times New Roman" w:cs="Times New Roman"/>
          <w:sz w:val="24"/>
          <w:szCs w:val="24"/>
        </w:rPr>
        <w:t xml:space="preserve">sesuai dengan </w:t>
      </w:r>
      <w:r>
        <w:rPr>
          <w:rFonts w:ascii="Times New Roman" w:hAnsi="Times New Roman" w:cs="Times New Roman"/>
          <w:i/>
          <w:sz w:val="24"/>
          <w:szCs w:val="24"/>
        </w:rPr>
        <w:t>ecological preference.</w:t>
      </w:r>
      <w:proofErr w:type="gramEnd"/>
    </w:p>
    <w:p w:rsidR="00D315AF" w:rsidRPr="00D315AF" w:rsidRDefault="00D315AF" w:rsidP="009766CD">
      <w:pPr>
        <w:spacing w:after="0" w:line="240" w:lineRule="auto"/>
        <w:jc w:val="both"/>
        <w:rPr>
          <w:rFonts w:ascii="Times New Roman" w:hAnsi="Times New Roman" w:cs="Times New Roman"/>
          <w:b/>
          <w:sz w:val="24"/>
          <w:szCs w:val="24"/>
        </w:rPr>
      </w:pPr>
      <w:r w:rsidRPr="00D315AF">
        <w:rPr>
          <w:rFonts w:ascii="Times New Roman" w:hAnsi="Times New Roman" w:cs="Times New Roman"/>
          <w:b/>
          <w:sz w:val="24"/>
          <w:szCs w:val="24"/>
        </w:rPr>
        <w:lastRenderedPageBreak/>
        <w:t>DAFTAR PUSTAKA</w:t>
      </w:r>
    </w:p>
    <w:p w:rsidR="001A5A55" w:rsidRDefault="00435D0C" w:rsidP="001A5A55">
      <w:pPr>
        <w:autoSpaceDE w:val="0"/>
        <w:autoSpaceDN w:val="0"/>
        <w:adjustRightInd w:val="0"/>
        <w:spacing w:line="240" w:lineRule="auto"/>
        <w:ind w:left="709" w:hanging="709"/>
        <w:jc w:val="both"/>
        <w:rPr>
          <w:rFonts w:ascii="Times New Roman" w:hAnsi="Times New Roman" w:cs="Times New Roman"/>
          <w:sz w:val="24"/>
          <w:szCs w:val="24"/>
        </w:rPr>
      </w:pPr>
      <w:r w:rsidRPr="00487E71">
        <w:rPr>
          <w:rFonts w:ascii="Times New Roman" w:hAnsi="Times New Roman" w:cs="Times New Roman"/>
          <w:sz w:val="24"/>
          <w:szCs w:val="24"/>
        </w:rPr>
        <w:t xml:space="preserve">Alexander, C. G. </w:t>
      </w:r>
      <w:proofErr w:type="gramStart"/>
      <w:r w:rsidRPr="00487E71">
        <w:rPr>
          <w:rFonts w:ascii="Times New Roman" w:hAnsi="Times New Roman" w:cs="Times New Roman"/>
          <w:sz w:val="24"/>
          <w:szCs w:val="24"/>
        </w:rPr>
        <w:t>And J. C. Rae.</w:t>
      </w:r>
      <w:proofErr w:type="gramEnd"/>
      <w:r w:rsidRPr="00487E71">
        <w:rPr>
          <w:rFonts w:ascii="Times New Roman" w:hAnsi="Times New Roman" w:cs="Times New Roman"/>
          <w:sz w:val="24"/>
          <w:szCs w:val="24"/>
        </w:rPr>
        <w:t xml:space="preserve"> 1974. The structure and formation of the </w:t>
      </w:r>
      <w:r w:rsidRPr="00487E71">
        <w:rPr>
          <w:rFonts w:ascii="Times New Roman" w:hAnsi="Times New Roman" w:cs="Times New Roman"/>
          <w:sz w:val="24"/>
          <w:szCs w:val="24"/>
        </w:rPr>
        <w:tab/>
        <w:t xml:space="preserve">crystalline style of </w:t>
      </w:r>
      <w:r w:rsidRPr="00487E71">
        <w:rPr>
          <w:rFonts w:ascii="Times New Roman" w:hAnsi="Times New Roman" w:cs="Times New Roman"/>
          <w:i/>
          <w:sz w:val="24"/>
          <w:szCs w:val="24"/>
        </w:rPr>
        <w:t xml:space="preserve">Telescopium </w:t>
      </w:r>
      <w:proofErr w:type="gramStart"/>
      <w:r w:rsidRPr="00487E71">
        <w:rPr>
          <w:rFonts w:ascii="Times New Roman" w:hAnsi="Times New Roman" w:cs="Times New Roman"/>
          <w:i/>
          <w:sz w:val="24"/>
          <w:szCs w:val="24"/>
        </w:rPr>
        <w:t>telescopium</w:t>
      </w:r>
      <w:proofErr w:type="gramEnd"/>
      <w:r w:rsidRPr="00487E71">
        <w:rPr>
          <w:rFonts w:ascii="Times New Roman" w:hAnsi="Times New Roman" w:cs="Times New Roman"/>
          <w:i/>
          <w:sz w:val="24"/>
          <w:szCs w:val="24"/>
        </w:rPr>
        <w:t xml:space="preserve"> </w:t>
      </w:r>
      <w:r w:rsidRPr="00487E71">
        <w:rPr>
          <w:rFonts w:ascii="Times New Roman" w:hAnsi="Times New Roman" w:cs="Times New Roman"/>
          <w:sz w:val="24"/>
          <w:szCs w:val="24"/>
        </w:rPr>
        <w:t xml:space="preserve">(Linnaeus) (Gastropoda: </w:t>
      </w:r>
      <w:r w:rsidRPr="00487E71">
        <w:rPr>
          <w:rFonts w:ascii="Times New Roman" w:hAnsi="Times New Roman" w:cs="Times New Roman"/>
          <w:sz w:val="24"/>
          <w:szCs w:val="24"/>
        </w:rPr>
        <w:tab/>
        <w:t xml:space="preserve">Prosobranchia. </w:t>
      </w:r>
      <w:r w:rsidRPr="00487E71">
        <w:rPr>
          <w:rFonts w:ascii="Times New Roman" w:hAnsi="Times New Roman" w:cs="Times New Roman"/>
          <w:i/>
          <w:sz w:val="24"/>
          <w:szCs w:val="24"/>
        </w:rPr>
        <w:t xml:space="preserve">The Veliger, </w:t>
      </w:r>
      <w:r w:rsidRPr="00487E71">
        <w:rPr>
          <w:rFonts w:ascii="Times New Roman" w:hAnsi="Times New Roman" w:cs="Times New Roman"/>
          <w:sz w:val="24"/>
          <w:szCs w:val="24"/>
        </w:rPr>
        <w:t>17 (1):56-60.</w:t>
      </w:r>
    </w:p>
    <w:p w:rsidR="001A5A55" w:rsidRDefault="00435D0C" w:rsidP="001A5A55">
      <w:pPr>
        <w:autoSpaceDE w:val="0"/>
        <w:autoSpaceDN w:val="0"/>
        <w:adjustRightInd w:val="0"/>
        <w:spacing w:line="240" w:lineRule="auto"/>
        <w:ind w:left="709" w:hanging="709"/>
        <w:jc w:val="both"/>
        <w:rPr>
          <w:rFonts w:ascii="Times New Roman" w:hAnsi="Times New Roman" w:cs="Times New Roman"/>
          <w:sz w:val="24"/>
          <w:szCs w:val="24"/>
        </w:rPr>
      </w:pPr>
      <w:r w:rsidRPr="00487E71">
        <w:rPr>
          <w:rFonts w:ascii="Times New Roman" w:hAnsi="Times New Roman" w:cs="Times New Roman"/>
          <w:sz w:val="24"/>
          <w:szCs w:val="24"/>
        </w:rPr>
        <w:t>Badan Pengelolaan Lingkungan Hidup</w:t>
      </w:r>
      <w:proofErr w:type="gramStart"/>
      <w:r w:rsidRPr="00487E71">
        <w:rPr>
          <w:rFonts w:ascii="Times New Roman" w:hAnsi="Times New Roman" w:cs="Times New Roman"/>
          <w:sz w:val="24"/>
          <w:szCs w:val="24"/>
        </w:rPr>
        <w:t>.(</w:t>
      </w:r>
      <w:proofErr w:type="gramEnd"/>
      <w:r w:rsidRPr="00487E71">
        <w:rPr>
          <w:rFonts w:ascii="Times New Roman" w:hAnsi="Times New Roman" w:cs="Times New Roman"/>
          <w:sz w:val="24"/>
          <w:szCs w:val="24"/>
        </w:rPr>
        <w:t xml:space="preserve">2010). </w:t>
      </w:r>
      <w:proofErr w:type="gramStart"/>
      <w:r w:rsidRPr="00487E71">
        <w:rPr>
          <w:rFonts w:ascii="Times New Roman" w:hAnsi="Times New Roman" w:cs="Times New Roman"/>
          <w:i/>
          <w:iCs/>
          <w:sz w:val="24"/>
          <w:szCs w:val="24"/>
        </w:rPr>
        <w:t xml:space="preserve">Laporan penelitian KKMB Kota </w:t>
      </w:r>
      <w:r w:rsidRPr="00487E71">
        <w:rPr>
          <w:rFonts w:ascii="Times New Roman" w:hAnsi="Times New Roman" w:cs="Times New Roman"/>
          <w:i/>
          <w:iCs/>
          <w:sz w:val="24"/>
          <w:szCs w:val="24"/>
        </w:rPr>
        <w:tab/>
        <w:t>Tarakan</w:t>
      </w:r>
      <w:r w:rsidRPr="00487E71">
        <w:rPr>
          <w:rFonts w:ascii="Times New Roman" w:hAnsi="Times New Roman" w:cs="Times New Roman"/>
          <w:sz w:val="24"/>
          <w:szCs w:val="24"/>
        </w:rPr>
        <w:t>.</w:t>
      </w:r>
      <w:proofErr w:type="gramEnd"/>
      <w:r w:rsidRPr="00487E71">
        <w:rPr>
          <w:rFonts w:ascii="Times New Roman" w:hAnsi="Times New Roman" w:cs="Times New Roman"/>
          <w:sz w:val="24"/>
          <w:szCs w:val="24"/>
        </w:rPr>
        <w:t xml:space="preserve"> Tarakan: Badan PengelolaanLingkungan Hidup.</w:t>
      </w:r>
    </w:p>
    <w:p w:rsidR="001A5A55" w:rsidRDefault="00435D0C" w:rsidP="001A5A55">
      <w:pPr>
        <w:autoSpaceDE w:val="0"/>
        <w:autoSpaceDN w:val="0"/>
        <w:adjustRightInd w:val="0"/>
        <w:spacing w:line="240" w:lineRule="auto"/>
        <w:ind w:left="709" w:hanging="709"/>
        <w:jc w:val="both"/>
        <w:rPr>
          <w:rFonts w:ascii="Times New Roman" w:hAnsi="Times New Roman" w:cs="Times New Roman"/>
          <w:sz w:val="24"/>
          <w:szCs w:val="24"/>
        </w:rPr>
      </w:pPr>
      <w:r w:rsidRPr="00487E71">
        <w:rPr>
          <w:rFonts w:ascii="Times New Roman" w:hAnsi="Times New Roman" w:cs="Times New Roman"/>
          <w:sz w:val="24"/>
          <w:szCs w:val="24"/>
        </w:rPr>
        <w:t xml:space="preserve">Bengen, D. G. 2001. Sinopsis: Ekosistem dan Sumberdaya Alam Pesisir dan Laut. </w:t>
      </w:r>
      <w:r w:rsidRPr="00487E71">
        <w:rPr>
          <w:rFonts w:ascii="Times New Roman" w:hAnsi="Times New Roman" w:cs="Times New Roman"/>
          <w:sz w:val="24"/>
          <w:szCs w:val="24"/>
        </w:rPr>
        <w:tab/>
        <w:t>PKSPL-IPB</w:t>
      </w:r>
      <w:proofErr w:type="gramStart"/>
      <w:r w:rsidRPr="00487E71">
        <w:rPr>
          <w:rFonts w:ascii="Times New Roman" w:hAnsi="Times New Roman" w:cs="Times New Roman"/>
          <w:sz w:val="24"/>
          <w:szCs w:val="24"/>
        </w:rPr>
        <w:t>,Bogor</w:t>
      </w:r>
      <w:proofErr w:type="gramEnd"/>
      <w:r w:rsidRPr="00487E71">
        <w:rPr>
          <w:rFonts w:ascii="Times New Roman" w:hAnsi="Times New Roman" w:cs="Times New Roman"/>
          <w:sz w:val="24"/>
          <w:szCs w:val="24"/>
        </w:rPr>
        <w:t>.</w:t>
      </w:r>
    </w:p>
    <w:p w:rsidR="001A5A55" w:rsidRDefault="00435D0C" w:rsidP="001A5A55">
      <w:pPr>
        <w:autoSpaceDE w:val="0"/>
        <w:autoSpaceDN w:val="0"/>
        <w:adjustRightInd w:val="0"/>
        <w:spacing w:line="240" w:lineRule="auto"/>
        <w:ind w:left="709" w:hanging="709"/>
        <w:jc w:val="both"/>
        <w:rPr>
          <w:rFonts w:ascii="Times New Roman" w:hAnsi="Times New Roman" w:cs="Times New Roman"/>
          <w:sz w:val="24"/>
          <w:szCs w:val="24"/>
        </w:rPr>
      </w:pPr>
      <w:proofErr w:type="gramStart"/>
      <w:r w:rsidRPr="00487E71">
        <w:rPr>
          <w:rFonts w:ascii="Times New Roman" w:hAnsi="Times New Roman" w:cs="Times New Roman"/>
          <w:sz w:val="24"/>
          <w:szCs w:val="24"/>
        </w:rPr>
        <w:t>Daulay, 2013.</w:t>
      </w:r>
      <w:proofErr w:type="gramEnd"/>
      <w:r w:rsidRPr="00487E71">
        <w:rPr>
          <w:rFonts w:ascii="Times New Roman" w:hAnsi="Times New Roman" w:cs="Times New Roman"/>
          <w:sz w:val="24"/>
          <w:szCs w:val="24"/>
        </w:rPr>
        <w:t xml:space="preserve"> </w:t>
      </w:r>
      <w:proofErr w:type="gramStart"/>
      <w:r w:rsidRPr="00487E71">
        <w:rPr>
          <w:rFonts w:ascii="Times New Roman" w:hAnsi="Times New Roman" w:cs="Times New Roman"/>
          <w:sz w:val="24"/>
          <w:szCs w:val="24"/>
        </w:rPr>
        <w:t xml:space="preserve">Analisis Bakteri Clostridium perfringensi pada Sedimen di Perairan </w:t>
      </w:r>
      <w:r w:rsidRPr="00487E71">
        <w:rPr>
          <w:rFonts w:ascii="Times New Roman" w:hAnsi="Times New Roman" w:cs="Times New Roman"/>
          <w:sz w:val="24"/>
          <w:szCs w:val="24"/>
        </w:rPr>
        <w:tab/>
        <w:t>Bengkalis.</w:t>
      </w:r>
      <w:proofErr w:type="gramEnd"/>
      <w:r w:rsidRPr="00487E71">
        <w:rPr>
          <w:rFonts w:ascii="Times New Roman" w:hAnsi="Times New Roman" w:cs="Times New Roman"/>
          <w:sz w:val="24"/>
          <w:szCs w:val="24"/>
        </w:rPr>
        <w:t xml:space="preserve"> Provinsi Riau. Skripsi Sarjana. </w:t>
      </w:r>
      <w:proofErr w:type="gramStart"/>
      <w:r w:rsidRPr="00487E71">
        <w:rPr>
          <w:rFonts w:ascii="Times New Roman" w:hAnsi="Times New Roman" w:cs="Times New Roman"/>
          <w:sz w:val="24"/>
          <w:szCs w:val="24"/>
        </w:rPr>
        <w:t>Fakultas perikanan.</w:t>
      </w:r>
      <w:proofErr w:type="gramEnd"/>
    </w:p>
    <w:p w:rsidR="001A5A55" w:rsidRDefault="00435D0C" w:rsidP="001A5A55">
      <w:pPr>
        <w:autoSpaceDE w:val="0"/>
        <w:autoSpaceDN w:val="0"/>
        <w:adjustRightInd w:val="0"/>
        <w:spacing w:line="240" w:lineRule="auto"/>
        <w:ind w:left="709" w:hanging="709"/>
        <w:jc w:val="both"/>
        <w:rPr>
          <w:rFonts w:ascii="Times New Roman" w:hAnsi="Times New Roman" w:cs="Times New Roman"/>
          <w:sz w:val="24"/>
          <w:szCs w:val="24"/>
        </w:rPr>
      </w:pPr>
      <w:r w:rsidRPr="00487E71">
        <w:rPr>
          <w:rFonts w:ascii="Times New Roman" w:hAnsi="Times New Roman" w:cs="Times New Roman"/>
          <w:sz w:val="24"/>
          <w:szCs w:val="24"/>
        </w:rPr>
        <w:t xml:space="preserve">Efendi, Y., Firdaus, R dan Waraney, A. 2014. </w:t>
      </w:r>
      <w:proofErr w:type="gramStart"/>
      <w:r w:rsidRPr="00487E71">
        <w:rPr>
          <w:rFonts w:ascii="Times New Roman" w:hAnsi="Times New Roman" w:cs="Times New Roman"/>
          <w:sz w:val="24"/>
          <w:szCs w:val="24"/>
        </w:rPr>
        <w:t xml:space="preserve">Kelimpahan Populasi Dan </w:t>
      </w:r>
      <w:r w:rsidRPr="00487E71">
        <w:rPr>
          <w:rFonts w:ascii="Times New Roman" w:hAnsi="Times New Roman" w:cs="Times New Roman"/>
          <w:sz w:val="24"/>
          <w:szCs w:val="24"/>
        </w:rPr>
        <w:tab/>
        <w:t xml:space="preserve">Perbedaan Morfometri </w:t>
      </w:r>
      <w:r w:rsidRPr="00487E71">
        <w:rPr>
          <w:rFonts w:ascii="Times New Roman" w:hAnsi="Times New Roman" w:cs="Times New Roman"/>
          <w:i/>
          <w:sz w:val="24"/>
          <w:szCs w:val="24"/>
        </w:rPr>
        <w:t>Telescopium Telescopium</w:t>
      </w:r>
      <w:r w:rsidRPr="00487E71">
        <w:rPr>
          <w:rFonts w:ascii="Times New Roman" w:hAnsi="Times New Roman" w:cs="Times New Roman"/>
          <w:sz w:val="24"/>
          <w:szCs w:val="24"/>
        </w:rPr>
        <w:t xml:space="preserve"> Pada Habitat Mangrove </w:t>
      </w:r>
      <w:r w:rsidRPr="00487E71">
        <w:rPr>
          <w:rFonts w:ascii="Times New Roman" w:hAnsi="Times New Roman" w:cs="Times New Roman"/>
          <w:sz w:val="24"/>
          <w:szCs w:val="24"/>
        </w:rPr>
        <w:tab/>
        <w:t xml:space="preserve">Di Sungai Bongkok Kampung Bagan Tanjung Piayu Dan Di Sekitar TPA </w:t>
      </w:r>
      <w:r w:rsidRPr="00487E71">
        <w:rPr>
          <w:rFonts w:ascii="Times New Roman" w:hAnsi="Times New Roman" w:cs="Times New Roman"/>
          <w:sz w:val="24"/>
          <w:szCs w:val="24"/>
        </w:rPr>
        <w:tab/>
        <w:t>Punggur Kota Batam.</w:t>
      </w:r>
      <w:proofErr w:type="gramEnd"/>
      <w:r w:rsidRPr="00487E71">
        <w:rPr>
          <w:rFonts w:ascii="Times New Roman" w:hAnsi="Times New Roman" w:cs="Times New Roman"/>
          <w:sz w:val="24"/>
          <w:szCs w:val="24"/>
        </w:rPr>
        <w:t xml:space="preserve"> SIMBIOSA, 3(1</w:t>
      </w:r>
      <w:proofErr w:type="gramStart"/>
      <w:r w:rsidRPr="00487E71">
        <w:rPr>
          <w:rFonts w:ascii="Times New Roman" w:hAnsi="Times New Roman" w:cs="Times New Roman"/>
          <w:sz w:val="24"/>
          <w:szCs w:val="24"/>
        </w:rPr>
        <w:t>) :</w:t>
      </w:r>
      <w:proofErr w:type="gramEnd"/>
      <w:r w:rsidRPr="00487E71">
        <w:rPr>
          <w:rFonts w:ascii="Times New Roman" w:hAnsi="Times New Roman" w:cs="Times New Roman"/>
          <w:sz w:val="24"/>
          <w:szCs w:val="24"/>
        </w:rPr>
        <w:t>18-24</w:t>
      </w:r>
      <w:r w:rsidR="001A5A55">
        <w:rPr>
          <w:rFonts w:ascii="Times New Roman" w:hAnsi="Times New Roman" w:cs="Times New Roman"/>
          <w:sz w:val="24"/>
          <w:szCs w:val="24"/>
        </w:rPr>
        <w:t>.</w:t>
      </w:r>
    </w:p>
    <w:p w:rsidR="001A5A55" w:rsidRDefault="00435D0C" w:rsidP="001A5A55">
      <w:pPr>
        <w:autoSpaceDE w:val="0"/>
        <w:autoSpaceDN w:val="0"/>
        <w:adjustRightInd w:val="0"/>
        <w:spacing w:line="240" w:lineRule="auto"/>
        <w:ind w:left="709" w:hanging="709"/>
        <w:jc w:val="both"/>
        <w:rPr>
          <w:rFonts w:ascii="Times New Roman" w:hAnsi="Times New Roman" w:cs="Times New Roman"/>
          <w:sz w:val="24"/>
          <w:szCs w:val="24"/>
        </w:rPr>
      </w:pPr>
      <w:proofErr w:type="gramStart"/>
      <w:r w:rsidRPr="00487E71">
        <w:rPr>
          <w:rFonts w:ascii="Times New Roman" w:hAnsi="Times New Roman" w:cs="Times New Roman"/>
          <w:sz w:val="24"/>
          <w:szCs w:val="24"/>
        </w:rPr>
        <w:t>Effendi, H. (2003).</w:t>
      </w:r>
      <w:proofErr w:type="gramEnd"/>
      <w:r w:rsidRPr="00487E71">
        <w:rPr>
          <w:rFonts w:ascii="Times New Roman" w:hAnsi="Times New Roman" w:cs="Times New Roman"/>
          <w:sz w:val="24"/>
          <w:szCs w:val="24"/>
        </w:rPr>
        <w:t xml:space="preserve"> </w:t>
      </w:r>
      <w:proofErr w:type="gramStart"/>
      <w:r w:rsidRPr="00487E71">
        <w:rPr>
          <w:rFonts w:ascii="Times New Roman" w:hAnsi="Times New Roman" w:cs="Times New Roman"/>
          <w:sz w:val="24"/>
          <w:szCs w:val="24"/>
        </w:rPr>
        <w:t xml:space="preserve">Telaah Kualitas Air Bagi Pengelolaan Sumber Daya dan </w:t>
      </w:r>
      <w:r w:rsidRPr="00487E71">
        <w:rPr>
          <w:rFonts w:ascii="Times New Roman" w:hAnsi="Times New Roman" w:cs="Times New Roman"/>
          <w:sz w:val="24"/>
          <w:szCs w:val="24"/>
        </w:rPr>
        <w:tab/>
        <w:t xml:space="preserve">Lingkungan </w:t>
      </w:r>
      <w:r w:rsidRPr="00487E71">
        <w:rPr>
          <w:rFonts w:ascii="Times New Roman" w:hAnsi="Times New Roman" w:cs="Times New Roman"/>
          <w:sz w:val="24"/>
          <w:szCs w:val="24"/>
        </w:rPr>
        <w:tab/>
        <w:t>Perairan.</w:t>
      </w:r>
      <w:proofErr w:type="gramEnd"/>
      <w:r w:rsidRPr="00487E71">
        <w:rPr>
          <w:rFonts w:ascii="Times New Roman" w:hAnsi="Times New Roman" w:cs="Times New Roman"/>
          <w:sz w:val="24"/>
          <w:szCs w:val="24"/>
        </w:rPr>
        <w:t xml:space="preserve"> Yogyakarta: Kanisius. </w:t>
      </w:r>
      <w:proofErr w:type="gramStart"/>
      <w:r w:rsidRPr="00487E71">
        <w:rPr>
          <w:rFonts w:ascii="Times New Roman" w:hAnsi="Times New Roman" w:cs="Times New Roman"/>
          <w:sz w:val="24"/>
          <w:szCs w:val="24"/>
        </w:rPr>
        <w:t>Halaman.168-169.</w:t>
      </w:r>
      <w:proofErr w:type="gramEnd"/>
    </w:p>
    <w:p w:rsidR="001A5A55" w:rsidRDefault="00435D0C" w:rsidP="001A5A55">
      <w:pPr>
        <w:autoSpaceDE w:val="0"/>
        <w:autoSpaceDN w:val="0"/>
        <w:adjustRightInd w:val="0"/>
        <w:spacing w:line="240" w:lineRule="auto"/>
        <w:ind w:left="709" w:hanging="709"/>
        <w:jc w:val="both"/>
        <w:rPr>
          <w:rFonts w:ascii="Times New Roman" w:hAnsi="Times New Roman" w:cs="Times New Roman"/>
          <w:sz w:val="24"/>
          <w:szCs w:val="24"/>
        </w:rPr>
      </w:pPr>
      <w:proofErr w:type="gramStart"/>
      <w:r w:rsidRPr="00487E71">
        <w:rPr>
          <w:rFonts w:ascii="Times New Roman" w:hAnsi="Times New Roman" w:cs="Times New Roman"/>
          <w:sz w:val="24"/>
          <w:szCs w:val="24"/>
        </w:rPr>
        <w:t>Hamsiah.</w:t>
      </w:r>
      <w:proofErr w:type="gramEnd"/>
      <w:r w:rsidRPr="00487E71">
        <w:rPr>
          <w:rFonts w:ascii="Times New Roman" w:hAnsi="Times New Roman" w:cs="Times New Roman"/>
          <w:sz w:val="24"/>
          <w:szCs w:val="24"/>
        </w:rPr>
        <w:t xml:space="preserve"> 2000. Peranan keong bakau (</w:t>
      </w:r>
      <w:r w:rsidRPr="00487E71">
        <w:rPr>
          <w:rFonts w:ascii="Times New Roman" w:hAnsi="Times New Roman" w:cs="Times New Roman"/>
          <w:i/>
          <w:iCs/>
          <w:sz w:val="24"/>
          <w:szCs w:val="24"/>
        </w:rPr>
        <w:t xml:space="preserve">Telescopium </w:t>
      </w:r>
      <w:proofErr w:type="gramStart"/>
      <w:r w:rsidRPr="00487E71">
        <w:rPr>
          <w:rFonts w:ascii="Times New Roman" w:hAnsi="Times New Roman" w:cs="Times New Roman"/>
          <w:i/>
          <w:iCs/>
          <w:sz w:val="24"/>
          <w:szCs w:val="24"/>
        </w:rPr>
        <w:t>telescopium</w:t>
      </w:r>
      <w:proofErr w:type="gramEnd"/>
      <w:r w:rsidRPr="00487E71">
        <w:rPr>
          <w:rFonts w:ascii="Times New Roman" w:hAnsi="Times New Roman" w:cs="Times New Roman"/>
          <w:sz w:val="24"/>
          <w:szCs w:val="24"/>
        </w:rPr>
        <w:t>) sebagai biofilter</w:t>
      </w:r>
      <w:r w:rsidRPr="00487E71">
        <w:rPr>
          <w:rFonts w:ascii="Times New Roman" w:hAnsi="Times New Roman" w:cs="Times New Roman"/>
          <w:sz w:val="24"/>
          <w:szCs w:val="24"/>
        </w:rPr>
        <w:tab/>
        <w:t>dalam pengelolaan limbah budidaya tambak udang intensif. [Tesis].Bogor:</w:t>
      </w:r>
      <w:r w:rsidRPr="00487E71">
        <w:rPr>
          <w:rFonts w:ascii="Times New Roman" w:hAnsi="Times New Roman" w:cs="Times New Roman"/>
          <w:sz w:val="24"/>
          <w:szCs w:val="24"/>
        </w:rPr>
        <w:tab/>
        <w:t xml:space="preserve">Fakultas Perikanan dan Ilmu Kelautan. </w:t>
      </w:r>
      <w:proofErr w:type="gramStart"/>
      <w:r w:rsidRPr="00487E71">
        <w:rPr>
          <w:rFonts w:ascii="Times New Roman" w:hAnsi="Times New Roman" w:cs="Times New Roman"/>
          <w:sz w:val="24"/>
          <w:szCs w:val="24"/>
        </w:rPr>
        <w:t>Institut Pertanian Bogor.</w:t>
      </w:r>
      <w:proofErr w:type="gramEnd"/>
    </w:p>
    <w:p w:rsidR="001A5A55" w:rsidRDefault="00435D0C" w:rsidP="001A5A55">
      <w:pPr>
        <w:autoSpaceDE w:val="0"/>
        <w:autoSpaceDN w:val="0"/>
        <w:adjustRightInd w:val="0"/>
        <w:spacing w:line="240" w:lineRule="auto"/>
        <w:ind w:left="709" w:hanging="709"/>
        <w:jc w:val="both"/>
        <w:rPr>
          <w:rFonts w:ascii="Times New Roman" w:hAnsi="Times New Roman" w:cs="Times New Roman"/>
          <w:sz w:val="24"/>
          <w:szCs w:val="24"/>
        </w:rPr>
      </w:pPr>
      <w:proofErr w:type="gramStart"/>
      <w:r w:rsidRPr="00487E71">
        <w:rPr>
          <w:rFonts w:ascii="Times New Roman" w:hAnsi="Times New Roman" w:cs="Times New Roman"/>
          <w:sz w:val="24"/>
          <w:szCs w:val="24"/>
        </w:rPr>
        <w:t>Hutabarat, S.</w:t>
      </w:r>
      <w:proofErr w:type="gramEnd"/>
      <w:r w:rsidRPr="00487E71">
        <w:rPr>
          <w:rFonts w:ascii="Times New Roman" w:hAnsi="Times New Roman" w:cs="Times New Roman"/>
          <w:sz w:val="24"/>
          <w:szCs w:val="24"/>
        </w:rPr>
        <w:t xml:space="preserve"> </w:t>
      </w:r>
      <w:proofErr w:type="gramStart"/>
      <w:r w:rsidRPr="00487E71">
        <w:rPr>
          <w:rFonts w:ascii="Times New Roman" w:hAnsi="Times New Roman" w:cs="Times New Roman"/>
          <w:sz w:val="24"/>
          <w:szCs w:val="24"/>
        </w:rPr>
        <w:t>And Evans, S.M. (2000).</w:t>
      </w:r>
      <w:proofErr w:type="gramEnd"/>
      <w:r w:rsidRPr="00487E71">
        <w:rPr>
          <w:rFonts w:ascii="Times New Roman" w:hAnsi="Times New Roman" w:cs="Times New Roman"/>
          <w:sz w:val="24"/>
          <w:szCs w:val="24"/>
        </w:rPr>
        <w:t xml:space="preserve"> </w:t>
      </w:r>
      <w:r w:rsidRPr="00487E71">
        <w:rPr>
          <w:rFonts w:ascii="Times New Roman" w:hAnsi="Times New Roman" w:cs="Times New Roman"/>
          <w:i/>
          <w:sz w:val="24"/>
          <w:szCs w:val="24"/>
        </w:rPr>
        <w:t>Pengantar Oseanografi</w:t>
      </w:r>
      <w:r w:rsidRPr="00487E71">
        <w:rPr>
          <w:rFonts w:ascii="Times New Roman" w:hAnsi="Times New Roman" w:cs="Times New Roman"/>
          <w:sz w:val="24"/>
          <w:szCs w:val="24"/>
        </w:rPr>
        <w:t>. UI Press.</w:t>
      </w:r>
    </w:p>
    <w:p w:rsidR="001A5A55" w:rsidRDefault="00435D0C" w:rsidP="001A5A55">
      <w:pPr>
        <w:autoSpaceDE w:val="0"/>
        <w:autoSpaceDN w:val="0"/>
        <w:adjustRightInd w:val="0"/>
        <w:spacing w:line="240" w:lineRule="auto"/>
        <w:ind w:left="709" w:hanging="709"/>
        <w:jc w:val="both"/>
        <w:rPr>
          <w:rFonts w:ascii="Times New Roman" w:hAnsi="Times New Roman" w:cs="Times New Roman"/>
          <w:sz w:val="24"/>
          <w:szCs w:val="24"/>
        </w:rPr>
      </w:pPr>
      <w:r w:rsidRPr="00487E71">
        <w:rPr>
          <w:rFonts w:ascii="Times New Roman" w:hAnsi="Times New Roman" w:cs="Times New Roman"/>
          <w:sz w:val="24"/>
          <w:szCs w:val="24"/>
        </w:rPr>
        <w:lastRenderedPageBreak/>
        <w:t xml:space="preserve">Keputusan Menteri Lingkungan Hidup Nomor 51 Tahun 2004 tentang Baku Mutu </w:t>
      </w:r>
      <w:r w:rsidRPr="00487E71">
        <w:rPr>
          <w:rFonts w:ascii="Times New Roman" w:hAnsi="Times New Roman" w:cs="Times New Roman"/>
          <w:sz w:val="24"/>
          <w:szCs w:val="24"/>
        </w:rPr>
        <w:tab/>
        <w:t>Air Laut Biota Laut: Lamp 3.</w:t>
      </w:r>
    </w:p>
    <w:p w:rsidR="001A5A55" w:rsidRDefault="00435D0C" w:rsidP="001A5A55">
      <w:pPr>
        <w:autoSpaceDE w:val="0"/>
        <w:autoSpaceDN w:val="0"/>
        <w:adjustRightInd w:val="0"/>
        <w:spacing w:line="240" w:lineRule="auto"/>
        <w:ind w:left="709" w:hanging="709"/>
        <w:jc w:val="both"/>
        <w:rPr>
          <w:rFonts w:ascii="Times New Roman" w:hAnsi="Times New Roman" w:cs="Times New Roman"/>
          <w:sz w:val="24"/>
          <w:szCs w:val="24"/>
        </w:rPr>
      </w:pPr>
      <w:r w:rsidRPr="00487E71">
        <w:rPr>
          <w:rFonts w:ascii="Times New Roman" w:hAnsi="Times New Roman" w:cs="Times New Roman"/>
          <w:sz w:val="24"/>
          <w:szCs w:val="24"/>
        </w:rPr>
        <w:t xml:space="preserve">Klein, L. 1962. </w:t>
      </w:r>
      <w:proofErr w:type="gramStart"/>
      <w:r w:rsidRPr="00487E71">
        <w:rPr>
          <w:rFonts w:ascii="Times New Roman" w:hAnsi="Times New Roman" w:cs="Times New Roman"/>
          <w:i/>
          <w:sz w:val="24"/>
          <w:szCs w:val="24"/>
        </w:rPr>
        <w:t>River Pollution II.</w:t>
      </w:r>
      <w:proofErr w:type="gramEnd"/>
      <w:r w:rsidRPr="00487E71">
        <w:rPr>
          <w:rFonts w:ascii="Times New Roman" w:hAnsi="Times New Roman" w:cs="Times New Roman"/>
          <w:i/>
          <w:sz w:val="24"/>
          <w:szCs w:val="24"/>
        </w:rPr>
        <w:t xml:space="preserve"> </w:t>
      </w:r>
      <w:proofErr w:type="gramStart"/>
      <w:r w:rsidRPr="00487E71">
        <w:rPr>
          <w:rFonts w:ascii="Times New Roman" w:hAnsi="Times New Roman" w:cs="Times New Roman"/>
          <w:i/>
          <w:sz w:val="24"/>
          <w:szCs w:val="24"/>
        </w:rPr>
        <w:t>Causes and effects.</w:t>
      </w:r>
      <w:r w:rsidR="001A5A55">
        <w:rPr>
          <w:rFonts w:ascii="Times New Roman" w:hAnsi="Times New Roman" w:cs="Times New Roman"/>
          <w:sz w:val="24"/>
          <w:szCs w:val="24"/>
        </w:rPr>
        <w:t>Butterworths, London.</w:t>
      </w:r>
      <w:proofErr w:type="gramEnd"/>
    </w:p>
    <w:p w:rsidR="001A5A55" w:rsidRDefault="00435D0C" w:rsidP="001A5A55">
      <w:pPr>
        <w:autoSpaceDE w:val="0"/>
        <w:autoSpaceDN w:val="0"/>
        <w:adjustRightInd w:val="0"/>
        <w:spacing w:line="240" w:lineRule="auto"/>
        <w:ind w:left="709" w:hanging="709"/>
        <w:jc w:val="both"/>
        <w:rPr>
          <w:rFonts w:ascii="Times New Roman" w:hAnsi="Times New Roman" w:cs="Times New Roman"/>
          <w:sz w:val="24"/>
          <w:szCs w:val="24"/>
        </w:rPr>
      </w:pPr>
      <w:r w:rsidRPr="00487E71">
        <w:rPr>
          <w:rFonts w:ascii="Times New Roman" w:hAnsi="Times New Roman" w:cs="Times New Roman"/>
          <w:sz w:val="24"/>
          <w:szCs w:val="24"/>
        </w:rPr>
        <w:t>Kordi K</w:t>
      </w:r>
      <w:proofErr w:type="gramStart"/>
      <w:r w:rsidRPr="00487E71">
        <w:rPr>
          <w:rFonts w:ascii="Times New Roman" w:hAnsi="Times New Roman" w:cs="Times New Roman"/>
          <w:sz w:val="24"/>
          <w:szCs w:val="24"/>
        </w:rPr>
        <w:t>,M.G</w:t>
      </w:r>
      <w:proofErr w:type="gramEnd"/>
      <w:r w:rsidRPr="00487E71">
        <w:rPr>
          <w:rFonts w:ascii="Times New Roman" w:hAnsi="Times New Roman" w:cs="Times New Roman"/>
          <w:sz w:val="24"/>
          <w:szCs w:val="24"/>
        </w:rPr>
        <w:t xml:space="preserve">..H. 2012. Ekosistem Mangrove Potensi: Potensi, Fungsi dan </w:t>
      </w:r>
      <w:r w:rsidRPr="00487E71">
        <w:rPr>
          <w:rFonts w:ascii="Times New Roman" w:hAnsi="Times New Roman" w:cs="Times New Roman"/>
          <w:sz w:val="24"/>
          <w:szCs w:val="24"/>
        </w:rPr>
        <w:tab/>
        <w:t>Pengelolaan. Jakarta: Rineka Cipta</w:t>
      </w:r>
      <w:r w:rsidR="001A5A55">
        <w:rPr>
          <w:rFonts w:ascii="Times New Roman" w:hAnsi="Times New Roman" w:cs="Times New Roman"/>
          <w:sz w:val="24"/>
          <w:szCs w:val="24"/>
        </w:rPr>
        <w:t>.</w:t>
      </w:r>
    </w:p>
    <w:p w:rsidR="001A5A55" w:rsidRDefault="00435D0C" w:rsidP="001A5A55">
      <w:pPr>
        <w:autoSpaceDE w:val="0"/>
        <w:autoSpaceDN w:val="0"/>
        <w:adjustRightInd w:val="0"/>
        <w:spacing w:line="240" w:lineRule="auto"/>
        <w:ind w:left="709" w:hanging="709"/>
        <w:jc w:val="both"/>
        <w:rPr>
          <w:rFonts w:ascii="Times New Roman" w:hAnsi="Times New Roman" w:cs="Times New Roman"/>
          <w:sz w:val="24"/>
          <w:szCs w:val="24"/>
        </w:rPr>
      </w:pPr>
      <w:proofErr w:type="gramStart"/>
      <w:r w:rsidRPr="00487E71">
        <w:rPr>
          <w:rFonts w:ascii="Times New Roman" w:hAnsi="Times New Roman" w:cs="Times New Roman"/>
          <w:sz w:val="24"/>
          <w:szCs w:val="24"/>
        </w:rPr>
        <w:t>Kurniawan.</w:t>
      </w:r>
      <w:proofErr w:type="gramEnd"/>
      <w:r w:rsidRPr="00487E71">
        <w:rPr>
          <w:rFonts w:ascii="Times New Roman" w:hAnsi="Times New Roman" w:cs="Times New Roman"/>
          <w:sz w:val="24"/>
          <w:szCs w:val="24"/>
        </w:rPr>
        <w:t xml:space="preserve"> 2007. Fungsi dan Peranan Gastropoda di Ekosistem Mangrove. </w:t>
      </w:r>
      <w:r w:rsidRPr="00487E71">
        <w:rPr>
          <w:rFonts w:ascii="Times New Roman" w:hAnsi="Times New Roman" w:cs="Times New Roman"/>
          <w:sz w:val="24"/>
          <w:szCs w:val="24"/>
        </w:rPr>
        <w:tab/>
      </w:r>
      <w:proofErr w:type="gramStart"/>
      <w:r w:rsidRPr="00487E71">
        <w:rPr>
          <w:rFonts w:ascii="Times New Roman" w:hAnsi="Times New Roman" w:cs="Times New Roman"/>
          <w:sz w:val="24"/>
          <w:szCs w:val="24"/>
        </w:rPr>
        <w:t>Fakultas Pasca Sarjana Universitas Indonesia.</w:t>
      </w:r>
      <w:proofErr w:type="gramEnd"/>
    </w:p>
    <w:p w:rsidR="001A5A55" w:rsidRDefault="00435D0C" w:rsidP="001A5A55">
      <w:pPr>
        <w:autoSpaceDE w:val="0"/>
        <w:autoSpaceDN w:val="0"/>
        <w:adjustRightInd w:val="0"/>
        <w:spacing w:line="240" w:lineRule="auto"/>
        <w:ind w:left="709" w:hanging="709"/>
        <w:jc w:val="both"/>
        <w:rPr>
          <w:rFonts w:ascii="Times New Roman" w:hAnsi="Times New Roman" w:cs="Times New Roman"/>
          <w:sz w:val="24"/>
          <w:szCs w:val="24"/>
        </w:rPr>
      </w:pPr>
      <w:r w:rsidRPr="00487E71">
        <w:rPr>
          <w:rFonts w:ascii="Times New Roman" w:hAnsi="Times New Roman" w:cs="Times New Roman"/>
          <w:iCs/>
          <w:sz w:val="24"/>
          <w:szCs w:val="24"/>
        </w:rPr>
        <w:t xml:space="preserve">Kurniawati, A., </w:t>
      </w:r>
      <w:r w:rsidRPr="00487E71">
        <w:rPr>
          <w:rFonts w:ascii="Times New Roman" w:hAnsi="Times New Roman" w:cs="Times New Roman"/>
          <w:sz w:val="24"/>
          <w:szCs w:val="24"/>
        </w:rPr>
        <w:t xml:space="preserve">Bengen, D. G., Maddupa Hawis. </w:t>
      </w:r>
      <w:proofErr w:type="gramStart"/>
      <w:r w:rsidRPr="00487E71">
        <w:rPr>
          <w:rFonts w:ascii="Times New Roman" w:hAnsi="Times New Roman" w:cs="Times New Roman"/>
          <w:sz w:val="24"/>
          <w:szCs w:val="24"/>
        </w:rPr>
        <w:t xml:space="preserve">2014. Kondisi Rawa Mangrove </w:t>
      </w:r>
      <w:r w:rsidRPr="00487E71">
        <w:rPr>
          <w:rFonts w:ascii="Times New Roman" w:hAnsi="Times New Roman" w:cs="Times New Roman"/>
          <w:sz w:val="24"/>
          <w:szCs w:val="24"/>
        </w:rPr>
        <w:tab/>
        <w:t xml:space="preserve">Dan Kepadatan </w:t>
      </w:r>
      <w:r w:rsidRPr="00487E71">
        <w:rPr>
          <w:rFonts w:ascii="Times New Roman" w:hAnsi="Times New Roman" w:cs="Times New Roman"/>
          <w:i/>
          <w:iCs/>
          <w:sz w:val="24"/>
          <w:szCs w:val="24"/>
        </w:rPr>
        <w:t>Telescopium Telescopium</w:t>
      </w:r>
      <w:r w:rsidRPr="00487E71">
        <w:rPr>
          <w:rFonts w:ascii="Times New Roman" w:hAnsi="Times New Roman" w:cs="Times New Roman"/>
          <w:iCs/>
          <w:sz w:val="24"/>
          <w:szCs w:val="24"/>
        </w:rPr>
        <w:t xml:space="preserve"> Di Kawasan Laguna Segara </w:t>
      </w:r>
      <w:r w:rsidRPr="00487E71">
        <w:rPr>
          <w:rFonts w:ascii="Times New Roman" w:hAnsi="Times New Roman" w:cs="Times New Roman"/>
          <w:iCs/>
          <w:sz w:val="24"/>
          <w:szCs w:val="24"/>
        </w:rPr>
        <w:tab/>
        <w:t>Anakan, Kabupaten Cilacap.</w:t>
      </w:r>
      <w:proofErr w:type="gramEnd"/>
      <w:r w:rsidRPr="00487E71">
        <w:rPr>
          <w:rFonts w:ascii="Times New Roman" w:hAnsi="Times New Roman" w:cs="Times New Roman"/>
          <w:iCs/>
          <w:sz w:val="24"/>
          <w:szCs w:val="24"/>
        </w:rPr>
        <w:t xml:space="preserve"> </w:t>
      </w:r>
      <w:proofErr w:type="gramStart"/>
      <w:r w:rsidRPr="00487E71">
        <w:rPr>
          <w:rFonts w:ascii="Times New Roman" w:hAnsi="Times New Roman" w:cs="Times New Roman"/>
          <w:iCs/>
          <w:sz w:val="24"/>
          <w:szCs w:val="24"/>
        </w:rPr>
        <w:t xml:space="preserve">Jurnal Oseanologi dan Limnologi di </w:t>
      </w:r>
      <w:r w:rsidRPr="00487E71">
        <w:rPr>
          <w:rFonts w:ascii="Times New Roman" w:hAnsi="Times New Roman" w:cs="Times New Roman"/>
          <w:iCs/>
          <w:sz w:val="24"/>
          <w:szCs w:val="24"/>
        </w:rPr>
        <w:tab/>
        <w:t>Indonesia.</w:t>
      </w:r>
      <w:proofErr w:type="gramEnd"/>
      <w:r w:rsidRPr="00487E71">
        <w:rPr>
          <w:rFonts w:ascii="Times New Roman" w:hAnsi="Times New Roman" w:cs="Times New Roman"/>
          <w:iCs/>
          <w:sz w:val="24"/>
          <w:szCs w:val="24"/>
        </w:rPr>
        <w:t xml:space="preserve"> Vol.40, No.2, Agustus 2014:221-234.</w:t>
      </w:r>
    </w:p>
    <w:p w:rsidR="001A5A55" w:rsidRDefault="00435D0C" w:rsidP="001A5A55">
      <w:pPr>
        <w:autoSpaceDE w:val="0"/>
        <w:autoSpaceDN w:val="0"/>
        <w:adjustRightInd w:val="0"/>
        <w:spacing w:line="240" w:lineRule="auto"/>
        <w:ind w:left="709" w:hanging="709"/>
        <w:jc w:val="both"/>
        <w:rPr>
          <w:rFonts w:ascii="Times New Roman" w:hAnsi="Times New Roman" w:cs="Times New Roman"/>
          <w:sz w:val="24"/>
          <w:szCs w:val="24"/>
        </w:rPr>
      </w:pPr>
      <w:proofErr w:type="gramStart"/>
      <w:r w:rsidRPr="00487E71">
        <w:rPr>
          <w:rFonts w:ascii="Times New Roman" w:hAnsi="Times New Roman" w:cs="Times New Roman"/>
          <w:sz w:val="24"/>
          <w:szCs w:val="24"/>
        </w:rPr>
        <w:t>Nana Syaodih Sukmadinata.</w:t>
      </w:r>
      <w:proofErr w:type="gramEnd"/>
      <w:r w:rsidRPr="00487E71">
        <w:rPr>
          <w:rFonts w:ascii="Times New Roman" w:hAnsi="Times New Roman" w:cs="Times New Roman"/>
          <w:sz w:val="24"/>
          <w:szCs w:val="24"/>
        </w:rPr>
        <w:t xml:space="preserve"> </w:t>
      </w:r>
      <w:proofErr w:type="gramStart"/>
      <w:r w:rsidRPr="00487E71">
        <w:rPr>
          <w:rFonts w:ascii="Times New Roman" w:hAnsi="Times New Roman" w:cs="Times New Roman"/>
          <w:sz w:val="24"/>
          <w:szCs w:val="24"/>
        </w:rPr>
        <w:t>2007. Landasan Psikologi Proses Pendidikan.</w:t>
      </w:r>
      <w:proofErr w:type="gramEnd"/>
      <w:r w:rsidRPr="00487E71">
        <w:rPr>
          <w:rFonts w:ascii="Times New Roman" w:hAnsi="Times New Roman" w:cs="Times New Roman"/>
          <w:sz w:val="24"/>
          <w:szCs w:val="24"/>
        </w:rPr>
        <w:t xml:space="preserve"> </w:t>
      </w:r>
      <w:r w:rsidRPr="00487E71">
        <w:rPr>
          <w:rFonts w:ascii="Times New Roman" w:hAnsi="Times New Roman" w:cs="Times New Roman"/>
          <w:sz w:val="24"/>
          <w:szCs w:val="24"/>
        </w:rPr>
        <w:tab/>
        <w:t xml:space="preserve">Bandung: PT </w:t>
      </w:r>
      <w:r w:rsidRPr="00487E71">
        <w:rPr>
          <w:rFonts w:ascii="Times New Roman" w:hAnsi="Times New Roman" w:cs="Times New Roman"/>
          <w:sz w:val="24"/>
          <w:szCs w:val="24"/>
        </w:rPr>
        <w:tab/>
        <w:t>Remaja Rosdakarya.</w:t>
      </w:r>
    </w:p>
    <w:p w:rsidR="001A5A55" w:rsidRDefault="00435D0C" w:rsidP="001A5A55">
      <w:pPr>
        <w:autoSpaceDE w:val="0"/>
        <w:autoSpaceDN w:val="0"/>
        <w:adjustRightInd w:val="0"/>
        <w:spacing w:line="240" w:lineRule="auto"/>
        <w:ind w:left="709" w:hanging="709"/>
        <w:jc w:val="both"/>
        <w:rPr>
          <w:rFonts w:ascii="Times New Roman" w:hAnsi="Times New Roman" w:cs="Times New Roman"/>
          <w:sz w:val="24"/>
          <w:szCs w:val="24"/>
        </w:rPr>
      </w:pPr>
      <w:r w:rsidRPr="00487E71">
        <w:rPr>
          <w:rFonts w:ascii="Times New Roman" w:hAnsi="Times New Roman" w:cs="Times New Roman"/>
          <w:sz w:val="24"/>
          <w:szCs w:val="24"/>
        </w:rPr>
        <w:t xml:space="preserve">Nybakken JW. 1988. </w:t>
      </w:r>
      <w:r w:rsidRPr="00487E71">
        <w:rPr>
          <w:rFonts w:ascii="Times New Roman" w:hAnsi="Times New Roman" w:cs="Times New Roman"/>
          <w:i/>
          <w:sz w:val="24"/>
          <w:szCs w:val="24"/>
        </w:rPr>
        <w:t>Biologi Laut Suatu Pendekatan Ekologis.</w:t>
      </w:r>
      <w:r w:rsidRPr="00487E71">
        <w:rPr>
          <w:rFonts w:ascii="Times New Roman" w:hAnsi="Times New Roman" w:cs="Times New Roman"/>
          <w:sz w:val="24"/>
          <w:szCs w:val="24"/>
        </w:rPr>
        <w:t xml:space="preserve"> Alih Bahasa </w:t>
      </w:r>
      <w:r w:rsidRPr="00487E71">
        <w:rPr>
          <w:rFonts w:ascii="Times New Roman" w:hAnsi="Times New Roman" w:cs="Times New Roman"/>
          <w:sz w:val="24"/>
          <w:szCs w:val="24"/>
        </w:rPr>
        <w:tab/>
        <w:t>Eidman M. Bengen DG. Hutomo M. Sukarjo S. PT Gramedia. Jakarta</w:t>
      </w:r>
      <w:r w:rsidR="001A5A55">
        <w:rPr>
          <w:rFonts w:ascii="Times New Roman" w:hAnsi="Times New Roman" w:cs="Times New Roman"/>
          <w:sz w:val="24"/>
          <w:szCs w:val="24"/>
        </w:rPr>
        <w:t>.</w:t>
      </w:r>
    </w:p>
    <w:p w:rsidR="001A5A55" w:rsidRDefault="00435D0C" w:rsidP="001A5A55">
      <w:pPr>
        <w:autoSpaceDE w:val="0"/>
        <w:autoSpaceDN w:val="0"/>
        <w:adjustRightInd w:val="0"/>
        <w:spacing w:line="240" w:lineRule="auto"/>
        <w:ind w:left="709" w:hanging="709"/>
        <w:jc w:val="both"/>
        <w:rPr>
          <w:rFonts w:ascii="Times New Roman" w:hAnsi="Times New Roman" w:cs="Times New Roman"/>
          <w:sz w:val="24"/>
          <w:szCs w:val="24"/>
        </w:rPr>
      </w:pPr>
      <w:r w:rsidRPr="00487E71">
        <w:rPr>
          <w:rFonts w:ascii="Times New Roman" w:hAnsi="Times New Roman" w:cs="Times New Roman"/>
          <w:sz w:val="24"/>
          <w:szCs w:val="24"/>
        </w:rPr>
        <w:t xml:space="preserve">Odum, E. P. (1996). </w:t>
      </w:r>
      <w:proofErr w:type="gramStart"/>
      <w:r w:rsidRPr="00487E71">
        <w:rPr>
          <w:rFonts w:ascii="Times New Roman" w:hAnsi="Times New Roman" w:cs="Times New Roman"/>
          <w:sz w:val="24"/>
          <w:szCs w:val="24"/>
        </w:rPr>
        <w:t>Dasar-Dasar Ekologi Edisi ketiga.</w:t>
      </w:r>
      <w:proofErr w:type="gramEnd"/>
      <w:r w:rsidRPr="00487E71">
        <w:rPr>
          <w:rFonts w:ascii="Times New Roman" w:hAnsi="Times New Roman" w:cs="Times New Roman"/>
          <w:sz w:val="24"/>
          <w:szCs w:val="24"/>
        </w:rPr>
        <w:t xml:space="preserve"> Yogyakarta: Gadjah Mada </w:t>
      </w:r>
      <w:r w:rsidRPr="00487E71">
        <w:rPr>
          <w:rFonts w:ascii="Times New Roman" w:hAnsi="Times New Roman" w:cs="Times New Roman"/>
          <w:sz w:val="24"/>
          <w:szCs w:val="24"/>
        </w:rPr>
        <w:tab/>
        <w:t xml:space="preserve">University </w:t>
      </w:r>
      <w:r w:rsidRPr="00487E71">
        <w:rPr>
          <w:rFonts w:ascii="Times New Roman" w:hAnsi="Times New Roman" w:cs="Times New Roman"/>
          <w:sz w:val="24"/>
          <w:szCs w:val="24"/>
        </w:rPr>
        <w:tab/>
        <w:t>Press.</w:t>
      </w:r>
    </w:p>
    <w:p w:rsidR="00150771" w:rsidRDefault="00435D0C" w:rsidP="00150771">
      <w:pPr>
        <w:autoSpaceDE w:val="0"/>
        <w:autoSpaceDN w:val="0"/>
        <w:adjustRightInd w:val="0"/>
        <w:spacing w:line="240" w:lineRule="auto"/>
        <w:ind w:left="709" w:hanging="709"/>
        <w:jc w:val="both"/>
        <w:rPr>
          <w:rFonts w:ascii="Times New Roman" w:hAnsi="Times New Roman" w:cs="Times New Roman"/>
          <w:sz w:val="24"/>
          <w:szCs w:val="24"/>
        </w:rPr>
      </w:pPr>
      <w:r w:rsidRPr="00487E71">
        <w:rPr>
          <w:rFonts w:ascii="Times New Roman" w:hAnsi="Times New Roman" w:cs="Times New Roman"/>
          <w:sz w:val="24"/>
          <w:szCs w:val="24"/>
        </w:rPr>
        <w:t xml:space="preserve">Odum, E. P. 1993. </w:t>
      </w:r>
      <w:r w:rsidRPr="00487E71">
        <w:rPr>
          <w:rFonts w:ascii="Times New Roman" w:hAnsi="Times New Roman" w:cs="Times New Roman"/>
          <w:i/>
          <w:sz w:val="24"/>
          <w:szCs w:val="24"/>
        </w:rPr>
        <w:t>Dasar – Dasar Ekologi.</w:t>
      </w:r>
      <w:r w:rsidRPr="00487E71">
        <w:rPr>
          <w:rFonts w:ascii="Times New Roman" w:hAnsi="Times New Roman" w:cs="Times New Roman"/>
          <w:sz w:val="24"/>
          <w:szCs w:val="24"/>
        </w:rPr>
        <w:t xml:space="preserve"> Terjemahan Tjahjono Samingan. </w:t>
      </w:r>
      <w:r w:rsidRPr="00487E71">
        <w:rPr>
          <w:rFonts w:ascii="Times New Roman" w:hAnsi="Times New Roman" w:cs="Times New Roman"/>
          <w:sz w:val="24"/>
          <w:szCs w:val="24"/>
        </w:rPr>
        <w:tab/>
      </w:r>
      <w:proofErr w:type="gramStart"/>
      <w:r w:rsidRPr="00487E71">
        <w:rPr>
          <w:rFonts w:ascii="Times New Roman" w:hAnsi="Times New Roman" w:cs="Times New Roman"/>
          <w:sz w:val="24"/>
          <w:szCs w:val="24"/>
        </w:rPr>
        <w:t>Yogyakarta :</w:t>
      </w:r>
      <w:proofErr w:type="gramEnd"/>
      <w:r w:rsidRPr="00487E71">
        <w:rPr>
          <w:rFonts w:ascii="Times New Roman" w:hAnsi="Times New Roman" w:cs="Times New Roman"/>
          <w:sz w:val="24"/>
          <w:szCs w:val="24"/>
        </w:rPr>
        <w:t xml:space="preserve"> Gadjah Mada University Press</w:t>
      </w:r>
    </w:p>
    <w:p w:rsidR="00150771" w:rsidRDefault="00435D0C" w:rsidP="00150771">
      <w:pPr>
        <w:autoSpaceDE w:val="0"/>
        <w:autoSpaceDN w:val="0"/>
        <w:adjustRightInd w:val="0"/>
        <w:spacing w:line="240" w:lineRule="auto"/>
        <w:ind w:left="709" w:hanging="709"/>
        <w:jc w:val="both"/>
        <w:rPr>
          <w:rFonts w:ascii="Times New Roman" w:hAnsi="Times New Roman" w:cs="Times New Roman"/>
          <w:sz w:val="24"/>
          <w:szCs w:val="24"/>
        </w:rPr>
      </w:pPr>
      <w:r w:rsidRPr="00487E71">
        <w:rPr>
          <w:rFonts w:ascii="Times New Roman" w:hAnsi="Times New Roman" w:cs="Times New Roman"/>
          <w:sz w:val="24"/>
          <w:szCs w:val="24"/>
        </w:rPr>
        <w:t xml:space="preserve">Oemarjati, Boen S. Dan Wisnu Wardhana. </w:t>
      </w:r>
      <w:proofErr w:type="gramStart"/>
      <w:r w:rsidRPr="00487E71">
        <w:rPr>
          <w:rFonts w:ascii="Times New Roman" w:hAnsi="Times New Roman" w:cs="Times New Roman"/>
          <w:sz w:val="24"/>
          <w:szCs w:val="24"/>
        </w:rPr>
        <w:t xml:space="preserve">1990. Taksonomi Avertebrata </w:t>
      </w:r>
      <w:r w:rsidRPr="00487E71">
        <w:rPr>
          <w:rFonts w:ascii="Times New Roman" w:hAnsi="Times New Roman" w:cs="Times New Roman"/>
          <w:sz w:val="24"/>
          <w:szCs w:val="24"/>
        </w:rPr>
        <w:tab/>
        <w:t>(Pengantar Praktikum Laboratorium)</w:t>
      </w:r>
      <w:r w:rsidRPr="00487E71">
        <w:rPr>
          <w:rFonts w:ascii="Times New Roman" w:hAnsi="Times New Roman" w:cs="Times New Roman"/>
          <w:i/>
          <w:sz w:val="24"/>
          <w:szCs w:val="24"/>
        </w:rPr>
        <w:t>.</w:t>
      </w:r>
      <w:proofErr w:type="gramEnd"/>
      <w:r w:rsidRPr="00487E71">
        <w:rPr>
          <w:rFonts w:ascii="Times New Roman" w:hAnsi="Times New Roman" w:cs="Times New Roman"/>
          <w:i/>
          <w:sz w:val="24"/>
          <w:szCs w:val="24"/>
        </w:rPr>
        <w:t xml:space="preserve"> </w:t>
      </w:r>
      <w:r w:rsidRPr="00487E71">
        <w:rPr>
          <w:rFonts w:ascii="Times New Roman" w:hAnsi="Times New Roman" w:cs="Times New Roman"/>
          <w:sz w:val="24"/>
          <w:szCs w:val="24"/>
        </w:rPr>
        <w:t>UI Press. Jakarta.</w:t>
      </w:r>
    </w:p>
    <w:p w:rsidR="00150771" w:rsidRDefault="00435D0C" w:rsidP="00150771">
      <w:pPr>
        <w:autoSpaceDE w:val="0"/>
        <w:autoSpaceDN w:val="0"/>
        <w:adjustRightInd w:val="0"/>
        <w:spacing w:line="240" w:lineRule="auto"/>
        <w:ind w:left="709" w:hanging="709"/>
        <w:jc w:val="both"/>
        <w:rPr>
          <w:rFonts w:ascii="Times New Roman" w:hAnsi="Times New Roman" w:cs="Times New Roman"/>
          <w:sz w:val="24"/>
          <w:szCs w:val="24"/>
        </w:rPr>
      </w:pPr>
      <w:r w:rsidRPr="00487E71">
        <w:rPr>
          <w:rFonts w:ascii="Times New Roman" w:hAnsi="Times New Roman" w:cs="Times New Roman"/>
          <w:sz w:val="24"/>
          <w:szCs w:val="24"/>
        </w:rPr>
        <w:lastRenderedPageBreak/>
        <w:t xml:space="preserve">Puspitasari, Niken. </w:t>
      </w:r>
      <w:proofErr w:type="gramStart"/>
      <w:r w:rsidRPr="00487E71">
        <w:rPr>
          <w:rFonts w:ascii="Times New Roman" w:hAnsi="Times New Roman" w:cs="Times New Roman"/>
          <w:sz w:val="24"/>
          <w:szCs w:val="24"/>
        </w:rPr>
        <w:t xml:space="preserve">2012. Keanekaragaman Makrozoobenthos Di Perairan Desa </w:t>
      </w:r>
      <w:r w:rsidRPr="00487E71">
        <w:rPr>
          <w:rFonts w:ascii="Times New Roman" w:hAnsi="Times New Roman" w:cs="Times New Roman"/>
          <w:sz w:val="24"/>
          <w:szCs w:val="24"/>
        </w:rPr>
        <w:tab/>
        <w:t xml:space="preserve">Malang Rapat Kecamatan Gunung Kijang Kabupaten Bintan Provinsi </w:t>
      </w:r>
      <w:r w:rsidRPr="00487E71">
        <w:rPr>
          <w:rFonts w:ascii="Times New Roman" w:hAnsi="Times New Roman" w:cs="Times New Roman"/>
          <w:sz w:val="24"/>
          <w:szCs w:val="24"/>
        </w:rPr>
        <w:tab/>
        <w:t>Kepulauan Riau.</w:t>
      </w:r>
      <w:proofErr w:type="gramEnd"/>
      <w:r w:rsidRPr="00487E71">
        <w:rPr>
          <w:rFonts w:ascii="Times New Roman" w:hAnsi="Times New Roman" w:cs="Times New Roman"/>
          <w:sz w:val="24"/>
          <w:szCs w:val="24"/>
        </w:rPr>
        <w:t xml:space="preserve"> </w:t>
      </w:r>
      <w:proofErr w:type="gramStart"/>
      <w:r w:rsidRPr="00487E71">
        <w:rPr>
          <w:rFonts w:ascii="Times New Roman" w:hAnsi="Times New Roman" w:cs="Times New Roman"/>
          <w:sz w:val="24"/>
          <w:szCs w:val="24"/>
        </w:rPr>
        <w:t>Skripsi Universitas Maritim Raja Ali Haji.</w:t>
      </w:r>
      <w:proofErr w:type="gramEnd"/>
      <w:r w:rsidRPr="00487E71">
        <w:rPr>
          <w:rFonts w:ascii="Times New Roman" w:hAnsi="Times New Roman" w:cs="Times New Roman"/>
          <w:sz w:val="24"/>
          <w:szCs w:val="24"/>
        </w:rPr>
        <w:t xml:space="preserve"> </w:t>
      </w:r>
      <w:r w:rsidRPr="00487E71">
        <w:rPr>
          <w:rFonts w:ascii="Times New Roman" w:hAnsi="Times New Roman" w:cs="Times New Roman"/>
          <w:sz w:val="24"/>
          <w:szCs w:val="24"/>
        </w:rPr>
        <w:tab/>
        <w:t xml:space="preserve">Tanjung </w:t>
      </w:r>
      <w:proofErr w:type="gramStart"/>
      <w:r w:rsidRPr="00487E71">
        <w:rPr>
          <w:rFonts w:ascii="Times New Roman" w:hAnsi="Times New Roman" w:cs="Times New Roman"/>
          <w:sz w:val="24"/>
          <w:szCs w:val="24"/>
        </w:rPr>
        <w:t>pinang</w:t>
      </w:r>
      <w:proofErr w:type="gramEnd"/>
      <w:r w:rsidRPr="00487E71">
        <w:rPr>
          <w:rFonts w:ascii="Times New Roman" w:hAnsi="Times New Roman" w:cs="Times New Roman"/>
          <w:sz w:val="24"/>
          <w:szCs w:val="24"/>
        </w:rPr>
        <w:t>.</w:t>
      </w:r>
    </w:p>
    <w:p w:rsidR="00150771" w:rsidRDefault="00435D0C" w:rsidP="00150771">
      <w:pPr>
        <w:autoSpaceDE w:val="0"/>
        <w:autoSpaceDN w:val="0"/>
        <w:adjustRightInd w:val="0"/>
        <w:spacing w:line="240" w:lineRule="auto"/>
        <w:ind w:left="709" w:hanging="709"/>
        <w:jc w:val="both"/>
        <w:rPr>
          <w:rFonts w:ascii="Times New Roman" w:hAnsi="Times New Roman" w:cs="Times New Roman"/>
          <w:sz w:val="24"/>
          <w:szCs w:val="24"/>
        </w:rPr>
      </w:pPr>
      <w:r w:rsidRPr="00487E71">
        <w:rPr>
          <w:rFonts w:ascii="Times New Roman" w:hAnsi="Times New Roman" w:cs="Times New Roman"/>
          <w:sz w:val="24"/>
          <w:szCs w:val="24"/>
        </w:rPr>
        <w:t xml:space="preserve">Radjasa, O.K., Y. M. Vaske., G. Navarro., H. C. Vervoort., K. Tenney., R. G. </w:t>
      </w:r>
      <w:r w:rsidRPr="00487E71">
        <w:rPr>
          <w:rFonts w:ascii="Times New Roman" w:hAnsi="Times New Roman" w:cs="Times New Roman"/>
          <w:sz w:val="24"/>
          <w:szCs w:val="24"/>
        </w:rPr>
        <w:tab/>
      </w:r>
      <w:proofErr w:type="gramStart"/>
      <w:r w:rsidRPr="00487E71">
        <w:rPr>
          <w:rFonts w:ascii="Times New Roman" w:hAnsi="Times New Roman" w:cs="Times New Roman"/>
          <w:sz w:val="24"/>
          <w:szCs w:val="24"/>
        </w:rPr>
        <w:t>Linington.,</w:t>
      </w:r>
      <w:proofErr w:type="gramEnd"/>
      <w:r w:rsidRPr="00487E71">
        <w:rPr>
          <w:rFonts w:ascii="Times New Roman" w:hAnsi="Times New Roman" w:cs="Times New Roman"/>
          <w:sz w:val="24"/>
          <w:szCs w:val="24"/>
        </w:rPr>
        <w:t xml:space="preserve"> and </w:t>
      </w:r>
      <w:r w:rsidRPr="00487E71">
        <w:rPr>
          <w:rFonts w:ascii="Times New Roman" w:hAnsi="Times New Roman" w:cs="Times New Roman"/>
          <w:sz w:val="24"/>
          <w:szCs w:val="24"/>
        </w:rPr>
        <w:tab/>
        <w:t xml:space="preserve">P. Crew. </w:t>
      </w:r>
      <w:proofErr w:type="gramStart"/>
      <w:r w:rsidRPr="00487E71">
        <w:rPr>
          <w:rFonts w:ascii="Times New Roman" w:hAnsi="Times New Roman" w:cs="Times New Roman"/>
          <w:sz w:val="24"/>
          <w:szCs w:val="24"/>
        </w:rPr>
        <w:t>(2011), Bioorg.</w:t>
      </w:r>
      <w:proofErr w:type="gramEnd"/>
      <w:r w:rsidRPr="00487E71">
        <w:rPr>
          <w:rFonts w:ascii="Times New Roman" w:hAnsi="Times New Roman" w:cs="Times New Roman"/>
          <w:sz w:val="24"/>
          <w:szCs w:val="24"/>
        </w:rPr>
        <w:t xml:space="preserve"> Med. Chem. Vol. 19. </w:t>
      </w:r>
      <w:proofErr w:type="gramStart"/>
      <w:r w:rsidRPr="00487E71">
        <w:rPr>
          <w:rFonts w:ascii="Times New Roman" w:hAnsi="Times New Roman" w:cs="Times New Roman"/>
          <w:sz w:val="24"/>
          <w:szCs w:val="24"/>
        </w:rPr>
        <w:t xml:space="preserve">pp </w:t>
      </w:r>
      <w:r w:rsidRPr="00487E71">
        <w:rPr>
          <w:rFonts w:ascii="Times New Roman" w:hAnsi="Times New Roman" w:cs="Times New Roman"/>
          <w:sz w:val="24"/>
          <w:szCs w:val="24"/>
        </w:rPr>
        <w:tab/>
        <w:t>6658-6674.</w:t>
      </w:r>
      <w:proofErr w:type="gramEnd"/>
    </w:p>
    <w:p w:rsidR="00150771" w:rsidRDefault="00435D0C" w:rsidP="00150771">
      <w:pPr>
        <w:autoSpaceDE w:val="0"/>
        <w:autoSpaceDN w:val="0"/>
        <w:adjustRightInd w:val="0"/>
        <w:spacing w:line="240" w:lineRule="auto"/>
        <w:ind w:left="709" w:hanging="709"/>
        <w:jc w:val="both"/>
        <w:rPr>
          <w:rFonts w:ascii="Times New Roman" w:hAnsi="Times New Roman" w:cs="Times New Roman"/>
          <w:sz w:val="24"/>
          <w:szCs w:val="24"/>
        </w:rPr>
      </w:pPr>
      <w:r w:rsidRPr="00F75A02">
        <w:rPr>
          <w:rFonts w:ascii="Times New Roman" w:hAnsi="Times New Roman" w:cs="Times New Roman"/>
          <w:sz w:val="24"/>
          <w:szCs w:val="24"/>
        </w:rPr>
        <w:t xml:space="preserve">Rahmawati, G. 2011. </w:t>
      </w:r>
      <w:proofErr w:type="gramStart"/>
      <w:r w:rsidRPr="00F75A02">
        <w:rPr>
          <w:rFonts w:ascii="Times New Roman" w:hAnsi="Times New Roman" w:cs="Times New Roman"/>
          <w:sz w:val="24"/>
          <w:szCs w:val="24"/>
        </w:rPr>
        <w:t>Ekologi Keong Bakau (</w:t>
      </w:r>
      <w:r w:rsidRPr="00F75A02">
        <w:rPr>
          <w:rFonts w:ascii="Times New Roman" w:hAnsi="Times New Roman" w:cs="Times New Roman"/>
          <w:i/>
          <w:iCs/>
          <w:sz w:val="24"/>
          <w:szCs w:val="24"/>
        </w:rPr>
        <w:t>Telescopium Telescopium</w:t>
      </w:r>
      <w:r w:rsidRPr="00F75A02">
        <w:rPr>
          <w:rFonts w:ascii="Times New Roman" w:hAnsi="Times New Roman" w:cs="Times New Roman"/>
          <w:sz w:val="24"/>
          <w:szCs w:val="24"/>
        </w:rPr>
        <w:t>, Linnaeus</w:t>
      </w:r>
      <w:r>
        <w:rPr>
          <w:rFonts w:ascii="Times New Roman" w:hAnsi="Times New Roman" w:cs="Times New Roman"/>
          <w:sz w:val="24"/>
          <w:szCs w:val="24"/>
        </w:rPr>
        <w:tab/>
      </w:r>
      <w:r>
        <w:rPr>
          <w:rFonts w:ascii="Times New Roman" w:hAnsi="Times New Roman" w:cs="Times New Roman"/>
          <w:sz w:val="24"/>
          <w:szCs w:val="24"/>
        </w:rPr>
        <w:tab/>
      </w:r>
      <w:r w:rsidRPr="00F75A02">
        <w:rPr>
          <w:rFonts w:ascii="Times New Roman" w:hAnsi="Times New Roman" w:cs="Times New Roman"/>
          <w:sz w:val="24"/>
          <w:szCs w:val="24"/>
        </w:rPr>
        <w:t>1758) pada Ekosistem Mangrove Panta</w:t>
      </w:r>
      <w:r>
        <w:rPr>
          <w:rFonts w:ascii="Times New Roman" w:hAnsi="Times New Roman" w:cs="Times New Roman"/>
          <w:sz w:val="24"/>
          <w:szCs w:val="24"/>
        </w:rPr>
        <w:t>i Mayangan.</w:t>
      </w:r>
      <w:proofErr w:type="gramEnd"/>
      <w:r>
        <w:rPr>
          <w:rFonts w:ascii="Times New Roman" w:hAnsi="Times New Roman" w:cs="Times New Roman"/>
          <w:sz w:val="24"/>
          <w:szCs w:val="24"/>
        </w:rPr>
        <w:t xml:space="preserve"> Jawa Barat. </w:t>
      </w:r>
      <w:proofErr w:type="gramStart"/>
      <w:r>
        <w:rPr>
          <w:rFonts w:ascii="Times New Roman" w:hAnsi="Times New Roman" w:cs="Times New Roman"/>
          <w:sz w:val="24"/>
          <w:szCs w:val="24"/>
        </w:rPr>
        <w:t xml:space="preserve">Skripsi </w:t>
      </w:r>
      <w:r>
        <w:rPr>
          <w:rFonts w:ascii="Times New Roman" w:hAnsi="Times New Roman" w:cs="Times New Roman"/>
          <w:sz w:val="24"/>
          <w:szCs w:val="24"/>
        </w:rPr>
        <w:tab/>
      </w:r>
      <w:r w:rsidRPr="00F75A02">
        <w:rPr>
          <w:rFonts w:ascii="Times New Roman" w:hAnsi="Times New Roman" w:cs="Times New Roman"/>
          <w:sz w:val="24"/>
          <w:szCs w:val="24"/>
        </w:rPr>
        <w:t>Sarjana.</w:t>
      </w:r>
      <w:proofErr w:type="gramEnd"/>
      <w:r w:rsidRPr="00F75A02">
        <w:rPr>
          <w:rFonts w:ascii="Times New Roman" w:hAnsi="Times New Roman" w:cs="Times New Roman"/>
          <w:sz w:val="24"/>
          <w:szCs w:val="24"/>
        </w:rPr>
        <w:t xml:space="preserve"> </w:t>
      </w:r>
      <w:proofErr w:type="gramStart"/>
      <w:r w:rsidRPr="00F75A02">
        <w:rPr>
          <w:rFonts w:ascii="Times New Roman" w:hAnsi="Times New Roman" w:cs="Times New Roman"/>
          <w:sz w:val="24"/>
          <w:szCs w:val="24"/>
        </w:rPr>
        <w:t>Fakultas Perikanan dan Ilmu Kela</w:t>
      </w:r>
      <w:r>
        <w:rPr>
          <w:rFonts w:ascii="Times New Roman" w:hAnsi="Times New Roman" w:cs="Times New Roman"/>
          <w:sz w:val="24"/>
          <w:szCs w:val="24"/>
        </w:rPr>
        <w:t xml:space="preserve">utan, Institut Pertanian Bogor, </w:t>
      </w:r>
      <w:r>
        <w:rPr>
          <w:rFonts w:ascii="Times New Roman" w:hAnsi="Times New Roman" w:cs="Times New Roman"/>
          <w:sz w:val="24"/>
          <w:szCs w:val="24"/>
        </w:rPr>
        <w:tab/>
      </w:r>
      <w:r w:rsidRPr="00F75A02">
        <w:rPr>
          <w:rFonts w:ascii="Times New Roman" w:hAnsi="Times New Roman" w:cs="Times New Roman"/>
          <w:sz w:val="24"/>
          <w:szCs w:val="24"/>
        </w:rPr>
        <w:t>Bogor.</w:t>
      </w:r>
      <w:proofErr w:type="gramEnd"/>
    </w:p>
    <w:p w:rsidR="00150771" w:rsidRDefault="00435D0C" w:rsidP="00150771">
      <w:pPr>
        <w:autoSpaceDE w:val="0"/>
        <w:autoSpaceDN w:val="0"/>
        <w:adjustRightInd w:val="0"/>
        <w:spacing w:line="240" w:lineRule="auto"/>
        <w:ind w:left="709" w:hanging="709"/>
        <w:jc w:val="both"/>
        <w:rPr>
          <w:rFonts w:ascii="Times New Roman" w:hAnsi="Times New Roman" w:cs="Times New Roman"/>
          <w:sz w:val="24"/>
          <w:szCs w:val="24"/>
        </w:rPr>
      </w:pPr>
      <w:proofErr w:type="gramStart"/>
      <w:r w:rsidRPr="00487E71">
        <w:rPr>
          <w:rFonts w:ascii="Times New Roman" w:hAnsi="Times New Roman" w:cs="Times New Roman"/>
          <w:sz w:val="24"/>
          <w:szCs w:val="24"/>
        </w:rPr>
        <w:t>Riniatsih, I dan Kushartono EW.</w:t>
      </w:r>
      <w:proofErr w:type="gramEnd"/>
      <w:r w:rsidRPr="00487E71">
        <w:rPr>
          <w:rFonts w:ascii="Times New Roman" w:hAnsi="Times New Roman" w:cs="Times New Roman"/>
          <w:sz w:val="24"/>
          <w:szCs w:val="24"/>
        </w:rPr>
        <w:t xml:space="preserve"> </w:t>
      </w:r>
      <w:proofErr w:type="gramStart"/>
      <w:r w:rsidRPr="00487E71">
        <w:rPr>
          <w:rFonts w:ascii="Times New Roman" w:hAnsi="Times New Roman" w:cs="Times New Roman"/>
          <w:sz w:val="24"/>
          <w:szCs w:val="24"/>
        </w:rPr>
        <w:t xml:space="preserve">2009. Substrat Dasar dan Parameter Oseanografi Sebagai Penentu Keberadaan Gastropoda dan Bivalvia di Pantai Sluke </w:t>
      </w:r>
      <w:r w:rsidRPr="00487E71">
        <w:rPr>
          <w:rFonts w:ascii="Times New Roman" w:hAnsi="Times New Roman" w:cs="Times New Roman"/>
          <w:sz w:val="24"/>
          <w:szCs w:val="24"/>
        </w:rPr>
        <w:tab/>
        <w:t>Kabupaten Rembang.</w:t>
      </w:r>
      <w:proofErr w:type="gramEnd"/>
      <w:r w:rsidRPr="00487E71">
        <w:rPr>
          <w:rFonts w:ascii="Times New Roman" w:hAnsi="Times New Roman" w:cs="Times New Roman"/>
          <w:sz w:val="24"/>
          <w:szCs w:val="24"/>
        </w:rPr>
        <w:t xml:space="preserve"> </w:t>
      </w:r>
      <w:r w:rsidRPr="00487E71">
        <w:rPr>
          <w:rFonts w:ascii="Times New Roman" w:hAnsi="Times New Roman" w:cs="Times New Roman"/>
          <w:i/>
          <w:sz w:val="24"/>
          <w:szCs w:val="24"/>
        </w:rPr>
        <w:t>Ilmu Kelautan</w:t>
      </w:r>
      <w:r w:rsidRPr="00487E71">
        <w:rPr>
          <w:rFonts w:ascii="Times New Roman" w:hAnsi="Times New Roman" w:cs="Times New Roman"/>
          <w:sz w:val="24"/>
          <w:szCs w:val="24"/>
        </w:rPr>
        <w:t xml:space="preserve"> 14(1):50-59.</w:t>
      </w:r>
    </w:p>
    <w:p w:rsidR="003D3ACF" w:rsidRDefault="003D3ACF" w:rsidP="00150771">
      <w:pPr>
        <w:autoSpaceDE w:val="0"/>
        <w:autoSpaceDN w:val="0"/>
        <w:adjustRightInd w:val="0"/>
        <w:spacing w:line="240" w:lineRule="auto"/>
        <w:ind w:left="709" w:hanging="709"/>
        <w:jc w:val="both"/>
        <w:rPr>
          <w:rFonts w:ascii="Times New Roman" w:hAnsi="Times New Roman" w:cs="Times New Roman"/>
          <w:sz w:val="24"/>
          <w:szCs w:val="24"/>
        </w:rPr>
      </w:pPr>
    </w:p>
    <w:p w:rsidR="003D3ACF" w:rsidRDefault="003D3ACF" w:rsidP="00150771">
      <w:pPr>
        <w:autoSpaceDE w:val="0"/>
        <w:autoSpaceDN w:val="0"/>
        <w:adjustRightInd w:val="0"/>
        <w:spacing w:line="240" w:lineRule="auto"/>
        <w:ind w:left="709" w:hanging="709"/>
        <w:jc w:val="both"/>
        <w:rPr>
          <w:rFonts w:ascii="Times New Roman" w:hAnsi="Times New Roman" w:cs="Times New Roman"/>
          <w:sz w:val="24"/>
          <w:szCs w:val="24"/>
        </w:rPr>
      </w:pPr>
    </w:p>
    <w:p w:rsidR="003D3ACF" w:rsidRDefault="003D3ACF" w:rsidP="00150771">
      <w:pPr>
        <w:autoSpaceDE w:val="0"/>
        <w:autoSpaceDN w:val="0"/>
        <w:adjustRightInd w:val="0"/>
        <w:spacing w:line="240" w:lineRule="auto"/>
        <w:ind w:left="709" w:hanging="709"/>
        <w:jc w:val="both"/>
        <w:rPr>
          <w:rFonts w:ascii="Times New Roman" w:hAnsi="Times New Roman" w:cs="Times New Roman"/>
          <w:sz w:val="24"/>
          <w:szCs w:val="24"/>
        </w:rPr>
      </w:pPr>
    </w:p>
    <w:p w:rsidR="003D3ACF" w:rsidRDefault="003D3ACF" w:rsidP="00150771">
      <w:pPr>
        <w:autoSpaceDE w:val="0"/>
        <w:autoSpaceDN w:val="0"/>
        <w:adjustRightInd w:val="0"/>
        <w:spacing w:line="240" w:lineRule="auto"/>
        <w:ind w:left="709" w:hanging="709"/>
        <w:jc w:val="both"/>
        <w:rPr>
          <w:rFonts w:ascii="Times New Roman" w:hAnsi="Times New Roman" w:cs="Times New Roman"/>
          <w:sz w:val="24"/>
          <w:szCs w:val="24"/>
        </w:rPr>
      </w:pPr>
    </w:p>
    <w:p w:rsidR="003D3ACF" w:rsidRDefault="003D3ACF" w:rsidP="00150771">
      <w:pPr>
        <w:autoSpaceDE w:val="0"/>
        <w:autoSpaceDN w:val="0"/>
        <w:adjustRightInd w:val="0"/>
        <w:spacing w:line="240" w:lineRule="auto"/>
        <w:ind w:left="709" w:hanging="709"/>
        <w:jc w:val="both"/>
        <w:rPr>
          <w:rFonts w:ascii="Times New Roman" w:hAnsi="Times New Roman" w:cs="Times New Roman"/>
          <w:sz w:val="24"/>
          <w:szCs w:val="24"/>
        </w:rPr>
      </w:pPr>
    </w:p>
    <w:p w:rsidR="003D3ACF" w:rsidRDefault="003D3ACF" w:rsidP="00150771">
      <w:pPr>
        <w:autoSpaceDE w:val="0"/>
        <w:autoSpaceDN w:val="0"/>
        <w:adjustRightInd w:val="0"/>
        <w:spacing w:line="240" w:lineRule="auto"/>
        <w:ind w:left="709" w:hanging="709"/>
        <w:jc w:val="both"/>
        <w:rPr>
          <w:rFonts w:ascii="Times New Roman" w:hAnsi="Times New Roman" w:cs="Times New Roman"/>
          <w:sz w:val="24"/>
          <w:szCs w:val="24"/>
        </w:rPr>
      </w:pPr>
    </w:p>
    <w:p w:rsidR="003D3ACF" w:rsidRDefault="003D3ACF" w:rsidP="00150771">
      <w:pPr>
        <w:autoSpaceDE w:val="0"/>
        <w:autoSpaceDN w:val="0"/>
        <w:adjustRightInd w:val="0"/>
        <w:spacing w:line="240" w:lineRule="auto"/>
        <w:ind w:left="709" w:hanging="709"/>
        <w:jc w:val="both"/>
        <w:rPr>
          <w:rFonts w:ascii="Times New Roman" w:hAnsi="Times New Roman" w:cs="Times New Roman"/>
          <w:sz w:val="24"/>
          <w:szCs w:val="24"/>
        </w:rPr>
      </w:pPr>
    </w:p>
    <w:p w:rsidR="003D3ACF" w:rsidRDefault="003D3ACF" w:rsidP="00150771">
      <w:pPr>
        <w:autoSpaceDE w:val="0"/>
        <w:autoSpaceDN w:val="0"/>
        <w:adjustRightInd w:val="0"/>
        <w:spacing w:line="240" w:lineRule="auto"/>
        <w:ind w:left="709" w:hanging="709"/>
        <w:jc w:val="both"/>
        <w:rPr>
          <w:rFonts w:ascii="Times New Roman" w:hAnsi="Times New Roman" w:cs="Times New Roman"/>
          <w:sz w:val="24"/>
          <w:szCs w:val="24"/>
        </w:rPr>
      </w:pPr>
    </w:p>
    <w:p w:rsidR="003D3ACF" w:rsidRDefault="003D3ACF" w:rsidP="00150771">
      <w:pPr>
        <w:autoSpaceDE w:val="0"/>
        <w:autoSpaceDN w:val="0"/>
        <w:adjustRightInd w:val="0"/>
        <w:spacing w:line="240" w:lineRule="auto"/>
        <w:ind w:left="709" w:hanging="709"/>
        <w:jc w:val="both"/>
        <w:rPr>
          <w:rFonts w:ascii="Times New Roman" w:hAnsi="Times New Roman" w:cs="Times New Roman"/>
          <w:sz w:val="24"/>
          <w:szCs w:val="24"/>
        </w:rPr>
      </w:pPr>
    </w:p>
    <w:p w:rsidR="003D3ACF" w:rsidRDefault="003D3ACF" w:rsidP="00150771">
      <w:pPr>
        <w:autoSpaceDE w:val="0"/>
        <w:autoSpaceDN w:val="0"/>
        <w:adjustRightInd w:val="0"/>
        <w:spacing w:line="240" w:lineRule="auto"/>
        <w:ind w:left="709" w:hanging="709"/>
        <w:jc w:val="both"/>
        <w:rPr>
          <w:rFonts w:ascii="Times New Roman" w:hAnsi="Times New Roman" w:cs="Times New Roman"/>
          <w:sz w:val="24"/>
          <w:szCs w:val="24"/>
        </w:rPr>
      </w:pPr>
    </w:p>
    <w:p w:rsidR="00150771" w:rsidRDefault="00435D0C" w:rsidP="00150771">
      <w:pPr>
        <w:autoSpaceDE w:val="0"/>
        <w:autoSpaceDN w:val="0"/>
        <w:adjustRightInd w:val="0"/>
        <w:spacing w:line="240" w:lineRule="auto"/>
        <w:ind w:left="709" w:hanging="709"/>
        <w:jc w:val="both"/>
        <w:rPr>
          <w:rFonts w:ascii="Times New Roman" w:hAnsi="Times New Roman" w:cs="Times New Roman"/>
          <w:sz w:val="24"/>
          <w:szCs w:val="24"/>
        </w:rPr>
      </w:pPr>
      <w:r w:rsidRPr="00487E71">
        <w:rPr>
          <w:rFonts w:ascii="Times New Roman" w:hAnsi="Times New Roman" w:cs="Times New Roman"/>
          <w:sz w:val="24"/>
          <w:szCs w:val="24"/>
        </w:rPr>
        <w:lastRenderedPageBreak/>
        <w:t xml:space="preserve">Sihombing, B., Nasution Syafruddin dan Efriyeldi. </w:t>
      </w:r>
      <w:proofErr w:type="gramStart"/>
      <w:r w:rsidRPr="00487E71">
        <w:rPr>
          <w:rFonts w:ascii="Times New Roman" w:hAnsi="Times New Roman" w:cs="Times New Roman"/>
          <w:sz w:val="24"/>
          <w:szCs w:val="24"/>
        </w:rPr>
        <w:t xml:space="preserve">2013. Distribusi Kelimpahan </w:t>
      </w:r>
      <w:r w:rsidRPr="00487E71">
        <w:rPr>
          <w:rFonts w:ascii="Times New Roman" w:hAnsi="Times New Roman" w:cs="Times New Roman"/>
          <w:sz w:val="24"/>
          <w:szCs w:val="24"/>
        </w:rPr>
        <w:tab/>
        <w:t xml:space="preserve">Gastropoda </w:t>
      </w:r>
      <w:r w:rsidRPr="00487E71">
        <w:rPr>
          <w:rFonts w:ascii="Times New Roman" w:hAnsi="Times New Roman" w:cs="Times New Roman"/>
          <w:sz w:val="24"/>
          <w:szCs w:val="24"/>
        </w:rPr>
        <w:tab/>
      </w:r>
      <w:r w:rsidRPr="00487E71">
        <w:rPr>
          <w:rFonts w:ascii="Times New Roman" w:hAnsi="Times New Roman" w:cs="Times New Roman"/>
          <w:i/>
          <w:iCs/>
          <w:sz w:val="24"/>
          <w:szCs w:val="24"/>
        </w:rPr>
        <w:t xml:space="preserve">(Telescopium Telescopium) </w:t>
      </w:r>
      <w:r w:rsidRPr="00487E71">
        <w:rPr>
          <w:rFonts w:ascii="Times New Roman" w:hAnsi="Times New Roman" w:cs="Times New Roman"/>
          <w:sz w:val="24"/>
          <w:szCs w:val="24"/>
        </w:rPr>
        <w:t xml:space="preserve">di Ekosistem Mangrove Muara </w:t>
      </w:r>
      <w:r w:rsidRPr="00487E71">
        <w:rPr>
          <w:rFonts w:ascii="Times New Roman" w:hAnsi="Times New Roman" w:cs="Times New Roman"/>
          <w:sz w:val="24"/>
          <w:szCs w:val="24"/>
        </w:rPr>
        <w:tab/>
        <w:t>Sungai Dumai.</w:t>
      </w:r>
      <w:proofErr w:type="gramEnd"/>
      <w:r w:rsidRPr="00487E71">
        <w:rPr>
          <w:rFonts w:ascii="Times New Roman" w:hAnsi="Times New Roman" w:cs="Times New Roman"/>
          <w:sz w:val="24"/>
          <w:szCs w:val="24"/>
        </w:rPr>
        <w:t xml:space="preserve"> Sumatera</w:t>
      </w:r>
    </w:p>
    <w:p w:rsidR="00150771" w:rsidRDefault="00435D0C" w:rsidP="00150771">
      <w:pPr>
        <w:autoSpaceDE w:val="0"/>
        <w:autoSpaceDN w:val="0"/>
        <w:adjustRightInd w:val="0"/>
        <w:spacing w:line="240" w:lineRule="auto"/>
        <w:ind w:left="709" w:hanging="709"/>
        <w:jc w:val="both"/>
        <w:rPr>
          <w:rFonts w:ascii="Times New Roman" w:hAnsi="Times New Roman" w:cs="Times New Roman"/>
          <w:sz w:val="24"/>
          <w:szCs w:val="24"/>
        </w:rPr>
      </w:pPr>
      <w:proofErr w:type="gramStart"/>
      <w:r w:rsidRPr="00487E71">
        <w:rPr>
          <w:rFonts w:ascii="Times New Roman" w:hAnsi="Times New Roman" w:cs="Times New Roman"/>
          <w:sz w:val="24"/>
          <w:szCs w:val="24"/>
        </w:rPr>
        <w:t>Suhardjono,</w:t>
      </w:r>
      <w:proofErr w:type="gramEnd"/>
      <w:r w:rsidRPr="00487E71">
        <w:rPr>
          <w:rFonts w:ascii="Times New Roman" w:hAnsi="Times New Roman" w:cs="Times New Roman"/>
          <w:sz w:val="24"/>
          <w:szCs w:val="24"/>
        </w:rPr>
        <w:t xml:space="preserve"> &amp; R. Abdulhadi. 1999. Hutan Mangrove di Kepulauan Derawan, </w:t>
      </w:r>
      <w:r w:rsidRPr="00487E71">
        <w:rPr>
          <w:rFonts w:ascii="Times New Roman" w:hAnsi="Times New Roman" w:cs="Times New Roman"/>
          <w:sz w:val="24"/>
          <w:szCs w:val="24"/>
        </w:rPr>
        <w:tab/>
        <w:t>Kabupaten Berau, Kalimantan Timur.</w:t>
      </w:r>
    </w:p>
    <w:p w:rsidR="00D315AF" w:rsidRPr="00D315AF" w:rsidRDefault="00435D0C" w:rsidP="00150771">
      <w:pPr>
        <w:autoSpaceDE w:val="0"/>
        <w:autoSpaceDN w:val="0"/>
        <w:adjustRightInd w:val="0"/>
        <w:spacing w:line="240" w:lineRule="auto"/>
        <w:ind w:left="709" w:hanging="709"/>
        <w:jc w:val="both"/>
        <w:rPr>
          <w:rFonts w:ascii="Times New Roman" w:hAnsi="Times New Roman" w:cs="Times New Roman"/>
          <w:sz w:val="24"/>
          <w:szCs w:val="24"/>
        </w:rPr>
      </w:pPr>
      <w:r w:rsidRPr="00487E71">
        <w:rPr>
          <w:rFonts w:ascii="Times New Roman" w:hAnsi="Times New Roman" w:cs="Times New Roman"/>
          <w:sz w:val="24"/>
          <w:szCs w:val="24"/>
        </w:rPr>
        <w:t xml:space="preserve">Wijayanti, H. 2007. Kajian Kualitas Perairan di Pantai Kota Bandar Lampung </w:t>
      </w:r>
      <w:r w:rsidRPr="00487E71">
        <w:rPr>
          <w:rFonts w:ascii="Times New Roman" w:hAnsi="Times New Roman" w:cs="Times New Roman"/>
          <w:sz w:val="24"/>
          <w:szCs w:val="24"/>
        </w:rPr>
        <w:tab/>
        <w:t xml:space="preserve">Berdasarkan Komunitas Hewan Makrobentos [Tesis]. </w:t>
      </w:r>
      <w:proofErr w:type="gramStart"/>
      <w:r w:rsidRPr="00487E71">
        <w:rPr>
          <w:rFonts w:ascii="Times New Roman" w:hAnsi="Times New Roman" w:cs="Times New Roman"/>
          <w:sz w:val="24"/>
          <w:szCs w:val="24"/>
        </w:rPr>
        <w:t xml:space="preserve">Universitas </w:t>
      </w:r>
      <w:r w:rsidRPr="00487E71">
        <w:rPr>
          <w:rFonts w:ascii="Times New Roman" w:hAnsi="Times New Roman" w:cs="Times New Roman"/>
          <w:sz w:val="24"/>
          <w:szCs w:val="24"/>
        </w:rPr>
        <w:tab/>
        <w:t>Diponerogo.</w:t>
      </w:r>
      <w:proofErr w:type="gramEnd"/>
      <w:r w:rsidRPr="00487E71">
        <w:rPr>
          <w:rFonts w:ascii="Times New Roman" w:hAnsi="Times New Roman" w:cs="Times New Roman"/>
          <w:sz w:val="24"/>
          <w:szCs w:val="24"/>
        </w:rPr>
        <w:t xml:space="preserve"> Semarang.</w:t>
      </w:r>
    </w:p>
    <w:sectPr w:rsidR="00D315AF" w:rsidRPr="00D315AF" w:rsidSect="00706BCE">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BD1"/>
    <w:multiLevelType w:val="hybridMultilevel"/>
    <w:tmpl w:val="BDA4B99A"/>
    <w:lvl w:ilvl="0" w:tplc="645211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37551AB"/>
    <w:multiLevelType w:val="multilevel"/>
    <w:tmpl w:val="8B50DCCE"/>
    <w:lvl w:ilvl="0">
      <w:start w:val="3"/>
      <w:numFmt w:val="upperRoman"/>
      <w:lvlText w:val="%1."/>
      <w:lvlJc w:val="lef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FF4F83"/>
    <w:multiLevelType w:val="hybridMultilevel"/>
    <w:tmpl w:val="3F68EAE0"/>
    <w:lvl w:ilvl="0" w:tplc="41B89EB4">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E07406"/>
    <w:multiLevelType w:val="hybridMultilevel"/>
    <w:tmpl w:val="D4988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4F6FCD"/>
    <w:multiLevelType w:val="hybridMultilevel"/>
    <w:tmpl w:val="4D6C8B80"/>
    <w:lvl w:ilvl="0" w:tplc="ED18597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09372124"/>
    <w:multiLevelType w:val="hybridMultilevel"/>
    <w:tmpl w:val="93FE168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072D66"/>
    <w:multiLevelType w:val="multilevel"/>
    <w:tmpl w:val="A3240C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CCF1AC8"/>
    <w:multiLevelType w:val="multilevel"/>
    <w:tmpl w:val="0CCF1AC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07B639D"/>
    <w:multiLevelType w:val="hybridMultilevel"/>
    <w:tmpl w:val="56A0A790"/>
    <w:lvl w:ilvl="0" w:tplc="CB10DBD0">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11355BBE"/>
    <w:multiLevelType w:val="hybridMultilevel"/>
    <w:tmpl w:val="136206F0"/>
    <w:lvl w:ilvl="0" w:tplc="9B7ED760">
      <w:start w:val="6"/>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2207DC8"/>
    <w:multiLevelType w:val="hybridMultilevel"/>
    <w:tmpl w:val="0B622114"/>
    <w:lvl w:ilvl="0" w:tplc="AC7CB7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12673E90"/>
    <w:multiLevelType w:val="hybridMultilevel"/>
    <w:tmpl w:val="CF6299E0"/>
    <w:lvl w:ilvl="0" w:tplc="76F03A88">
      <w:start w:val="1"/>
      <w:numFmt w:val="decimal"/>
      <w:lvlText w:val="%1."/>
      <w:lvlJc w:val="left"/>
      <w:pPr>
        <w:ind w:left="643" w:hanging="360"/>
      </w:pPr>
      <w:rPr>
        <w:rFonts w:hint="default"/>
      </w:rPr>
    </w:lvl>
    <w:lvl w:ilvl="1" w:tplc="0421000F">
      <w:start w:val="1"/>
      <w:numFmt w:val="decimal"/>
      <w:lvlText w:val="%2."/>
      <w:lvlJc w:val="left"/>
      <w:pPr>
        <w:ind w:left="1363" w:hanging="360"/>
      </w:pPr>
      <w:rPr>
        <w:rFonts w:hint="default"/>
      </w:rPr>
    </w:lvl>
    <w:lvl w:ilvl="2" w:tplc="0421001B">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12">
    <w:nsid w:val="12CD7FE6"/>
    <w:multiLevelType w:val="hybridMultilevel"/>
    <w:tmpl w:val="E1E0F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4DB383D"/>
    <w:multiLevelType w:val="multilevel"/>
    <w:tmpl w:val="14DB383D"/>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167A6B4B"/>
    <w:multiLevelType w:val="hybridMultilevel"/>
    <w:tmpl w:val="B7B647E8"/>
    <w:lvl w:ilvl="0" w:tplc="08090019">
      <w:start w:val="1"/>
      <w:numFmt w:val="lowerLetter"/>
      <w:lvlText w:val="%1."/>
      <w:lvlJc w:val="left"/>
      <w:pPr>
        <w:ind w:left="6840" w:hanging="360"/>
      </w:pPr>
      <w:rPr>
        <w:rFonts w:hint="default"/>
      </w:rPr>
    </w:lvl>
    <w:lvl w:ilvl="1" w:tplc="08090019" w:tentative="1">
      <w:start w:val="1"/>
      <w:numFmt w:val="lowerLetter"/>
      <w:lvlText w:val="%2."/>
      <w:lvlJc w:val="left"/>
      <w:pPr>
        <w:ind w:left="7560" w:hanging="360"/>
      </w:pPr>
    </w:lvl>
    <w:lvl w:ilvl="2" w:tplc="0809001B" w:tentative="1">
      <w:start w:val="1"/>
      <w:numFmt w:val="lowerRoman"/>
      <w:lvlText w:val="%3."/>
      <w:lvlJc w:val="right"/>
      <w:pPr>
        <w:ind w:left="8280" w:hanging="180"/>
      </w:pPr>
    </w:lvl>
    <w:lvl w:ilvl="3" w:tplc="0809000F" w:tentative="1">
      <w:start w:val="1"/>
      <w:numFmt w:val="decimal"/>
      <w:lvlText w:val="%4."/>
      <w:lvlJc w:val="left"/>
      <w:pPr>
        <w:ind w:left="9000" w:hanging="360"/>
      </w:pPr>
    </w:lvl>
    <w:lvl w:ilvl="4" w:tplc="08090019" w:tentative="1">
      <w:start w:val="1"/>
      <w:numFmt w:val="lowerLetter"/>
      <w:lvlText w:val="%5."/>
      <w:lvlJc w:val="left"/>
      <w:pPr>
        <w:ind w:left="9720" w:hanging="360"/>
      </w:pPr>
    </w:lvl>
    <w:lvl w:ilvl="5" w:tplc="0809001B" w:tentative="1">
      <w:start w:val="1"/>
      <w:numFmt w:val="lowerRoman"/>
      <w:lvlText w:val="%6."/>
      <w:lvlJc w:val="right"/>
      <w:pPr>
        <w:ind w:left="10440" w:hanging="180"/>
      </w:pPr>
    </w:lvl>
    <w:lvl w:ilvl="6" w:tplc="0809000F" w:tentative="1">
      <w:start w:val="1"/>
      <w:numFmt w:val="decimal"/>
      <w:lvlText w:val="%7."/>
      <w:lvlJc w:val="left"/>
      <w:pPr>
        <w:ind w:left="11160" w:hanging="360"/>
      </w:pPr>
    </w:lvl>
    <w:lvl w:ilvl="7" w:tplc="08090019" w:tentative="1">
      <w:start w:val="1"/>
      <w:numFmt w:val="lowerLetter"/>
      <w:lvlText w:val="%8."/>
      <w:lvlJc w:val="left"/>
      <w:pPr>
        <w:ind w:left="11880" w:hanging="360"/>
      </w:pPr>
    </w:lvl>
    <w:lvl w:ilvl="8" w:tplc="0809001B" w:tentative="1">
      <w:start w:val="1"/>
      <w:numFmt w:val="lowerRoman"/>
      <w:lvlText w:val="%9."/>
      <w:lvlJc w:val="right"/>
      <w:pPr>
        <w:ind w:left="12600" w:hanging="180"/>
      </w:pPr>
    </w:lvl>
  </w:abstractNum>
  <w:abstractNum w:abstractNumId="15">
    <w:nsid w:val="17C762D1"/>
    <w:multiLevelType w:val="hybridMultilevel"/>
    <w:tmpl w:val="27DA30EE"/>
    <w:lvl w:ilvl="0" w:tplc="08090015">
      <w:start w:val="1"/>
      <w:numFmt w:val="upperLetter"/>
      <w:lvlText w:val="%1."/>
      <w:lvlJc w:val="left"/>
      <w:pPr>
        <w:ind w:left="720" w:hanging="360"/>
      </w:pPr>
    </w:lvl>
    <w:lvl w:ilvl="1" w:tplc="6A70DDE4">
      <w:start w:val="1"/>
      <w:numFmt w:val="upperLetter"/>
      <w:lvlText w:val="%2."/>
      <w:lvlJc w:val="left"/>
      <w:pPr>
        <w:ind w:left="502"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8D85A83"/>
    <w:multiLevelType w:val="hybridMultilevel"/>
    <w:tmpl w:val="408E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9D53A0"/>
    <w:multiLevelType w:val="hybridMultilevel"/>
    <w:tmpl w:val="995832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3163A47"/>
    <w:multiLevelType w:val="hybridMultilevel"/>
    <w:tmpl w:val="108C251A"/>
    <w:lvl w:ilvl="0" w:tplc="4B649860">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nsid w:val="24157D76"/>
    <w:multiLevelType w:val="multilevel"/>
    <w:tmpl w:val="83609036"/>
    <w:lvl w:ilvl="0">
      <w:start w:val="3"/>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nsid w:val="253D47D8"/>
    <w:multiLevelType w:val="hybridMultilevel"/>
    <w:tmpl w:val="6702375E"/>
    <w:lvl w:ilvl="0" w:tplc="05E4630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25BC634C"/>
    <w:multiLevelType w:val="hybridMultilevel"/>
    <w:tmpl w:val="C00035E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2">
    <w:nsid w:val="27291B82"/>
    <w:multiLevelType w:val="hybridMultilevel"/>
    <w:tmpl w:val="D01ECF86"/>
    <w:lvl w:ilvl="0" w:tplc="254E7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1C1953"/>
    <w:multiLevelType w:val="hybridMultilevel"/>
    <w:tmpl w:val="DD20C280"/>
    <w:lvl w:ilvl="0" w:tplc="42B44502">
      <w:start w:val="1"/>
      <w:numFmt w:val="upperRoman"/>
      <w:lvlText w:val="%1."/>
      <w:lvlJc w:val="left"/>
      <w:pPr>
        <w:ind w:left="1080" w:hanging="720"/>
      </w:pPr>
      <w:rPr>
        <w:rFonts w:hint="default"/>
      </w:rPr>
    </w:lvl>
    <w:lvl w:ilvl="1" w:tplc="64EE598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CC1163D"/>
    <w:multiLevelType w:val="hybridMultilevel"/>
    <w:tmpl w:val="32764A62"/>
    <w:lvl w:ilvl="0" w:tplc="E608539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2EAB00DF"/>
    <w:multiLevelType w:val="hybridMultilevel"/>
    <w:tmpl w:val="46A0F1CA"/>
    <w:lvl w:ilvl="0" w:tplc="821628F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nsid w:val="31490A7A"/>
    <w:multiLevelType w:val="multilevel"/>
    <w:tmpl w:val="31490A7A"/>
    <w:lvl w:ilvl="0">
      <w:start w:val="1"/>
      <w:numFmt w:val="decimal"/>
      <w:lvlText w:val="%1."/>
      <w:lvlJc w:val="left"/>
      <w:pPr>
        <w:ind w:left="786" w:hanging="360"/>
      </w:pPr>
      <w:rPr>
        <w:rFonts w:cs="Times New Roman" w:hint="default"/>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27">
    <w:nsid w:val="32052C68"/>
    <w:multiLevelType w:val="hybridMultilevel"/>
    <w:tmpl w:val="FB8A6D66"/>
    <w:lvl w:ilvl="0" w:tplc="C310F1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32231662"/>
    <w:multiLevelType w:val="hybridMultilevel"/>
    <w:tmpl w:val="CF44E490"/>
    <w:lvl w:ilvl="0" w:tplc="F5D459E0">
      <w:start w:val="1"/>
      <w:numFmt w:val="decimal"/>
      <w:lvlText w:val="%1."/>
      <w:lvlJc w:val="left"/>
      <w:pPr>
        <w:ind w:left="1070" w:hanging="360"/>
      </w:pPr>
      <w:rPr>
        <w:rFonts w:ascii="Times New Roman" w:eastAsiaTheme="minorHAnsi" w:hAnsi="Times New Roman" w:cs="Times New Roman"/>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9">
    <w:nsid w:val="33A447C0"/>
    <w:multiLevelType w:val="hybridMultilevel"/>
    <w:tmpl w:val="9136373E"/>
    <w:lvl w:ilvl="0" w:tplc="6654FF4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6FC1605"/>
    <w:multiLevelType w:val="hybridMultilevel"/>
    <w:tmpl w:val="4D9260B6"/>
    <w:lvl w:ilvl="0" w:tplc="27AA27F6">
      <w:start w:val="1"/>
      <w:numFmt w:val="decimal"/>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31">
    <w:nsid w:val="37FC0200"/>
    <w:multiLevelType w:val="hybridMultilevel"/>
    <w:tmpl w:val="58CAC20E"/>
    <w:lvl w:ilvl="0" w:tplc="128264DA">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nsid w:val="43765453"/>
    <w:multiLevelType w:val="multilevel"/>
    <w:tmpl w:val="12D84F84"/>
    <w:lvl w:ilvl="0">
      <w:start w:val="1"/>
      <w:numFmt w:val="decimal"/>
      <w:lvlText w:val="%1."/>
      <w:lvlJc w:val="left"/>
      <w:pPr>
        <w:ind w:left="360" w:hanging="360"/>
      </w:pPr>
      <w:rPr>
        <w:rFonts w:hint="default"/>
        <w:b/>
      </w:rPr>
    </w:lvl>
    <w:lvl w:ilvl="1">
      <w:start w:val="1"/>
      <w:numFmt w:val="decimal"/>
      <w:lvlText w:val="%1.%2."/>
      <w:lvlJc w:val="left"/>
      <w:pPr>
        <w:ind w:left="964" w:hanging="604"/>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9742829"/>
    <w:multiLevelType w:val="hybridMultilevel"/>
    <w:tmpl w:val="06F657A4"/>
    <w:lvl w:ilvl="0" w:tplc="D92ADAA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4A3E71D2"/>
    <w:multiLevelType w:val="hybridMultilevel"/>
    <w:tmpl w:val="9AB0E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E7D6366"/>
    <w:multiLevelType w:val="hybridMultilevel"/>
    <w:tmpl w:val="411C3492"/>
    <w:lvl w:ilvl="0" w:tplc="40EAACE4">
      <w:start w:val="1"/>
      <w:numFmt w:val="decimal"/>
      <w:lvlText w:val="%1."/>
      <w:lvlJc w:val="left"/>
      <w:pPr>
        <w:ind w:left="1070" w:hanging="360"/>
      </w:pPr>
      <w:rPr>
        <w:rFonts w:ascii="Times New Roman" w:eastAsia="Times New Roman" w:hAnsi="Times New Roman" w:cs="Times New Roman"/>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6">
    <w:nsid w:val="552743B4"/>
    <w:multiLevelType w:val="singleLevel"/>
    <w:tmpl w:val="552743B4"/>
    <w:lvl w:ilvl="0">
      <w:start w:val="1"/>
      <w:numFmt w:val="upperLetter"/>
      <w:suff w:val="space"/>
      <w:lvlText w:val="%1."/>
      <w:lvlJc w:val="left"/>
    </w:lvl>
  </w:abstractNum>
  <w:abstractNum w:abstractNumId="37">
    <w:nsid w:val="59706D8D"/>
    <w:multiLevelType w:val="multilevel"/>
    <w:tmpl w:val="1930A622"/>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D16638C"/>
    <w:multiLevelType w:val="hybridMultilevel"/>
    <w:tmpl w:val="A822B8D8"/>
    <w:lvl w:ilvl="0" w:tplc="DD42A5A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nsid w:val="5F9231A9"/>
    <w:multiLevelType w:val="hybridMultilevel"/>
    <w:tmpl w:val="C3A66C0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3AF0DFE"/>
    <w:multiLevelType w:val="hybridMultilevel"/>
    <w:tmpl w:val="D7B28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6375E78"/>
    <w:multiLevelType w:val="hybridMultilevel"/>
    <w:tmpl w:val="3F84097A"/>
    <w:lvl w:ilvl="0" w:tplc="95D6B9A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nsid w:val="78CD18DD"/>
    <w:multiLevelType w:val="multilevel"/>
    <w:tmpl w:val="181060A6"/>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3"/>
  </w:num>
  <w:num w:numId="3">
    <w:abstractNumId w:val="26"/>
  </w:num>
  <w:num w:numId="4">
    <w:abstractNumId w:val="23"/>
  </w:num>
  <w:num w:numId="5">
    <w:abstractNumId w:val="36"/>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4"/>
  </w:num>
  <w:num w:numId="9">
    <w:abstractNumId w:val="25"/>
  </w:num>
  <w:num w:numId="10">
    <w:abstractNumId w:val="9"/>
  </w:num>
  <w:num w:numId="11">
    <w:abstractNumId w:val="2"/>
  </w:num>
  <w:num w:numId="12">
    <w:abstractNumId w:val="34"/>
  </w:num>
  <w:num w:numId="13">
    <w:abstractNumId w:val="11"/>
  </w:num>
  <w:num w:numId="14">
    <w:abstractNumId w:val="6"/>
  </w:num>
  <w:num w:numId="15">
    <w:abstractNumId w:val="10"/>
  </w:num>
  <w:num w:numId="16">
    <w:abstractNumId w:val="4"/>
  </w:num>
  <w:num w:numId="17">
    <w:abstractNumId w:val="38"/>
  </w:num>
  <w:num w:numId="18">
    <w:abstractNumId w:val="28"/>
  </w:num>
  <w:num w:numId="19">
    <w:abstractNumId w:val="35"/>
  </w:num>
  <w:num w:numId="20">
    <w:abstractNumId w:val="17"/>
  </w:num>
  <w:num w:numId="21">
    <w:abstractNumId w:val="40"/>
  </w:num>
  <w:num w:numId="22">
    <w:abstractNumId w:val="20"/>
  </w:num>
  <w:num w:numId="23">
    <w:abstractNumId w:val="18"/>
  </w:num>
  <w:num w:numId="24">
    <w:abstractNumId w:val="30"/>
  </w:num>
  <w:num w:numId="25">
    <w:abstractNumId w:val="27"/>
  </w:num>
  <w:num w:numId="26">
    <w:abstractNumId w:val="24"/>
  </w:num>
  <w:num w:numId="27">
    <w:abstractNumId w:val="41"/>
  </w:num>
  <w:num w:numId="28">
    <w:abstractNumId w:val="12"/>
  </w:num>
  <w:num w:numId="29">
    <w:abstractNumId w:val="3"/>
  </w:num>
  <w:num w:numId="30">
    <w:abstractNumId w:val="31"/>
  </w:num>
  <w:num w:numId="31">
    <w:abstractNumId w:val="8"/>
  </w:num>
  <w:num w:numId="32">
    <w:abstractNumId w:val="33"/>
  </w:num>
  <w:num w:numId="33">
    <w:abstractNumId w:val="39"/>
  </w:num>
  <w:num w:numId="34">
    <w:abstractNumId w:val="15"/>
  </w:num>
  <w:num w:numId="35">
    <w:abstractNumId w:val="16"/>
  </w:num>
  <w:num w:numId="36">
    <w:abstractNumId w:val="1"/>
  </w:num>
  <w:num w:numId="37">
    <w:abstractNumId w:val="5"/>
  </w:num>
  <w:num w:numId="38">
    <w:abstractNumId w:val="37"/>
  </w:num>
  <w:num w:numId="39">
    <w:abstractNumId w:val="22"/>
  </w:num>
  <w:num w:numId="40">
    <w:abstractNumId w:val="32"/>
  </w:num>
  <w:num w:numId="41">
    <w:abstractNumId w:val="19"/>
  </w:num>
  <w:num w:numId="42">
    <w:abstractNumId w:val="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5AF"/>
    <w:rsid w:val="000033AE"/>
    <w:rsid w:val="000464B4"/>
    <w:rsid w:val="00050F9B"/>
    <w:rsid w:val="00086E40"/>
    <w:rsid w:val="000E771F"/>
    <w:rsid w:val="000F5AF9"/>
    <w:rsid w:val="000F69A1"/>
    <w:rsid w:val="00150771"/>
    <w:rsid w:val="00156ABD"/>
    <w:rsid w:val="00175B1B"/>
    <w:rsid w:val="00192B34"/>
    <w:rsid w:val="001A5A55"/>
    <w:rsid w:val="001B3BC0"/>
    <w:rsid w:val="001F3823"/>
    <w:rsid w:val="002010C0"/>
    <w:rsid w:val="002011ED"/>
    <w:rsid w:val="00224B81"/>
    <w:rsid w:val="0024253D"/>
    <w:rsid w:val="00245CB1"/>
    <w:rsid w:val="00260850"/>
    <w:rsid w:val="002B28E8"/>
    <w:rsid w:val="0034726A"/>
    <w:rsid w:val="00366E01"/>
    <w:rsid w:val="003A3FB1"/>
    <w:rsid w:val="003D3ACF"/>
    <w:rsid w:val="003F72B3"/>
    <w:rsid w:val="004241B9"/>
    <w:rsid w:val="00435D0C"/>
    <w:rsid w:val="00462E8A"/>
    <w:rsid w:val="00486DDD"/>
    <w:rsid w:val="004A5455"/>
    <w:rsid w:val="004E06D4"/>
    <w:rsid w:val="004F35CF"/>
    <w:rsid w:val="004F3D6C"/>
    <w:rsid w:val="00507039"/>
    <w:rsid w:val="00511946"/>
    <w:rsid w:val="005D0685"/>
    <w:rsid w:val="005D2AEC"/>
    <w:rsid w:val="005E571E"/>
    <w:rsid w:val="005F2D59"/>
    <w:rsid w:val="00655088"/>
    <w:rsid w:val="006723A5"/>
    <w:rsid w:val="00706BCE"/>
    <w:rsid w:val="00715B56"/>
    <w:rsid w:val="00775C8C"/>
    <w:rsid w:val="00823C50"/>
    <w:rsid w:val="00844948"/>
    <w:rsid w:val="008540C8"/>
    <w:rsid w:val="008951F9"/>
    <w:rsid w:val="00914681"/>
    <w:rsid w:val="0093199D"/>
    <w:rsid w:val="00971B52"/>
    <w:rsid w:val="009766CD"/>
    <w:rsid w:val="00986707"/>
    <w:rsid w:val="009A24E7"/>
    <w:rsid w:val="00A07107"/>
    <w:rsid w:val="00A23733"/>
    <w:rsid w:val="00A35179"/>
    <w:rsid w:val="00A479AB"/>
    <w:rsid w:val="00A47C56"/>
    <w:rsid w:val="00A709D9"/>
    <w:rsid w:val="00A72771"/>
    <w:rsid w:val="00A75C91"/>
    <w:rsid w:val="00A9623C"/>
    <w:rsid w:val="00AF1A42"/>
    <w:rsid w:val="00B03004"/>
    <w:rsid w:val="00B147DC"/>
    <w:rsid w:val="00B95F13"/>
    <w:rsid w:val="00B96306"/>
    <w:rsid w:val="00BB3EF7"/>
    <w:rsid w:val="00BD09E6"/>
    <w:rsid w:val="00C12F26"/>
    <w:rsid w:val="00C3053E"/>
    <w:rsid w:val="00C36128"/>
    <w:rsid w:val="00C564BA"/>
    <w:rsid w:val="00CB7EF0"/>
    <w:rsid w:val="00CF5144"/>
    <w:rsid w:val="00D1055F"/>
    <w:rsid w:val="00D315AF"/>
    <w:rsid w:val="00D475F8"/>
    <w:rsid w:val="00D81EE9"/>
    <w:rsid w:val="00DC5B4D"/>
    <w:rsid w:val="00DD4467"/>
    <w:rsid w:val="00E15F5C"/>
    <w:rsid w:val="00E25B60"/>
    <w:rsid w:val="00E260FC"/>
    <w:rsid w:val="00E2729F"/>
    <w:rsid w:val="00E50A98"/>
    <w:rsid w:val="00E67B84"/>
    <w:rsid w:val="00E83C41"/>
    <w:rsid w:val="00E83E8E"/>
    <w:rsid w:val="00E9513D"/>
    <w:rsid w:val="00ED3E4A"/>
    <w:rsid w:val="00F003B6"/>
    <w:rsid w:val="00F036E9"/>
    <w:rsid w:val="00F26E05"/>
    <w:rsid w:val="00F51BBA"/>
    <w:rsid w:val="00F55650"/>
    <w:rsid w:val="00F83B81"/>
    <w:rsid w:val="00F95423"/>
    <w:rsid w:val="00FA4994"/>
    <w:rsid w:val="00FD6059"/>
    <w:rsid w:val="00FE3F6B"/>
    <w:rsid w:val="00FF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5A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5AF"/>
    <w:rPr>
      <w:lang w:val="en-GB"/>
    </w:rPr>
  </w:style>
  <w:style w:type="paragraph" w:styleId="ListParagraph">
    <w:name w:val="List Paragraph"/>
    <w:basedOn w:val="Normal"/>
    <w:uiPriority w:val="34"/>
    <w:qFormat/>
    <w:rsid w:val="00D315AF"/>
    <w:pPr>
      <w:ind w:left="720"/>
      <w:contextualSpacing/>
    </w:pPr>
    <w:rPr>
      <w:lang w:val="en-US"/>
    </w:rPr>
  </w:style>
  <w:style w:type="paragraph" w:styleId="NormalWeb">
    <w:name w:val="Normal (Web)"/>
    <w:basedOn w:val="Normal"/>
    <w:uiPriority w:val="99"/>
    <w:unhideWhenUsed/>
    <w:rsid w:val="00D315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315AF"/>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D31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5AF"/>
    <w:rPr>
      <w:rFonts w:ascii="Tahoma" w:hAnsi="Tahoma" w:cs="Tahoma"/>
      <w:sz w:val="16"/>
      <w:szCs w:val="16"/>
      <w:lang w:val="en-GB"/>
    </w:rPr>
  </w:style>
  <w:style w:type="table" w:styleId="TableGrid">
    <w:name w:val="Table Grid"/>
    <w:basedOn w:val="TableNormal"/>
    <w:uiPriority w:val="59"/>
    <w:rsid w:val="00D315AF"/>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D315AF"/>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D315AF"/>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D315AF"/>
    <w:pPr>
      <w:spacing w:after="120"/>
      <w:ind w:left="283"/>
    </w:pPr>
    <w:rPr>
      <w:sz w:val="16"/>
      <w:szCs w:val="16"/>
    </w:rPr>
  </w:style>
  <w:style w:type="character" w:customStyle="1" w:styleId="BodyTextIndent3Char">
    <w:name w:val="Body Text Indent 3 Char"/>
    <w:basedOn w:val="DefaultParagraphFont"/>
    <w:link w:val="BodyTextIndent3"/>
    <w:rsid w:val="00D315AF"/>
    <w:rPr>
      <w:sz w:val="16"/>
      <w:szCs w:val="16"/>
      <w:lang w:val="en-GB"/>
    </w:rPr>
  </w:style>
  <w:style w:type="character" w:customStyle="1" w:styleId="hps">
    <w:name w:val="hps"/>
    <w:basedOn w:val="DefaultParagraphFont"/>
    <w:rsid w:val="00D315AF"/>
    <w:rPr>
      <w:rFonts w:cs="Times New Roman"/>
    </w:rPr>
  </w:style>
  <w:style w:type="paragraph" w:styleId="Footer">
    <w:name w:val="footer"/>
    <w:basedOn w:val="Normal"/>
    <w:link w:val="FooterChar"/>
    <w:uiPriority w:val="99"/>
    <w:unhideWhenUsed/>
    <w:rsid w:val="00D31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5AF"/>
    <w:rPr>
      <w:lang w:val="en-GB"/>
    </w:rPr>
  </w:style>
  <w:style w:type="character" w:styleId="Hyperlink">
    <w:name w:val="Hyperlink"/>
    <w:basedOn w:val="DefaultParagraphFont"/>
    <w:uiPriority w:val="99"/>
    <w:unhideWhenUsed/>
    <w:rsid w:val="00D315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5A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5AF"/>
    <w:rPr>
      <w:lang w:val="en-GB"/>
    </w:rPr>
  </w:style>
  <w:style w:type="paragraph" w:styleId="ListParagraph">
    <w:name w:val="List Paragraph"/>
    <w:basedOn w:val="Normal"/>
    <w:uiPriority w:val="34"/>
    <w:qFormat/>
    <w:rsid w:val="00D315AF"/>
    <w:pPr>
      <w:ind w:left="720"/>
      <w:contextualSpacing/>
    </w:pPr>
    <w:rPr>
      <w:lang w:val="en-US"/>
    </w:rPr>
  </w:style>
  <w:style w:type="paragraph" w:styleId="NormalWeb">
    <w:name w:val="Normal (Web)"/>
    <w:basedOn w:val="Normal"/>
    <w:uiPriority w:val="99"/>
    <w:unhideWhenUsed/>
    <w:rsid w:val="00D315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315AF"/>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D31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5AF"/>
    <w:rPr>
      <w:rFonts w:ascii="Tahoma" w:hAnsi="Tahoma" w:cs="Tahoma"/>
      <w:sz w:val="16"/>
      <w:szCs w:val="16"/>
      <w:lang w:val="en-GB"/>
    </w:rPr>
  </w:style>
  <w:style w:type="table" w:styleId="TableGrid">
    <w:name w:val="Table Grid"/>
    <w:basedOn w:val="TableNormal"/>
    <w:uiPriority w:val="59"/>
    <w:rsid w:val="00D315AF"/>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D315AF"/>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D315AF"/>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D315AF"/>
    <w:pPr>
      <w:spacing w:after="120"/>
      <w:ind w:left="283"/>
    </w:pPr>
    <w:rPr>
      <w:sz w:val="16"/>
      <w:szCs w:val="16"/>
    </w:rPr>
  </w:style>
  <w:style w:type="character" w:customStyle="1" w:styleId="BodyTextIndent3Char">
    <w:name w:val="Body Text Indent 3 Char"/>
    <w:basedOn w:val="DefaultParagraphFont"/>
    <w:link w:val="BodyTextIndent3"/>
    <w:rsid w:val="00D315AF"/>
    <w:rPr>
      <w:sz w:val="16"/>
      <w:szCs w:val="16"/>
      <w:lang w:val="en-GB"/>
    </w:rPr>
  </w:style>
  <w:style w:type="character" w:customStyle="1" w:styleId="hps">
    <w:name w:val="hps"/>
    <w:basedOn w:val="DefaultParagraphFont"/>
    <w:rsid w:val="00D315AF"/>
    <w:rPr>
      <w:rFonts w:cs="Times New Roman"/>
    </w:rPr>
  </w:style>
  <w:style w:type="paragraph" w:styleId="Footer">
    <w:name w:val="footer"/>
    <w:basedOn w:val="Normal"/>
    <w:link w:val="FooterChar"/>
    <w:uiPriority w:val="99"/>
    <w:unhideWhenUsed/>
    <w:rsid w:val="00D31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5AF"/>
    <w:rPr>
      <w:lang w:val="en-GB"/>
    </w:rPr>
  </w:style>
  <w:style w:type="character" w:styleId="Hyperlink">
    <w:name w:val="Hyperlink"/>
    <w:basedOn w:val="DefaultParagraphFont"/>
    <w:uiPriority w:val="99"/>
    <w:unhideWhenUsed/>
    <w:rsid w:val="00D315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nie\Music\DATA%20MENTAH\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ROPOSAL%20PENELITIAN%20RANI\file\SKRIPSI\skripsi\SKRIPSI%20FULL\SKRIPSI%20PISAH\Book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ROPOSAL%20PENELITIAN%20RANI\file\SKRIPSI\skripsi\SKRIPSI%20FULL\SKRIPSI%20PISAH\Book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v>telescopium</c:v>
          </c:tx>
          <c:invertIfNegative val="0"/>
          <c:dLbls>
            <c:showLegendKey val="0"/>
            <c:showVal val="1"/>
            <c:showCatName val="0"/>
            <c:showSerName val="0"/>
            <c:showPercent val="0"/>
            <c:showBubbleSize val="0"/>
            <c:showLeaderLines val="0"/>
          </c:dLbls>
          <c:cat>
            <c:strRef>
              <c:f>Sheet3!$A$1:$B$1</c:f>
              <c:strCache>
                <c:ptCount val="2"/>
                <c:pt idx="0">
                  <c:v>Stasiun 1</c:v>
                </c:pt>
                <c:pt idx="1">
                  <c:v>stasiun 2</c:v>
                </c:pt>
              </c:strCache>
            </c:strRef>
          </c:cat>
          <c:val>
            <c:numRef>
              <c:f>Sheet3!$A$2:$B$2</c:f>
              <c:numCache>
                <c:formatCode>General</c:formatCode>
                <c:ptCount val="2"/>
                <c:pt idx="0">
                  <c:v>53</c:v>
                </c:pt>
                <c:pt idx="1">
                  <c:v>61</c:v>
                </c:pt>
              </c:numCache>
            </c:numRef>
          </c:val>
        </c:ser>
        <c:dLbls>
          <c:showLegendKey val="0"/>
          <c:showVal val="0"/>
          <c:showCatName val="0"/>
          <c:showSerName val="0"/>
          <c:showPercent val="0"/>
          <c:showBubbleSize val="0"/>
        </c:dLbls>
        <c:gapWidth val="300"/>
        <c:axId val="96654080"/>
        <c:axId val="96655616"/>
      </c:barChart>
      <c:catAx>
        <c:axId val="96654080"/>
        <c:scaling>
          <c:orientation val="minMax"/>
        </c:scaling>
        <c:delete val="0"/>
        <c:axPos val="b"/>
        <c:majorTickMark val="none"/>
        <c:minorTickMark val="none"/>
        <c:tickLblPos val="nextTo"/>
        <c:crossAx val="96655616"/>
        <c:crosses val="autoZero"/>
        <c:auto val="1"/>
        <c:lblAlgn val="ctr"/>
        <c:lblOffset val="100"/>
        <c:noMultiLvlLbl val="0"/>
      </c:catAx>
      <c:valAx>
        <c:axId val="96655616"/>
        <c:scaling>
          <c:orientation val="minMax"/>
        </c:scaling>
        <c:delete val="0"/>
        <c:axPos val="l"/>
        <c:title>
          <c:tx>
            <c:rich>
              <a:bodyPr/>
              <a:lstStyle/>
              <a:p>
                <a:pPr>
                  <a:defRPr/>
                </a:pPr>
                <a:r>
                  <a:rPr lang="id-ID"/>
                  <a:t>individu/100 m2</a:t>
                </a:r>
              </a:p>
            </c:rich>
          </c:tx>
          <c:overlay val="0"/>
        </c:title>
        <c:numFmt formatCode="General" sourceLinked="1"/>
        <c:majorTickMark val="out"/>
        <c:minorTickMark val="none"/>
        <c:tickLblPos val="nextTo"/>
        <c:crossAx val="96654080"/>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440507436570428"/>
          <c:y val="2.8252405949256338E-2"/>
          <c:w val="0.76967471182669422"/>
          <c:h val="0.79822506561679785"/>
        </c:manualLayout>
      </c:layout>
      <c:barChart>
        <c:barDir val="col"/>
        <c:grouping val="clustered"/>
        <c:varyColors val="0"/>
        <c:ser>
          <c:idx val="0"/>
          <c:order val="0"/>
          <c:invertIfNegative val="0"/>
          <c:dPt>
            <c:idx val="1"/>
            <c:invertIfNegative val="0"/>
            <c:bubble3D val="0"/>
            <c:spPr>
              <a:solidFill>
                <a:srgbClr val="C00000"/>
              </a:solidFill>
            </c:spPr>
          </c:dPt>
          <c:dLbls>
            <c:showLegendKey val="0"/>
            <c:showVal val="1"/>
            <c:showCatName val="0"/>
            <c:showSerName val="0"/>
            <c:showPercent val="0"/>
            <c:showBubbleSize val="0"/>
            <c:showLeaderLines val="0"/>
          </c:dLbls>
          <c:cat>
            <c:strRef>
              <c:f>[Book2.xlsx]Sheet1!$F$20:$F$21</c:f>
              <c:strCache>
                <c:ptCount val="2"/>
                <c:pt idx="0">
                  <c:v>stasiun 1</c:v>
                </c:pt>
                <c:pt idx="1">
                  <c:v>stasiun 2</c:v>
                </c:pt>
              </c:strCache>
            </c:strRef>
          </c:cat>
          <c:val>
            <c:numRef>
              <c:f>[Book2.xlsx]Sheet1!$G$20:$G$21</c:f>
              <c:numCache>
                <c:formatCode>General</c:formatCode>
                <c:ptCount val="2"/>
                <c:pt idx="0" formatCode="0.000">
                  <c:v>8.7999999999999995E-2</c:v>
                </c:pt>
                <c:pt idx="1">
                  <c:v>0.10199999999999999</c:v>
                </c:pt>
              </c:numCache>
            </c:numRef>
          </c:val>
        </c:ser>
        <c:dLbls>
          <c:showLegendKey val="0"/>
          <c:showVal val="0"/>
          <c:showCatName val="0"/>
          <c:showSerName val="0"/>
          <c:showPercent val="0"/>
          <c:showBubbleSize val="0"/>
        </c:dLbls>
        <c:gapWidth val="300"/>
        <c:axId val="96799360"/>
        <c:axId val="96809344"/>
      </c:barChart>
      <c:catAx>
        <c:axId val="96799360"/>
        <c:scaling>
          <c:orientation val="minMax"/>
        </c:scaling>
        <c:delete val="0"/>
        <c:axPos val="b"/>
        <c:majorTickMark val="none"/>
        <c:minorTickMark val="none"/>
        <c:tickLblPos val="nextTo"/>
        <c:crossAx val="96809344"/>
        <c:crosses val="autoZero"/>
        <c:auto val="1"/>
        <c:lblAlgn val="ctr"/>
        <c:lblOffset val="100"/>
        <c:noMultiLvlLbl val="0"/>
      </c:catAx>
      <c:valAx>
        <c:axId val="96809344"/>
        <c:scaling>
          <c:orientation val="minMax"/>
        </c:scaling>
        <c:delete val="0"/>
        <c:axPos val="l"/>
        <c:title>
          <c:tx>
            <c:rich>
              <a:bodyPr/>
              <a:lstStyle/>
              <a:p>
                <a:pPr>
                  <a:defRPr/>
                </a:pPr>
                <a:r>
                  <a:rPr lang="id-ID"/>
                  <a:t>Kelimpahan</a:t>
                </a:r>
                <a:r>
                  <a:rPr lang="id-ID" baseline="0"/>
                  <a:t> (ind/m2)</a:t>
                </a:r>
                <a:endParaRPr lang="id-ID"/>
              </a:p>
            </c:rich>
          </c:tx>
          <c:overlay val="0"/>
        </c:title>
        <c:numFmt formatCode="0.000" sourceLinked="1"/>
        <c:majorTickMark val="out"/>
        <c:minorTickMark val="none"/>
        <c:tickLblPos val="nextTo"/>
        <c:crossAx val="96799360"/>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[Book2.xlsx]Sheet1!$G$2</c:f>
              <c:strCache>
                <c:ptCount val="1"/>
                <c:pt idx="0">
                  <c:v>stasiun 1</c:v>
                </c:pt>
              </c:strCache>
            </c:strRef>
          </c:tx>
          <c:invertIfNegative val="0"/>
          <c:dLbls>
            <c:showLegendKey val="0"/>
            <c:showVal val="1"/>
            <c:showCatName val="0"/>
            <c:showSerName val="0"/>
            <c:showPercent val="0"/>
            <c:showBubbleSize val="0"/>
            <c:showLeaderLines val="0"/>
          </c:dLbls>
          <c:val>
            <c:numRef>
              <c:f>[Book2.xlsx]Sheet1!$G$3:$G$8</c:f>
              <c:numCache>
                <c:formatCode>General</c:formatCode>
                <c:ptCount val="6"/>
                <c:pt idx="0">
                  <c:v>0.14000000000000001</c:v>
                </c:pt>
                <c:pt idx="1">
                  <c:v>0.04</c:v>
                </c:pt>
                <c:pt idx="2">
                  <c:v>0.05</c:v>
                </c:pt>
                <c:pt idx="3">
                  <c:v>0.16</c:v>
                </c:pt>
                <c:pt idx="4">
                  <c:v>0.06</c:v>
                </c:pt>
                <c:pt idx="5">
                  <c:v>0.08</c:v>
                </c:pt>
              </c:numCache>
            </c:numRef>
          </c:val>
        </c:ser>
        <c:ser>
          <c:idx val="1"/>
          <c:order val="1"/>
          <c:tx>
            <c:strRef>
              <c:f>[Book2.xlsx]Sheet1!$H$2</c:f>
              <c:strCache>
                <c:ptCount val="1"/>
                <c:pt idx="0">
                  <c:v>stasiun 2</c:v>
                </c:pt>
              </c:strCache>
            </c:strRef>
          </c:tx>
          <c:invertIfNegative val="0"/>
          <c:dLbls>
            <c:showLegendKey val="0"/>
            <c:showVal val="1"/>
            <c:showCatName val="0"/>
            <c:showSerName val="0"/>
            <c:showPercent val="0"/>
            <c:showBubbleSize val="0"/>
            <c:showLeaderLines val="0"/>
          </c:dLbls>
          <c:val>
            <c:numRef>
              <c:f>[Book2.xlsx]Sheet1!$H$3:$H$8</c:f>
              <c:numCache>
                <c:formatCode>General</c:formatCode>
                <c:ptCount val="6"/>
                <c:pt idx="0">
                  <c:v>0.16</c:v>
                </c:pt>
                <c:pt idx="1">
                  <c:v>7.0000000000000007E-2</c:v>
                </c:pt>
                <c:pt idx="2">
                  <c:v>0.1</c:v>
                </c:pt>
                <c:pt idx="3">
                  <c:v>0.11</c:v>
                </c:pt>
                <c:pt idx="4">
                  <c:v>0.13</c:v>
                </c:pt>
                <c:pt idx="5">
                  <c:v>0.04</c:v>
                </c:pt>
              </c:numCache>
            </c:numRef>
          </c:val>
        </c:ser>
        <c:dLbls>
          <c:showLegendKey val="0"/>
          <c:showVal val="0"/>
          <c:showCatName val="0"/>
          <c:showSerName val="0"/>
          <c:showPercent val="0"/>
          <c:showBubbleSize val="0"/>
        </c:dLbls>
        <c:gapWidth val="300"/>
        <c:axId val="96835072"/>
        <c:axId val="96836992"/>
      </c:barChart>
      <c:catAx>
        <c:axId val="96835072"/>
        <c:scaling>
          <c:orientation val="minMax"/>
        </c:scaling>
        <c:delete val="0"/>
        <c:axPos val="b"/>
        <c:title>
          <c:tx>
            <c:rich>
              <a:bodyPr/>
              <a:lstStyle/>
              <a:p>
                <a:pPr>
                  <a:defRPr/>
                </a:pPr>
                <a:r>
                  <a:rPr lang="id-ID"/>
                  <a:t>Transek</a:t>
                </a:r>
              </a:p>
            </c:rich>
          </c:tx>
          <c:overlay val="0"/>
        </c:title>
        <c:majorTickMark val="none"/>
        <c:minorTickMark val="none"/>
        <c:tickLblPos val="nextTo"/>
        <c:crossAx val="96836992"/>
        <c:crosses val="autoZero"/>
        <c:auto val="1"/>
        <c:lblAlgn val="ctr"/>
        <c:lblOffset val="100"/>
        <c:noMultiLvlLbl val="0"/>
      </c:catAx>
      <c:valAx>
        <c:axId val="96836992"/>
        <c:scaling>
          <c:orientation val="minMax"/>
        </c:scaling>
        <c:delete val="0"/>
        <c:axPos val="l"/>
        <c:title>
          <c:tx>
            <c:rich>
              <a:bodyPr/>
              <a:lstStyle/>
              <a:p>
                <a:pPr>
                  <a:defRPr/>
                </a:pPr>
                <a:r>
                  <a:rPr lang="id-ID"/>
                  <a:t>Kelimpahan</a:t>
                </a:r>
                <a:r>
                  <a:rPr lang="id-ID" baseline="0"/>
                  <a:t> (ind/m2)</a:t>
                </a:r>
                <a:endParaRPr lang="id-ID"/>
              </a:p>
            </c:rich>
          </c:tx>
          <c:overlay val="0"/>
        </c:title>
        <c:numFmt formatCode="General" sourceLinked="1"/>
        <c:majorTickMark val="out"/>
        <c:minorTickMark val="none"/>
        <c:tickLblPos val="nextTo"/>
        <c:crossAx val="9683507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1177</TotalTime>
  <Pages>10</Pages>
  <Words>3669</Words>
  <Characters>20916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9</cp:revision>
  <dcterms:created xsi:type="dcterms:W3CDTF">2018-06-12T04:52:00Z</dcterms:created>
  <dcterms:modified xsi:type="dcterms:W3CDTF">2018-06-21T05:25:00Z</dcterms:modified>
</cp:coreProperties>
</file>